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2A" w:rsidRP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62A"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«Джаванкентская средняя общеобразовательная школа имени </w:t>
      </w:r>
      <w:proofErr w:type="spellStart"/>
      <w:r w:rsidRPr="0083162A">
        <w:rPr>
          <w:rFonts w:ascii="Times New Roman" w:hAnsi="Times New Roman"/>
          <w:b/>
          <w:sz w:val="28"/>
          <w:szCs w:val="28"/>
        </w:rPr>
        <w:t>Магомедэмина</w:t>
      </w:r>
      <w:proofErr w:type="spellEnd"/>
      <w:r w:rsidRPr="008316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162A">
        <w:rPr>
          <w:rFonts w:ascii="Times New Roman" w:hAnsi="Times New Roman"/>
          <w:b/>
          <w:sz w:val="28"/>
          <w:szCs w:val="28"/>
        </w:rPr>
        <w:t>Халимбековича</w:t>
      </w:r>
      <w:proofErr w:type="spellEnd"/>
      <w:r w:rsidRPr="008316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162A">
        <w:rPr>
          <w:rFonts w:ascii="Times New Roman" w:hAnsi="Times New Roman"/>
          <w:b/>
          <w:sz w:val="28"/>
          <w:szCs w:val="28"/>
        </w:rPr>
        <w:t>Рамазанова</w:t>
      </w:r>
      <w:proofErr w:type="spellEnd"/>
      <w:r w:rsidRPr="0083162A">
        <w:rPr>
          <w:rFonts w:ascii="Times New Roman" w:hAnsi="Times New Roman"/>
          <w:b/>
          <w:sz w:val="28"/>
          <w:szCs w:val="28"/>
        </w:rPr>
        <w:t>»</w:t>
      </w:r>
    </w:p>
    <w:p w:rsidR="0083162A" w:rsidRDefault="0083162A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3162A" w:rsidRDefault="0083162A" w:rsidP="0083162A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83162A">
        <w:rPr>
          <w:rFonts w:ascii="Times New Roman" w:hAnsi="Times New Roman"/>
          <w:sz w:val="28"/>
          <w:szCs w:val="28"/>
        </w:rPr>
        <w:t xml:space="preserve"> </w:t>
      </w:r>
    </w:p>
    <w:p w:rsidR="0083162A" w:rsidRDefault="0083162A" w:rsidP="0083162A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3162A" w:rsidRPr="0083162A" w:rsidRDefault="0083162A" w:rsidP="0083162A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83162A">
        <w:rPr>
          <w:rFonts w:ascii="Times New Roman" w:hAnsi="Times New Roman"/>
          <w:sz w:val="28"/>
          <w:szCs w:val="28"/>
        </w:rPr>
        <w:t xml:space="preserve"> «Утверждаю»</w:t>
      </w:r>
    </w:p>
    <w:p w:rsidR="0083162A" w:rsidRPr="0083162A" w:rsidRDefault="0083162A" w:rsidP="0083162A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83162A">
        <w:rPr>
          <w:rFonts w:ascii="Times New Roman" w:hAnsi="Times New Roman"/>
          <w:sz w:val="28"/>
          <w:szCs w:val="28"/>
        </w:rPr>
        <w:t xml:space="preserve">Директор </w:t>
      </w:r>
    </w:p>
    <w:p w:rsidR="0083162A" w:rsidRPr="0083162A" w:rsidRDefault="0083162A" w:rsidP="0083162A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83162A">
        <w:rPr>
          <w:rFonts w:ascii="Times New Roman" w:hAnsi="Times New Roman"/>
          <w:sz w:val="28"/>
          <w:szCs w:val="28"/>
        </w:rPr>
        <w:t>МКОУ «Джаванкентская СОШ</w:t>
      </w:r>
    </w:p>
    <w:p w:rsidR="0083162A" w:rsidRPr="0083162A" w:rsidRDefault="0083162A" w:rsidP="0083162A">
      <w:pPr>
        <w:pStyle w:val="af5"/>
        <w:jc w:val="right"/>
        <w:rPr>
          <w:rFonts w:ascii="Times New Roman" w:hAnsi="Times New Roman"/>
          <w:sz w:val="28"/>
          <w:szCs w:val="28"/>
        </w:rPr>
      </w:pPr>
      <w:r w:rsidRPr="00831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2A">
        <w:rPr>
          <w:rFonts w:ascii="Times New Roman" w:hAnsi="Times New Roman"/>
          <w:sz w:val="28"/>
          <w:szCs w:val="28"/>
        </w:rPr>
        <w:t>им.М.Х.Рамазанова</w:t>
      </w:r>
      <w:proofErr w:type="spellEnd"/>
      <w:r w:rsidRPr="0083162A">
        <w:rPr>
          <w:rFonts w:ascii="Times New Roman" w:hAnsi="Times New Roman"/>
          <w:sz w:val="28"/>
          <w:szCs w:val="28"/>
        </w:rPr>
        <w:t>»</w:t>
      </w:r>
    </w:p>
    <w:p w:rsidR="0083162A" w:rsidRPr="0083162A" w:rsidRDefault="0083162A" w:rsidP="0083162A">
      <w:pPr>
        <w:pStyle w:val="af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3162A">
        <w:rPr>
          <w:rFonts w:ascii="Times New Roman" w:hAnsi="Times New Roman"/>
          <w:sz w:val="28"/>
          <w:szCs w:val="28"/>
        </w:rPr>
        <w:t>И.М.Султанмутов</w:t>
      </w:r>
      <w:proofErr w:type="spellEnd"/>
    </w:p>
    <w:p w:rsidR="0083162A" w:rsidRPr="0083162A" w:rsidRDefault="0083162A" w:rsidP="004C7068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83162A" w:rsidRDefault="0083162A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83162A" w:rsidRP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3162A">
        <w:rPr>
          <w:rFonts w:ascii="Times New Roman" w:hAnsi="Times New Roman"/>
          <w:bCs/>
          <w:sz w:val="36"/>
          <w:szCs w:val="36"/>
        </w:rPr>
        <w:t>Отчет</w:t>
      </w:r>
      <w:r w:rsidRPr="0083162A">
        <w:rPr>
          <w:rFonts w:ascii="Times New Roman" w:hAnsi="Times New Roman"/>
          <w:sz w:val="36"/>
          <w:szCs w:val="36"/>
        </w:rPr>
        <w:br/>
      </w:r>
      <w:r w:rsidRPr="0083162A">
        <w:rPr>
          <w:rFonts w:ascii="Times New Roman" w:hAnsi="Times New Roman"/>
          <w:bCs/>
          <w:sz w:val="36"/>
          <w:szCs w:val="36"/>
        </w:rPr>
        <w:t xml:space="preserve">о результатах </w:t>
      </w:r>
      <w:proofErr w:type="spellStart"/>
      <w:r w:rsidRPr="0083162A">
        <w:rPr>
          <w:rFonts w:ascii="Times New Roman" w:hAnsi="Times New Roman"/>
          <w:bCs/>
          <w:sz w:val="36"/>
          <w:szCs w:val="36"/>
        </w:rPr>
        <w:t>самообследования</w:t>
      </w:r>
      <w:proofErr w:type="spellEnd"/>
    </w:p>
    <w:p w:rsidR="0083162A" w:rsidRP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83162A">
        <w:rPr>
          <w:rFonts w:ascii="Times New Roman" w:hAnsi="Times New Roman"/>
          <w:bCs/>
          <w:sz w:val="36"/>
          <w:szCs w:val="36"/>
        </w:rPr>
        <w:t>МКОУ «Джаванкентская СОШ им.М.Х.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83162A">
        <w:rPr>
          <w:rFonts w:ascii="Times New Roman" w:hAnsi="Times New Roman"/>
          <w:bCs/>
          <w:sz w:val="36"/>
          <w:szCs w:val="36"/>
        </w:rPr>
        <w:t>Рамазанова»</w:t>
      </w:r>
    </w:p>
    <w:p w:rsidR="0083162A" w:rsidRDefault="00D537E4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 2023-2024 год</w:t>
      </w: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83162A">
      <w:pPr>
        <w:pStyle w:val="af5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4C7068">
      <w:pPr>
        <w:pStyle w:val="af5"/>
        <w:jc w:val="center"/>
        <w:rPr>
          <w:rFonts w:ascii="Times New Roman" w:hAnsi="Times New Roman"/>
          <w:sz w:val="36"/>
          <w:szCs w:val="36"/>
        </w:rPr>
      </w:pPr>
    </w:p>
    <w:p w:rsidR="0083162A" w:rsidRDefault="0083162A" w:rsidP="004C7068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83162A" w:rsidRDefault="0083162A" w:rsidP="004C7068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3162A">
        <w:rPr>
          <w:rFonts w:ascii="Times New Roman" w:hAnsi="Times New Roman"/>
          <w:b/>
          <w:sz w:val="28"/>
          <w:szCs w:val="28"/>
        </w:rPr>
        <w:t>Аналитическая часть</w:t>
      </w:r>
    </w:p>
    <w:p w:rsidR="0083162A" w:rsidRPr="0083162A" w:rsidRDefault="0083162A" w:rsidP="004C7068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BD562C" w:rsidRPr="0083162A" w:rsidRDefault="00BD562C" w:rsidP="004C7068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162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3162A">
        <w:rPr>
          <w:rFonts w:ascii="Times New Roman" w:hAnsi="Times New Roman"/>
          <w:b/>
          <w:sz w:val="28"/>
          <w:szCs w:val="28"/>
        </w:rPr>
        <w:t>. Общие сведения об общеобразовательном учреждении.</w:t>
      </w:r>
      <w:proofErr w:type="gramEnd"/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1. Полное наименование ОУ в соответствии с Уставом: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Муниципальное</w:t>
      </w:r>
      <w:r w:rsidR="00B66C42" w:rsidRPr="004C7068">
        <w:rPr>
          <w:rFonts w:ascii="Times New Roman" w:hAnsi="Times New Roman"/>
          <w:sz w:val="24"/>
          <w:szCs w:val="24"/>
          <w:u w:val="single"/>
        </w:rPr>
        <w:t xml:space="preserve"> казённое учреждение «Джаванкентская с</w:t>
      </w:r>
      <w:r w:rsidRPr="004C7068">
        <w:rPr>
          <w:rFonts w:ascii="Times New Roman" w:hAnsi="Times New Roman"/>
          <w:sz w:val="24"/>
          <w:szCs w:val="24"/>
          <w:u w:val="single"/>
        </w:rPr>
        <w:t>ред</w:t>
      </w:r>
      <w:r w:rsidR="00B66C42" w:rsidRPr="004C7068">
        <w:rPr>
          <w:rFonts w:ascii="Times New Roman" w:hAnsi="Times New Roman"/>
          <w:sz w:val="24"/>
          <w:szCs w:val="24"/>
          <w:u w:val="single"/>
        </w:rPr>
        <w:t>няя общеобразовате</w:t>
      </w:r>
      <w:r w:rsidR="00D317F6" w:rsidRPr="004C7068">
        <w:rPr>
          <w:rFonts w:ascii="Times New Roman" w:hAnsi="Times New Roman"/>
          <w:sz w:val="24"/>
          <w:szCs w:val="24"/>
          <w:u w:val="single"/>
        </w:rPr>
        <w:t xml:space="preserve">льная школа имени </w:t>
      </w:r>
      <w:proofErr w:type="spellStart"/>
      <w:r w:rsidR="00D317F6" w:rsidRPr="004C7068">
        <w:rPr>
          <w:rFonts w:ascii="Times New Roman" w:hAnsi="Times New Roman"/>
          <w:sz w:val="24"/>
          <w:szCs w:val="24"/>
          <w:u w:val="single"/>
        </w:rPr>
        <w:t>Магомедэмина</w:t>
      </w:r>
      <w:proofErr w:type="spellEnd"/>
      <w:r w:rsidR="00D317F6" w:rsidRPr="004C706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317F6" w:rsidRPr="004C7068">
        <w:rPr>
          <w:rFonts w:ascii="Times New Roman" w:hAnsi="Times New Roman"/>
          <w:sz w:val="24"/>
          <w:szCs w:val="24"/>
          <w:u w:val="single"/>
        </w:rPr>
        <w:t>Х</w:t>
      </w:r>
      <w:r w:rsidR="00B66C42" w:rsidRPr="004C7068">
        <w:rPr>
          <w:rFonts w:ascii="Times New Roman" w:hAnsi="Times New Roman"/>
          <w:sz w:val="24"/>
          <w:szCs w:val="24"/>
          <w:u w:val="single"/>
        </w:rPr>
        <w:t>алимбековича</w:t>
      </w:r>
      <w:proofErr w:type="spellEnd"/>
      <w:r w:rsidR="00B66C42" w:rsidRPr="004C706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C42" w:rsidRPr="004C7068">
        <w:rPr>
          <w:rFonts w:ascii="Times New Roman" w:hAnsi="Times New Roman"/>
          <w:sz w:val="24"/>
          <w:szCs w:val="24"/>
          <w:u w:val="single"/>
        </w:rPr>
        <w:t>Рамазанова</w:t>
      </w:r>
      <w:proofErr w:type="spellEnd"/>
      <w:r w:rsidRPr="004C7068">
        <w:rPr>
          <w:rFonts w:ascii="Times New Roman" w:hAnsi="Times New Roman"/>
          <w:sz w:val="24"/>
          <w:szCs w:val="24"/>
          <w:u w:val="single"/>
        </w:rPr>
        <w:t>»___________________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2. Тип ОУ: </w:t>
      </w:r>
      <w:r w:rsidRPr="004C7068">
        <w:rPr>
          <w:rFonts w:ascii="Times New Roman" w:hAnsi="Times New Roman"/>
          <w:sz w:val="24"/>
          <w:szCs w:val="24"/>
          <w:u w:val="single"/>
        </w:rPr>
        <w:t>Общеобразовательное учреждение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3. Вид ОУ:  </w:t>
      </w:r>
      <w:r w:rsidRPr="004C7068">
        <w:rPr>
          <w:rFonts w:ascii="Times New Roman" w:hAnsi="Times New Roman"/>
          <w:sz w:val="24"/>
          <w:szCs w:val="24"/>
          <w:u w:val="single"/>
        </w:rPr>
        <w:t>Средняя общеобразовательная школа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4. Юридический адрес:</w:t>
      </w:r>
    </w:p>
    <w:p w:rsidR="006D1438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4.1. почтовый индекс </w:t>
      </w:r>
      <w:r w:rsidRPr="004C70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6C42" w:rsidRPr="004C7068">
        <w:rPr>
          <w:rFonts w:ascii="Times New Roman" w:hAnsi="Times New Roman"/>
          <w:sz w:val="24"/>
          <w:szCs w:val="24"/>
          <w:u w:val="single"/>
        </w:rPr>
        <w:t>368559</w:t>
      </w:r>
      <w:r w:rsidRPr="004C7068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4</w:t>
      </w:r>
      <w:r w:rsidRPr="004C7068">
        <w:rPr>
          <w:rFonts w:ascii="Times New Roman" w:hAnsi="Times New Roman"/>
          <w:sz w:val="24"/>
          <w:szCs w:val="24"/>
        </w:rPr>
        <w:t xml:space="preserve">.2. республика: </w:t>
      </w:r>
      <w:r w:rsidR="00B66C42" w:rsidRPr="004C7068">
        <w:rPr>
          <w:rFonts w:ascii="Times New Roman" w:hAnsi="Times New Roman"/>
          <w:sz w:val="24"/>
          <w:szCs w:val="24"/>
          <w:u w:val="single"/>
        </w:rPr>
        <w:t>Дагестан</w:t>
      </w:r>
      <w:r w:rsidR="009C387E" w:rsidRPr="004C7068">
        <w:rPr>
          <w:rFonts w:ascii="Times New Roman" w:hAnsi="Times New Roman"/>
          <w:sz w:val="24"/>
          <w:szCs w:val="24"/>
        </w:rPr>
        <w:t xml:space="preserve"> </w:t>
      </w:r>
    </w:p>
    <w:p w:rsidR="00BD562C" w:rsidRPr="004C7068" w:rsidRDefault="009C387E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>4.3</w:t>
      </w:r>
      <w:r w:rsidR="00BD562C" w:rsidRPr="004C7068">
        <w:rPr>
          <w:rFonts w:ascii="Times New Roman" w:hAnsi="Times New Roman"/>
          <w:sz w:val="24"/>
          <w:szCs w:val="24"/>
        </w:rPr>
        <w:t xml:space="preserve">. населенный пункт: </w:t>
      </w:r>
      <w:r w:rsidR="00B66C42" w:rsidRPr="004C7068">
        <w:rPr>
          <w:rFonts w:ascii="Times New Roman" w:hAnsi="Times New Roman"/>
          <w:sz w:val="24"/>
          <w:szCs w:val="24"/>
          <w:u w:val="single"/>
        </w:rPr>
        <w:t>Каякентский район, с. Джаванкент, ул. Братьев Ибрагимовых №4</w:t>
      </w:r>
      <w:r w:rsidR="00BD562C" w:rsidRPr="004C706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BD562C" w:rsidRPr="004C7068" w:rsidRDefault="009C387E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>4.6</w:t>
      </w:r>
      <w:r w:rsidR="00BD562C" w:rsidRPr="004C7068">
        <w:rPr>
          <w:rFonts w:ascii="Times New Roman" w:hAnsi="Times New Roman"/>
          <w:sz w:val="24"/>
          <w:szCs w:val="24"/>
        </w:rPr>
        <w:t xml:space="preserve">. телефон: </w:t>
      </w:r>
      <w:r w:rsidR="00B66C42" w:rsidRPr="004C7068">
        <w:rPr>
          <w:rFonts w:ascii="Times New Roman" w:hAnsi="Times New Roman"/>
          <w:sz w:val="24"/>
          <w:szCs w:val="24"/>
          <w:u w:val="single"/>
        </w:rPr>
        <w:t>890948211315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5. Фактический адрес (при наличии нескольких площадок, на которых ведется образовательная деятельность, указать все адреса): </w:t>
      </w:r>
      <w:proofErr w:type="spellStart"/>
      <w:r w:rsidR="00B66C42" w:rsidRPr="004C7068">
        <w:rPr>
          <w:rFonts w:ascii="Times New Roman" w:hAnsi="Times New Roman"/>
          <w:sz w:val="24"/>
          <w:szCs w:val="24"/>
        </w:rPr>
        <w:t>РД</w:t>
      </w:r>
      <w:proofErr w:type="gramStart"/>
      <w:r w:rsidR="00B66C42" w:rsidRPr="004C7068">
        <w:rPr>
          <w:rFonts w:ascii="Times New Roman" w:hAnsi="Times New Roman"/>
          <w:sz w:val="24"/>
          <w:szCs w:val="24"/>
        </w:rPr>
        <w:t>,</w:t>
      </w:r>
      <w:r w:rsidR="00B66C42" w:rsidRPr="004C7068">
        <w:rPr>
          <w:rFonts w:ascii="Times New Roman" w:hAnsi="Times New Roman"/>
          <w:sz w:val="24"/>
          <w:szCs w:val="24"/>
          <w:u w:val="single"/>
        </w:rPr>
        <w:t>К</w:t>
      </w:r>
      <w:proofErr w:type="gramEnd"/>
      <w:r w:rsidR="00B66C42" w:rsidRPr="004C7068">
        <w:rPr>
          <w:rFonts w:ascii="Times New Roman" w:hAnsi="Times New Roman"/>
          <w:sz w:val="24"/>
          <w:szCs w:val="24"/>
          <w:u w:val="single"/>
        </w:rPr>
        <w:t>аякентский</w:t>
      </w:r>
      <w:proofErr w:type="spellEnd"/>
      <w:r w:rsidR="00B66C42" w:rsidRPr="004C7068">
        <w:rPr>
          <w:rFonts w:ascii="Times New Roman" w:hAnsi="Times New Roman"/>
          <w:sz w:val="24"/>
          <w:szCs w:val="24"/>
          <w:u w:val="single"/>
        </w:rPr>
        <w:t xml:space="preserve"> район, с. Джаванкент, ул. Братьев Ибрагимовых №4. 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6. Наличие структурных подразделений: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наименование:  </w:t>
      </w:r>
      <w:r w:rsidR="00D317F6" w:rsidRPr="004C7068">
        <w:rPr>
          <w:rFonts w:ascii="Times New Roman" w:hAnsi="Times New Roman"/>
          <w:sz w:val="24"/>
          <w:szCs w:val="24"/>
          <w:u w:val="single"/>
        </w:rPr>
        <w:t xml:space="preserve">Муниципальное казённое учреждение «Джаванкентская средняя общеобразовательная школа имени </w:t>
      </w:r>
      <w:proofErr w:type="spellStart"/>
      <w:r w:rsidR="00D317F6" w:rsidRPr="004C7068">
        <w:rPr>
          <w:rFonts w:ascii="Times New Roman" w:hAnsi="Times New Roman"/>
          <w:sz w:val="24"/>
          <w:szCs w:val="24"/>
          <w:u w:val="single"/>
        </w:rPr>
        <w:t>Магомедэмина</w:t>
      </w:r>
      <w:proofErr w:type="spellEnd"/>
      <w:r w:rsidR="00D317F6" w:rsidRPr="004C706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317F6" w:rsidRPr="004C7068">
        <w:rPr>
          <w:rFonts w:ascii="Times New Roman" w:hAnsi="Times New Roman"/>
          <w:sz w:val="24"/>
          <w:szCs w:val="24"/>
          <w:u w:val="single"/>
        </w:rPr>
        <w:t>Халимбековича</w:t>
      </w:r>
      <w:proofErr w:type="spellEnd"/>
      <w:r w:rsidR="00D317F6" w:rsidRPr="004C706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317F6" w:rsidRPr="004C7068">
        <w:rPr>
          <w:rFonts w:ascii="Times New Roman" w:hAnsi="Times New Roman"/>
          <w:sz w:val="24"/>
          <w:szCs w:val="24"/>
          <w:u w:val="single"/>
        </w:rPr>
        <w:t>Рамазанова</w:t>
      </w:r>
      <w:proofErr w:type="spellEnd"/>
      <w:r w:rsidR="00D317F6" w:rsidRPr="004C7068">
        <w:rPr>
          <w:rFonts w:ascii="Times New Roman" w:hAnsi="Times New Roman"/>
          <w:sz w:val="24"/>
          <w:szCs w:val="24"/>
          <w:u w:val="single"/>
        </w:rPr>
        <w:t>»</w:t>
      </w:r>
      <w:r w:rsidRPr="004C7068">
        <w:rPr>
          <w:rFonts w:ascii="Times New Roman" w:hAnsi="Times New Roman"/>
          <w:sz w:val="24"/>
          <w:szCs w:val="24"/>
          <w:u w:val="single"/>
        </w:rPr>
        <w:t>__________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7. Наличие филиалов ОУ: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наименование:  </w:t>
      </w:r>
      <w:r w:rsidRPr="004C7068">
        <w:rPr>
          <w:rFonts w:ascii="Times New Roman" w:hAnsi="Times New Roman"/>
          <w:sz w:val="24"/>
          <w:szCs w:val="24"/>
          <w:u w:val="single"/>
        </w:rPr>
        <w:t>нет__________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Реализуемые общеобразовательные программы: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Начальное общее образование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Основное общее образование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Среднее общее образование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Учредители: </w:t>
      </w:r>
      <w:r w:rsidR="00D317F6" w:rsidRPr="004C7068">
        <w:rPr>
          <w:rFonts w:ascii="Times New Roman" w:hAnsi="Times New Roman"/>
          <w:sz w:val="24"/>
          <w:szCs w:val="24"/>
          <w:u w:val="single"/>
        </w:rPr>
        <w:t>УО МР «Каякентский район»</w:t>
      </w:r>
    </w:p>
    <w:p w:rsidR="00D317F6" w:rsidRPr="004C7068" w:rsidRDefault="00BD562C" w:rsidP="004C7068">
      <w:pPr>
        <w:pStyle w:val="af5"/>
        <w:rPr>
          <w:rFonts w:ascii="Times New Roman" w:hAnsi="Times New Roman"/>
          <w:color w:val="87898F"/>
          <w:sz w:val="24"/>
          <w:szCs w:val="24"/>
          <w:shd w:val="clear" w:color="auto" w:fill="FFFFFF"/>
        </w:rPr>
      </w:pPr>
      <w:r w:rsidRPr="004C7068">
        <w:rPr>
          <w:rFonts w:ascii="Times New Roman" w:hAnsi="Times New Roman"/>
          <w:sz w:val="24"/>
          <w:szCs w:val="24"/>
        </w:rPr>
        <w:t>Электронный адрес ОУ:</w:t>
      </w:r>
      <w:r w:rsidR="000D4172" w:rsidRPr="004C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172" w:rsidRPr="004C7068">
        <w:rPr>
          <w:rFonts w:ascii="Times New Roman" w:hAnsi="Times New Roman"/>
          <w:sz w:val="24"/>
          <w:szCs w:val="24"/>
        </w:rPr>
        <w:t>mkou_dzhavankent@e-dag.r</w:t>
      </w:r>
      <w:proofErr w:type="spellEnd"/>
      <w:r w:rsidR="000D4172" w:rsidRPr="004C7068">
        <w:rPr>
          <w:rFonts w:ascii="Times New Roman" w:hAnsi="Times New Roman"/>
          <w:sz w:val="24"/>
          <w:szCs w:val="24"/>
          <w:lang w:val="en-US"/>
        </w:rPr>
        <w:t>u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FF0000"/>
          <w:sz w:val="24"/>
          <w:szCs w:val="24"/>
        </w:rPr>
      </w:pPr>
      <w:r w:rsidRPr="00D537E4">
        <w:rPr>
          <w:rFonts w:ascii="Times New Roman" w:hAnsi="Times New Roman"/>
          <w:sz w:val="24"/>
          <w:szCs w:val="24"/>
        </w:rPr>
        <w:t>Адрес сайта ОУ</w:t>
      </w:r>
      <w:r w:rsidRPr="004C7068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D537E4" w:rsidRPr="00D537E4">
        <w:rPr>
          <w:rFonts w:ascii="Times New Roman" w:hAnsi="Times New Roman"/>
          <w:sz w:val="24"/>
          <w:szCs w:val="24"/>
        </w:rPr>
        <w:t>https://lk.gosweb.gosuslugi.ru/</w:t>
      </w:r>
    </w:p>
    <w:p w:rsidR="000B542F" w:rsidRPr="004C7068" w:rsidRDefault="000B542F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0B542F" w:rsidRPr="0083162A" w:rsidRDefault="00EE795E" w:rsidP="004C7068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162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3162A">
        <w:rPr>
          <w:rFonts w:ascii="Times New Roman" w:hAnsi="Times New Roman"/>
          <w:b/>
          <w:sz w:val="28"/>
          <w:szCs w:val="28"/>
        </w:rPr>
        <w:t xml:space="preserve">  </w:t>
      </w:r>
      <w:r w:rsidR="000B542F" w:rsidRPr="0083162A">
        <w:rPr>
          <w:rFonts w:ascii="Times New Roman" w:hAnsi="Times New Roman"/>
          <w:b/>
          <w:sz w:val="28"/>
          <w:szCs w:val="28"/>
        </w:rPr>
        <w:t>Планирование</w:t>
      </w:r>
      <w:proofErr w:type="gramEnd"/>
      <w:r w:rsidR="000B542F" w:rsidRPr="0083162A">
        <w:rPr>
          <w:rFonts w:ascii="Times New Roman" w:hAnsi="Times New Roman"/>
          <w:b/>
          <w:sz w:val="28"/>
          <w:szCs w:val="28"/>
        </w:rPr>
        <w:t xml:space="preserve"> и подготовка работы по </w:t>
      </w:r>
      <w:proofErr w:type="spellStart"/>
      <w:r w:rsidR="000B542F" w:rsidRPr="0083162A">
        <w:rPr>
          <w:rFonts w:ascii="Times New Roman" w:hAnsi="Times New Roman"/>
          <w:b/>
          <w:sz w:val="28"/>
          <w:szCs w:val="28"/>
        </w:rPr>
        <w:t>самообследованию</w:t>
      </w:r>
      <w:proofErr w:type="spellEnd"/>
    </w:p>
    <w:p w:rsidR="000B542F" w:rsidRPr="004C7068" w:rsidRDefault="000B542F" w:rsidP="004C7068">
      <w:pPr>
        <w:pStyle w:val="af5"/>
        <w:rPr>
          <w:rFonts w:ascii="Times New Roman" w:hAnsi="Times New Roman"/>
          <w:b/>
          <w:sz w:val="24"/>
          <w:szCs w:val="24"/>
        </w:rPr>
      </w:pPr>
    </w:p>
    <w:p w:rsidR="000B542F" w:rsidRPr="004C7068" w:rsidRDefault="000B542F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План-график:</w:t>
      </w:r>
    </w:p>
    <w:tbl>
      <w:tblPr>
        <w:tblStyle w:val="af2"/>
        <w:tblW w:w="0" w:type="auto"/>
        <w:tblInd w:w="-142" w:type="dxa"/>
        <w:tblLook w:val="04A0"/>
      </w:tblPr>
      <w:tblGrid>
        <w:gridCol w:w="1101"/>
        <w:gridCol w:w="7371"/>
        <w:gridCol w:w="1984"/>
      </w:tblGrid>
      <w:tr w:rsidR="000B542F" w:rsidRPr="004C7068" w:rsidTr="004C7068">
        <w:tc>
          <w:tcPr>
            <w:tcW w:w="110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Отв.</w:t>
            </w:r>
          </w:p>
        </w:tc>
      </w:tr>
      <w:tr w:rsidR="000B542F" w:rsidRPr="004C7068" w:rsidTr="004C7068">
        <w:tc>
          <w:tcPr>
            <w:tcW w:w="110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29.01.2</w:t>
            </w:r>
            <w:r w:rsidR="000D4172" w:rsidRPr="004C70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Проведение установочного семинара, создание рабочей группы</w:t>
            </w:r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B542F" w:rsidRPr="004C7068" w:rsidTr="004C7068">
        <w:tc>
          <w:tcPr>
            <w:tcW w:w="1101" w:type="dxa"/>
          </w:tcPr>
          <w:p w:rsidR="000B542F" w:rsidRPr="004C7068" w:rsidRDefault="00D317F6" w:rsidP="004C7068">
            <w:pPr>
              <w:pStyle w:val="af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29.01.-12.03.2</w:t>
            </w:r>
            <w:r w:rsidR="000D4172" w:rsidRPr="004C70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Подготовка информации членами рабочей группы (сбор информации)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анкетирование</w:t>
            </w:r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0B542F" w:rsidRPr="004C7068" w:rsidTr="004C7068">
        <w:tc>
          <w:tcPr>
            <w:tcW w:w="110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12.03.-31.03.2</w:t>
            </w:r>
            <w:r w:rsidR="000D4172" w:rsidRPr="004C70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Сбор информации для проведения анализа</w:t>
            </w:r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0B542F" w:rsidRPr="004C7068" w:rsidTr="004C7068">
        <w:tc>
          <w:tcPr>
            <w:tcW w:w="1101" w:type="dxa"/>
          </w:tcPr>
          <w:p w:rsidR="000B542F" w:rsidRPr="004C7068" w:rsidRDefault="00D317F6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31.03.2</w:t>
            </w:r>
            <w:r w:rsidR="000D4172" w:rsidRPr="004C70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предварительны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итогов 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, разработка комплекса мер по устранению недостатков</w:t>
            </w:r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B542F" w:rsidRPr="004C7068" w:rsidTr="004C7068">
        <w:tc>
          <w:tcPr>
            <w:tcW w:w="1101" w:type="dxa"/>
          </w:tcPr>
          <w:p w:rsidR="000B542F" w:rsidRPr="004C7068" w:rsidRDefault="00D317F6" w:rsidP="004C7068">
            <w:pPr>
              <w:pStyle w:val="af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1.04.-10.04.2</w:t>
            </w:r>
            <w:r w:rsidR="000D4172" w:rsidRPr="004C70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Подготовка проекта отчёта по 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0B542F" w:rsidRPr="004C7068" w:rsidTr="004C7068">
        <w:tc>
          <w:tcPr>
            <w:tcW w:w="110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13.04.2</w:t>
            </w:r>
            <w:r w:rsidR="000D4172" w:rsidRPr="004C70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Рассмотрение проекта отчёта и его утверждение</w:t>
            </w:r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B542F" w:rsidRPr="004C7068" w:rsidTr="004C7068">
        <w:tc>
          <w:tcPr>
            <w:tcW w:w="110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14.04.2</w:t>
            </w:r>
            <w:r w:rsidR="000D4172" w:rsidRPr="004C70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Согласование отчёта с учредителем</w:t>
            </w:r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B542F" w:rsidRPr="004C7068" w:rsidTr="004C7068">
        <w:tc>
          <w:tcPr>
            <w:tcW w:w="110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15.04.2</w:t>
            </w:r>
            <w:r w:rsidR="000D4172" w:rsidRPr="004C706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Опубликование отчёта на официальном сайте</w:t>
            </w:r>
          </w:p>
        </w:tc>
        <w:tc>
          <w:tcPr>
            <w:tcW w:w="1984" w:type="dxa"/>
          </w:tcPr>
          <w:p w:rsidR="000B542F" w:rsidRPr="004C7068" w:rsidRDefault="000B542F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за сайт</w:t>
            </w:r>
          </w:p>
        </w:tc>
      </w:tr>
    </w:tbl>
    <w:p w:rsidR="000B542F" w:rsidRPr="004C7068" w:rsidRDefault="000B542F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6D1438" w:rsidRPr="004C7068" w:rsidRDefault="006D1438" w:rsidP="004C7068">
      <w:pPr>
        <w:pStyle w:val="af5"/>
        <w:rPr>
          <w:rFonts w:ascii="Times New Roman" w:hAnsi="Times New Roman"/>
          <w:b/>
          <w:sz w:val="24"/>
          <w:szCs w:val="24"/>
        </w:rPr>
      </w:pPr>
    </w:p>
    <w:p w:rsidR="0083162A" w:rsidRDefault="0083162A" w:rsidP="004C7068">
      <w:pPr>
        <w:pStyle w:val="af5"/>
        <w:rPr>
          <w:rFonts w:ascii="Times New Roman" w:hAnsi="Times New Roman"/>
          <w:b/>
          <w:sz w:val="24"/>
          <w:szCs w:val="24"/>
        </w:rPr>
      </w:pPr>
    </w:p>
    <w:p w:rsidR="000B542F" w:rsidRPr="0083162A" w:rsidRDefault="000B542F" w:rsidP="004C7068">
      <w:pPr>
        <w:pStyle w:val="af5"/>
        <w:rPr>
          <w:rFonts w:ascii="Times New Roman" w:hAnsi="Times New Roman"/>
          <w:b/>
          <w:sz w:val="28"/>
          <w:szCs w:val="28"/>
        </w:rPr>
      </w:pPr>
      <w:r w:rsidRPr="0083162A">
        <w:rPr>
          <w:rFonts w:ascii="Times New Roman" w:hAnsi="Times New Roman"/>
          <w:b/>
          <w:sz w:val="28"/>
          <w:szCs w:val="28"/>
        </w:rPr>
        <w:lastRenderedPageBreak/>
        <w:t xml:space="preserve">Организация и проведение </w:t>
      </w:r>
      <w:proofErr w:type="spellStart"/>
      <w:r w:rsidRPr="0083162A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0B542F" w:rsidRPr="004C7068" w:rsidRDefault="000B542F" w:rsidP="004C7068">
      <w:pPr>
        <w:pStyle w:val="af5"/>
        <w:rPr>
          <w:rFonts w:ascii="Times New Roman" w:hAnsi="Times New Roman"/>
          <w:b/>
          <w:sz w:val="24"/>
          <w:szCs w:val="24"/>
        </w:rPr>
      </w:pPr>
    </w:p>
    <w:p w:rsidR="000B542F" w:rsidRPr="004C7068" w:rsidRDefault="000B542F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Рабочая группа, состоящая из администрации, руководителей ШМО и библиотекаря проводит сбор данных по своим направлениям (оценка образовательной деятельности,  содержание и качество подготовки обучающихся, востребованность выпускников, содержание и учебно-методическое, библиотечно-информационное  обеспечение, МТБ). </w:t>
      </w:r>
    </w:p>
    <w:p w:rsidR="000B542F" w:rsidRPr="004C7068" w:rsidRDefault="000B542F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Обобщение полученных результатов</w:t>
      </w:r>
    </w:p>
    <w:p w:rsidR="000B542F" w:rsidRPr="004C7068" w:rsidRDefault="000B542F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Зам. директора по УВР  обобщает собранный материал и готовит проект отчёта. Проект обсуждается на планерном совещании, и утверждается директором. </w:t>
      </w:r>
    </w:p>
    <w:p w:rsidR="000B542F" w:rsidRPr="004C7068" w:rsidRDefault="000B542F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После чего  отчёт согласовывается с учредителем и выставляется на официальный сайт.</w:t>
      </w:r>
    </w:p>
    <w:p w:rsidR="002A25A0" w:rsidRPr="004C7068" w:rsidRDefault="002A25A0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  <w:lang w:val="en-US"/>
        </w:rPr>
        <w:t>II</w:t>
      </w:r>
      <w:r w:rsidRPr="004C7068">
        <w:rPr>
          <w:rFonts w:ascii="Times New Roman" w:hAnsi="Times New Roman"/>
          <w:sz w:val="24"/>
          <w:szCs w:val="24"/>
        </w:rPr>
        <w:t>. Руководители общеобразовательного учреждения.</w:t>
      </w:r>
    </w:p>
    <w:tbl>
      <w:tblPr>
        <w:tblW w:w="10042" w:type="dxa"/>
        <w:tblInd w:w="-34" w:type="dxa"/>
        <w:tblLayout w:type="fixed"/>
        <w:tblLook w:val="01E0"/>
      </w:tblPr>
      <w:tblGrid>
        <w:gridCol w:w="568"/>
        <w:gridCol w:w="1417"/>
        <w:gridCol w:w="1276"/>
        <w:gridCol w:w="2551"/>
        <w:gridCol w:w="1537"/>
        <w:gridCol w:w="709"/>
        <w:gridCol w:w="709"/>
        <w:gridCol w:w="708"/>
        <w:gridCol w:w="567"/>
      </w:tblGrid>
      <w:tr w:rsidR="00BD562C" w:rsidRPr="004C7068" w:rsidTr="002A25A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Курирует направление и виды деятельности, предметы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Образование по диплому (указать специальность)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Кв. категория</w:t>
            </w:r>
          </w:p>
        </w:tc>
      </w:tr>
      <w:tr w:rsidR="00BD562C" w:rsidRPr="004C7068" w:rsidTr="002A25A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админ.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педаг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6D143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А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>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педаг</w:t>
            </w:r>
            <w:r w:rsidR="006D1438" w:rsidRPr="004C7068">
              <w:rPr>
                <w:rFonts w:ascii="Times New Roman" w:hAnsi="Times New Roman"/>
                <w:sz w:val="24"/>
                <w:szCs w:val="24"/>
              </w:rPr>
              <w:t>ог</w:t>
            </w:r>
          </w:p>
        </w:tc>
      </w:tr>
      <w:tr w:rsidR="00BD562C" w:rsidRPr="004C7068" w:rsidTr="002A25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D317F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Султанмутов И.М.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2A25A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Руководство учреждением в соответствии с Уставом, организация процессом развития ОО, учебно-воспитательным и административно-хозяйственным процессом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D317F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CD1E83" w:rsidRDefault="00D317F6" w:rsidP="00CD1E8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  <w:r w:rsidR="00CD1E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4C7068" w:rsidP="00CD1E8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E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D317F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D317F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BD562C" w:rsidRPr="004C7068" w:rsidTr="002A25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D317F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Абдурахманова У.А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Учебная деятельность, ОГЭ, ЕГЭ, ВПР, олимпиады, методическая деятельность.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D317F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CD1E83" w:rsidRDefault="000D4172" w:rsidP="00CD1E8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D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CD1E83" w:rsidRDefault="000D4172" w:rsidP="00CD1E8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="00CD1E83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D317F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D317F6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9C387E" w:rsidRPr="004C7068" w:rsidRDefault="009C387E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9C387E" w:rsidRPr="0083162A" w:rsidRDefault="00EE795E" w:rsidP="004C7068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83162A"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 w:rsidR="000B542F" w:rsidRPr="0083162A">
        <w:rPr>
          <w:rFonts w:ascii="Times New Roman" w:hAnsi="Times New Roman"/>
          <w:b/>
          <w:sz w:val="28"/>
          <w:szCs w:val="28"/>
        </w:rPr>
        <w:t>Структура управления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rStyle w:val="af1"/>
          <w:i/>
          <w:iCs/>
          <w:color w:val="404040"/>
        </w:rPr>
      </w:pPr>
      <w:r w:rsidRPr="004C7068">
        <w:rPr>
          <w:rStyle w:val="af1"/>
          <w:i/>
          <w:iCs/>
          <w:color w:val="404040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0109FA" w:rsidRPr="004C7068" w:rsidRDefault="000109FA" w:rsidP="004C7068">
      <w:pPr>
        <w:spacing w:before="214" w:line="240" w:lineRule="auto"/>
        <w:ind w:right="226"/>
        <w:rPr>
          <w:rFonts w:ascii="Times New Roman" w:hAnsi="Times New Roman" w:cs="Times New Roman"/>
          <w:color w:val="010302"/>
          <w:sz w:val="24"/>
          <w:szCs w:val="24"/>
        </w:rPr>
      </w:pPr>
      <w:r w:rsidRPr="004C7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Основными </w:t>
      </w:r>
      <w:r w:rsidRPr="004C706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4C7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трат</w:t>
      </w:r>
      <w:r w:rsidRPr="004C706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4C7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гическими за</w:t>
      </w:r>
      <w:r w:rsidRPr="004C706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4C7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ачами, над решением которых </w:t>
      </w:r>
      <w:r w:rsidRPr="004C706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4C7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абота</w:t>
      </w:r>
      <w:r w:rsidRPr="004C706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4C7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  руко</w:t>
      </w:r>
      <w:r w:rsidRPr="004C706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4C7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4C706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4C7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 школы, являются: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по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ыш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ния качест</w:t>
      </w:r>
      <w:r w:rsidRPr="004C7068">
        <w:rPr>
          <w:rFonts w:ascii="Times New Roman" w:hAnsi="Times New Roman"/>
          <w:spacing w:val="-4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а обра</w:t>
      </w:r>
      <w:r w:rsidRPr="004C7068">
        <w:rPr>
          <w:rFonts w:ascii="Times New Roman" w:hAnsi="Times New Roman"/>
          <w:spacing w:val="-3"/>
          <w:sz w:val="24"/>
          <w:szCs w:val="24"/>
        </w:rPr>
        <w:t>з</w:t>
      </w:r>
      <w:r w:rsidRPr="004C7068">
        <w:rPr>
          <w:rFonts w:ascii="Times New Roman" w:hAnsi="Times New Roman"/>
          <w:sz w:val="24"/>
          <w:szCs w:val="24"/>
        </w:rPr>
        <w:t>ования;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ул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 xml:space="preserve">чшение </w:t>
      </w:r>
      <w:r w:rsidRPr="004C7068">
        <w:rPr>
          <w:rFonts w:ascii="Times New Roman" w:hAnsi="Times New Roman"/>
          <w:spacing w:val="-5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словий об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чения детей;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сов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рш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нство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ание профессиональной ко</w:t>
      </w:r>
      <w:r w:rsidRPr="004C7068">
        <w:rPr>
          <w:rFonts w:ascii="Times New Roman" w:hAnsi="Times New Roman"/>
          <w:spacing w:val="-3"/>
          <w:sz w:val="24"/>
          <w:szCs w:val="24"/>
        </w:rPr>
        <w:t>м</w:t>
      </w:r>
      <w:r w:rsidRPr="004C7068">
        <w:rPr>
          <w:rFonts w:ascii="Times New Roman" w:hAnsi="Times New Roman"/>
          <w:sz w:val="24"/>
          <w:szCs w:val="24"/>
        </w:rPr>
        <w:t>пет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нции п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да</w:t>
      </w:r>
      <w:r w:rsidRPr="004C7068">
        <w:rPr>
          <w:rFonts w:ascii="Times New Roman" w:hAnsi="Times New Roman"/>
          <w:spacing w:val="-3"/>
          <w:sz w:val="24"/>
          <w:szCs w:val="24"/>
        </w:rPr>
        <w:t>г</w:t>
      </w:r>
      <w:r w:rsidRPr="004C7068">
        <w:rPr>
          <w:rFonts w:ascii="Times New Roman" w:hAnsi="Times New Roman"/>
          <w:sz w:val="24"/>
          <w:szCs w:val="24"/>
        </w:rPr>
        <w:t>огов;</w:t>
      </w:r>
      <w:r w:rsidRPr="004C7068">
        <w:rPr>
          <w:rFonts w:ascii="Times New Roman" w:hAnsi="Times New Roman"/>
          <w:sz w:val="24"/>
          <w:szCs w:val="24"/>
        </w:rPr>
        <w:br w:type="textWrapping" w:clear="all"/>
        <w:t>рас</w:t>
      </w:r>
      <w:r w:rsidRPr="004C7068">
        <w:rPr>
          <w:rFonts w:ascii="Times New Roman" w:hAnsi="Times New Roman"/>
          <w:spacing w:val="-3"/>
          <w:sz w:val="24"/>
          <w:szCs w:val="24"/>
        </w:rPr>
        <w:t>ш</w:t>
      </w:r>
      <w:r w:rsidRPr="004C7068">
        <w:rPr>
          <w:rFonts w:ascii="Times New Roman" w:hAnsi="Times New Roman"/>
          <w:sz w:val="24"/>
          <w:szCs w:val="24"/>
        </w:rPr>
        <w:t>ирение рес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 xml:space="preserve">рсной базы 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чрежд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ния;</w:t>
      </w:r>
    </w:p>
    <w:p w:rsidR="000109FA" w:rsidRPr="004C7068" w:rsidRDefault="000109FA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принятие </w:t>
      </w:r>
      <w:r w:rsidRPr="004C7068">
        <w:rPr>
          <w:rFonts w:ascii="Times New Roman" w:hAnsi="Times New Roman"/>
          <w:spacing w:val="-5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правл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нческих реш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ний.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</w:p>
    <w:p w:rsidR="000109FA" w:rsidRPr="004C7068" w:rsidRDefault="000109FA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     Тип </w:t>
      </w:r>
      <w:r w:rsidRPr="004C7068">
        <w:rPr>
          <w:rFonts w:ascii="Times New Roman" w:hAnsi="Times New Roman"/>
          <w:spacing w:val="-5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правления, с</w:t>
      </w:r>
      <w:r w:rsidRPr="004C7068">
        <w:rPr>
          <w:rFonts w:ascii="Times New Roman" w:hAnsi="Times New Roman"/>
          <w:spacing w:val="-4"/>
          <w:sz w:val="24"/>
          <w:szCs w:val="24"/>
        </w:rPr>
        <w:t>л</w:t>
      </w:r>
      <w:r w:rsidRPr="004C7068">
        <w:rPr>
          <w:rFonts w:ascii="Times New Roman" w:hAnsi="Times New Roman"/>
          <w:sz w:val="24"/>
          <w:szCs w:val="24"/>
        </w:rPr>
        <w:t>оживш</w:t>
      </w:r>
      <w:r w:rsidRPr="004C7068">
        <w:rPr>
          <w:rFonts w:ascii="Times New Roman" w:hAnsi="Times New Roman"/>
          <w:spacing w:val="-3"/>
          <w:sz w:val="24"/>
          <w:szCs w:val="24"/>
        </w:rPr>
        <w:t>и</w:t>
      </w:r>
      <w:r w:rsidRPr="004C7068">
        <w:rPr>
          <w:rFonts w:ascii="Times New Roman" w:hAnsi="Times New Roman"/>
          <w:sz w:val="24"/>
          <w:szCs w:val="24"/>
        </w:rPr>
        <w:t>йся в ОУ, осно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ан на ме</w:t>
      </w:r>
      <w:r w:rsidRPr="004C7068">
        <w:rPr>
          <w:rFonts w:ascii="Times New Roman" w:hAnsi="Times New Roman"/>
          <w:spacing w:val="-4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 xml:space="preserve">одологии  </w:t>
      </w:r>
      <w:proofErr w:type="spellStart"/>
      <w:r w:rsidRPr="004C7068">
        <w:rPr>
          <w:rFonts w:ascii="Times New Roman" w:hAnsi="Times New Roman"/>
          <w:sz w:val="24"/>
          <w:szCs w:val="24"/>
        </w:rPr>
        <w:t>деятел</w:t>
      </w:r>
      <w:r w:rsidRPr="004C7068">
        <w:rPr>
          <w:rFonts w:ascii="Times New Roman" w:hAnsi="Times New Roman"/>
          <w:spacing w:val="-4"/>
          <w:sz w:val="24"/>
          <w:szCs w:val="24"/>
        </w:rPr>
        <w:t>ь</w:t>
      </w:r>
      <w:r w:rsidRPr="004C7068">
        <w:rPr>
          <w:rFonts w:ascii="Times New Roman" w:hAnsi="Times New Roman"/>
          <w:sz w:val="24"/>
          <w:szCs w:val="24"/>
        </w:rPr>
        <w:t>нос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ного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подхода и рассматри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ает управление как взаимод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йст</w:t>
      </w:r>
      <w:r w:rsidRPr="004C7068">
        <w:rPr>
          <w:rFonts w:ascii="Times New Roman" w:hAnsi="Times New Roman"/>
          <w:spacing w:val="-4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ие  дв</w:t>
      </w:r>
      <w:r w:rsidRPr="004C7068">
        <w:rPr>
          <w:rFonts w:ascii="Times New Roman" w:hAnsi="Times New Roman"/>
          <w:spacing w:val="-5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х подсисте</w:t>
      </w:r>
      <w:r w:rsidRPr="004C7068">
        <w:rPr>
          <w:rFonts w:ascii="Times New Roman" w:hAnsi="Times New Roman"/>
          <w:spacing w:val="-3"/>
          <w:sz w:val="24"/>
          <w:szCs w:val="24"/>
        </w:rPr>
        <w:t>м</w:t>
      </w:r>
      <w:r w:rsidRPr="004C7068">
        <w:rPr>
          <w:rFonts w:ascii="Times New Roman" w:hAnsi="Times New Roman"/>
          <w:sz w:val="24"/>
          <w:szCs w:val="24"/>
        </w:rPr>
        <w:t xml:space="preserve">: </w:t>
      </w:r>
      <w:r w:rsidRPr="004C7068">
        <w:rPr>
          <w:rFonts w:ascii="Times New Roman" w:hAnsi="Times New Roman"/>
          <w:spacing w:val="-5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правляющ</w:t>
      </w:r>
      <w:r w:rsidRPr="004C7068">
        <w:rPr>
          <w:rFonts w:ascii="Times New Roman" w:hAnsi="Times New Roman"/>
          <w:spacing w:val="-4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 xml:space="preserve">й и 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пра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ляемой.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b/>
          <w:bCs/>
          <w:sz w:val="24"/>
          <w:szCs w:val="24"/>
        </w:rPr>
        <w:t xml:space="preserve">           Основными ха</w:t>
      </w:r>
      <w:r w:rsidRPr="004C7068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C7068">
        <w:rPr>
          <w:rFonts w:ascii="Times New Roman" w:hAnsi="Times New Roman"/>
          <w:b/>
          <w:bCs/>
          <w:sz w:val="24"/>
          <w:szCs w:val="24"/>
        </w:rPr>
        <w:t>а</w:t>
      </w:r>
      <w:r w:rsidRPr="004C7068">
        <w:rPr>
          <w:rFonts w:ascii="Times New Roman" w:hAnsi="Times New Roman"/>
          <w:b/>
          <w:bCs/>
          <w:spacing w:val="-4"/>
          <w:sz w:val="24"/>
          <w:szCs w:val="24"/>
        </w:rPr>
        <w:t>к</w:t>
      </w:r>
      <w:r w:rsidRPr="004C7068">
        <w:rPr>
          <w:rFonts w:ascii="Times New Roman" w:hAnsi="Times New Roman"/>
          <w:b/>
          <w:bCs/>
          <w:sz w:val="24"/>
          <w:szCs w:val="24"/>
        </w:rPr>
        <w:t>тери</w:t>
      </w:r>
      <w:r w:rsidRPr="004C7068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4C7068">
        <w:rPr>
          <w:rFonts w:ascii="Times New Roman" w:hAnsi="Times New Roman"/>
          <w:b/>
          <w:bCs/>
          <w:sz w:val="24"/>
          <w:szCs w:val="24"/>
        </w:rPr>
        <w:t>тиками си</w:t>
      </w:r>
      <w:r w:rsidRPr="004C7068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4C7068">
        <w:rPr>
          <w:rFonts w:ascii="Times New Roman" w:hAnsi="Times New Roman"/>
          <w:b/>
          <w:bCs/>
          <w:sz w:val="24"/>
          <w:szCs w:val="24"/>
        </w:rPr>
        <w:t>т</w:t>
      </w:r>
      <w:r w:rsidRPr="004C7068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b/>
          <w:bCs/>
          <w:sz w:val="24"/>
          <w:szCs w:val="24"/>
        </w:rPr>
        <w:t>мы упра</w:t>
      </w:r>
      <w:r w:rsidRPr="004C7068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b/>
          <w:bCs/>
          <w:sz w:val="24"/>
          <w:szCs w:val="24"/>
        </w:rPr>
        <w:t>ления в школе являются:</w:t>
      </w:r>
      <w:r w:rsidRPr="004C7068">
        <w:rPr>
          <w:rFonts w:ascii="Times New Roman" w:hAnsi="Times New Roman"/>
          <w:sz w:val="24"/>
          <w:szCs w:val="24"/>
        </w:rPr>
        <w:t xml:space="preserve"> коллегиальное выс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раи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 xml:space="preserve">ание </w:t>
      </w:r>
      <w:r w:rsidRPr="004C7068">
        <w:rPr>
          <w:rFonts w:ascii="Times New Roman" w:hAnsi="Times New Roman"/>
          <w:spacing w:val="-4"/>
          <w:sz w:val="24"/>
          <w:szCs w:val="24"/>
        </w:rPr>
        <w:t>м</w:t>
      </w:r>
      <w:r w:rsidRPr="004C7068">
        <w:rPr>
          <w:rFonts w:ascii="Times New Roman" w:hAnsi="Times New Roman"/>
          <w:sz w:val="24"/>
          <w:szCs w:val="24"/>
        </w:rPr>
        <w:t>оде</w:t>
      </w:r>
      <w:r w:rsidRPr="004C7068">
        <w:rPr>
          <w:rFonts w:ascii="Times New Roman" w:hAnsi="Times New Roman"/>
          <w:spacing w:val="-4"/>
          <w:sz w:val="24"/>
          <w:szCs w:val="24"/>
        </w:rPr>
        <w:t>л</w:t>
      </w:r>
      <w:r w:rsidRPr="004C7068">
        <w:rPr>
          <w:rFonts w:ascii="Times New Roman" w:hAnsi="Times New Roman"/>
          <w:sz w:val="24"/>
          <w:szCs w:val="24"/>
        </w:rPr>
        <w:t>и образо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ательного процесса;</w:t>
      </w:r>
    </w:p>
    <w:p w:rsidR="000109FA" w:rsidRPr="004C7068" w:rsidRDefault="006D1438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lastRenderedPageBreak/>
        <w:t>п</w:t>
      </w:r>
      <w:r w:rsidR="000109FA" w:rsidRPr="004C7068">
        <w:rPr>
          <w:rFonts w:ascii="Times New Roman" w:hAnsi="Times New Roman"/>
          <w:sz w:val="24"/>
          <w:szCs w:val="24"/>
        </w:rPr>
        <w:t>р</w:t>
      </w:r>
      <w:r w:rsidR="000109FA" w:rsidRPr="004C7068">
        <w:rPr>
          <w:rFonts w:ascii="Times New Roman" w:hAnsi="Times New Roman"/>
          <w:spacing w:val="-3"/>
          <w:sz w:val="24"/>
          <w:szCs w:val="24"/>
        </w:rPr>
        <w:t>е</w:t>
      </w:r>
      <w:r w:rsidR="000109FA" w:rsidRPr="004C7068">
        <w:rPr>
          <w:rFonts w:ascii="Times New Roman" w:hAnsi="Times New Roman"/>
          <w:sz w:val="24"/>
          <w:szCs w:val="24"/>
        </w:rPr>
        <w:t>доставл</w:t>
      </w:r>
      <w:r w:rsidR="000109FA" w:rsidRPr="004C7068">
        <w:rPr>
          <w:rFonts w:ascii="Times New Roman" w:hAnsi="Times New Roman"/>
          <w:spacing w:val="-3"/>
          <w:sz w:val="24"/>
          <w:szCs w:val="24"/>
        </w:rPr>
        <w:t>е</w:t>
      </w:r>
      <w:r w:rsidR="000109FA" w:rsidRPr="004C7068">
        <w:rPr>
          <w:rFonts w:ascii="Times New Roman" w:hAnsi="Times New Roman"/>
          <w:sz w:val="24"/>
          <w:szCs w:val="24"/>
        </w:rPr>
        <w:t>ние пр</w:t>
      </w:r>
      <w:r w:rsidR="000109FA" w:rsidRPr="004C7068">
        <w:rPr>
          <w:rFonts w:ascii="Times New Roman" w:hAnsi="Times New Roman"/>
          <w:spacing w:val="-3"/>
          <w:sz w:val="24"/>
          <w:szCs w:val="24"/>
        </w:rPr>
        <w:t>а</w:t>
      </w:r>
      <w:r w:rsidR="000109FA" w:rsidRPr="004C7068">
        <w:rPr>
          <w:rFonts w:ascii="Times New Roman" w:hAnsi="Times New Roman"/>
          <w:sz w:val="24"/>
          <w:szCs w:val="24"/>
        </w:rPr>
        <w:t>в и личной ответст</w:t>
      </w:r>
      <w:r w:rsidR="000109FA" w:rsidRPr="004C7068">
        <w:rPr>
          <w:rFonts w:ascii="Times New Roman" w:hAnsi="Times New Roman"/>
          <w:spacing w:val="-4"/>
          <w:sz w:val="24"/>
          <w:szCs w:val="24"/>
        </w:rPr>
        <w:t>в</w:t>
      </w:r>
      <w:r w:rsidR="000109FA" w:rsidRPr="004C7068">
        <w:rPr>
          <w:rFonts w:ascii="Times New Roman" w:hAnsi="Times New Roman"/>
          <w:sz w:val="24"/>
          <w:szCs w:val="24"/>
        </w:rPr>
        <w:t>еннос</w:t>
      </w:r>
      <w:r w:rsidR="000109FA" w:rsidRPr="004C7068">
        <w:rPr>
          <w:rFonts w:ascii="Times New Roman" w:hAnsi="Times New Roman"/>
          <w:spacing w:val="-3"/>
          <w:sz w:val="24"/>
          <w:szCs w:val="24"/>
        </w:rPr>
        <w:t>т</w:t>
      </w:r>
      <w:r w:rsidR="000109FA" w:rsidRPr="004C7068">
        <w:rPr>
          <w:rFonts w:ascii="Times New Roman" w:hAnsi="Times New Roman"/>
          <w:sz w:val="24"/>
          <w:szCs w:val="24"/>
        </w:rPr>
        <w:t>и к</w:t>
      </w:r>
      <w:r w:rsidR="000109FA" w:rsidRPr="004C7068">
        <w:rPr>
          <w:rFonts w:ascii="Times New Roman" w:hAnsi="Times New Roman"/>
          <w:spacing w:val="-3"/>
          <w:sz w:val="24"/>
          <w:szCs w:val="24"/>
        </w:rPr>
        <w:t>а</w:t>
      </w:r>
      <w:r w:rsidR="000109FA" w:rsidRPr="004C7068">
        <w:rPr>
          <w:rFonts w:ascii="Times New Roman" w:hAnsi="Times New Roman"/>
          <w:sz w:val="24"/>
          <w:szCs w:val="24"/>
        </w:rPr>
        <w:t>ждом</w:t>
      </w:r>
      <w:r w:rsidR="000109FA" w:rsidRPr="004C7068">
        <w:rPr>
          <w:rFonts w:ascii="Times New Roman" w:hAnsi="Times New Roman"/>
          <w:spacing w:val="-4"/>
          <w:sz w:val="24"/>
          <w:szCs w:val="24"/>
        </w:rPr>
        <w:t>у у</w:t>
      </w:r>
      <w:r w:rsidR="000109FA" w:rsidRPr="004C7068">
        <w:rPr>
          <w:rFonts w:ascii="Times New Roman" w:hAnsi="Times New Roman"/>
          <w:sz w:val="24"/>
          <w:szCs w:val="24"/>
        </w:rPr>
        <w:t>частник</w:t>
      </w:r>
      <w:r w:rsidR="000109FA" w:rsidRPr="004C7068">
        <w:rPr>
          <w:rFonts w:ascii="Times New Roman" w:hAnsi="Times New Roman"/>
          <w:spacing w:val="-4"/>
          <w:sz w:val="24"/>
          <w:szCs w:val="24"/>
        </w:rPr>
        <w:t>у</w:t>
      </w:r>
      <w:r w:rsidR="000109FA" w:rsidRPr="004C7068">
        <w:rPr>
          <w:rFonts w:ascii="Times New Roman" w:hAnsi="Times New Roman"/>
          <w:sz w:val="24"/>
          <w:szCs w:val="24"/>
        </w:rPr>
        <w:t xml:space="preserve"> в</w:t>
      </w:r>
      <w:r w:rsidRPr="004C7068">
        <w:rPr>
          <w:rFonts w:ascii="Times New Roman" w:hAnsi="Times New Roman"/>
          <w:sz w:val="24"/>
          <w:szCs w:val="24"/>
        </w:rPr>
        <w:t xml:space="preserve"> </w:t>
      </w:r>
      <w:r w:rsidR="000109FA" w:rsidRPr="004C7068">
        <w:rPr>
          <w:rFonts w:ascii="Times New Roman" w:hAnsi="Times New Roman"/>
          <w:sz w:val="24"/>
          <w:szCs w:val="24"/>
        </w:rPr>
        <w:t xml:space="preserve">принятии </w:t>
      </w:r>
      <w:r w:rsidRPr="004C7068">
        <w:rPr>
          <w:rFonts w:ascii="Times New Roman" w:hAnsi="Times New Roman"/>
          <w:sz w:val="24"/>
          <w:szCs w:val="24"/>
        </w:rPr>
        <w:t>у</w:t>
      </w:r>
      <w:r w:rsidR="000109FA" w:rsidRPr="004C7068">
        <w:rPr>
          <w:rFonts w:ascii="Times New Roman" w:hAnsi="Times New Roman"/>
          <w:sz w:val="24"/>
          <w:szCs w:val="24"/>
        </w:rPr>
        <w:t>правленческих реш</w:t>
      </w:r>
      <w:r w:rsidR="000109FA" w:rsidRPr="004C7068">
        <w:rPr>
          <w:rFonts w:ascii="Times New Roman" w:hAnsi="Times New Roman"/>
          <w:spacing w:val="-3"/>
          <w:sz w:val="24"/>
          <w:szCs w:val="24"/>
        </w:rPr>
        <w:t>е</w:t>
      </w:r>
      <w:r w:rsidR="000109FA" w:rsidRPr="004C7068">
        <w:rPr>
          <w:rFonts w:ascii="Times New Roman" w:hAnsi="Times New Roman"/>
          <w:sz w:val="24"/>
          <w:szCs w:val="24"/>
        </w:rPr>
        <w:t>ний;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возможность обм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ниваться оп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ра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ивной информ</w:t>
      </w:r>
      <w:r w:rsidRPr="004C7068">
        <w:rPr>
          <w:rFonts w:ascii="Times New Roman" w:hAnsi="Times New Roman"/>
          <w:spacing w:val="-3"/>
          <w:sz w:val="24"/>
          <w:szCs w:val="24"/>
        </w:rPr>
        <w:t>а</w:t>
      </w:r>
      <w:r w:rsidRPr="004C7068">
        <w:rPr>
          <w:rFonts w:ascii="Times New Roman" w:hAnsi="Times New Roman"/>
          <w:sz w:val="24"/>
          <w:szCs w:val="24"/>
        </w:rPr>
        <w:t>ци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й;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творческое </w:t>
      </w:r>
      <w:r w:rsidRPr="004C7068">
        <w:rPr>
          <w:rFonts w:ascii="Times New Roman" w:hAnsi="Times New Roman"/>
          <w:spacing w:val="-3"/>
          <w:sz w:val="24"/>
          <w:szCs w:val="24"/>
        </w:rPr>
        <w:t>с</w:t>
      </w:r>
      <w:r w:rsidRPr="004C7068">
        <w:rPr>
          <w:rFonts w:ascii="Times New Roman" w:hAnsi="Times New Roman"/>
          <w:sz w:val="24"/>
          <w:szCs w:val="24"/>
        </w:rPr>
        <w:t>о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р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дничест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о;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оп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имальное вз</w:t>
      </w:r>
      <w:r w:rsidRPr="004C7068">
        <w:rPr>
          <w:rFonts w:ascii="Times New Roman" w:hAnsi="Times New Roman"/>
          <w:spacing w:val="-3"/>
          <w:sz w:val="24"/>
          <w:szCs w:val="24"/>
        </w:rPr>
        <w:t>а</w:t>
      </w:r>
      <w:r w:rsidRPr="004C7068">
        <w:rPr>
          <w:rFonts w:ascii="Times New Roman" w:hAnsi="Times New Roman"/>
          <w:sz w:val="24"/>
          <w:szCs w:val="24"/>
        </w:rPr>
        <w:t xml:space="preserve">имодействие 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правл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 xml:space="preserve">нцев с </w:t>
      </w:r>
      <w:r w:rsidRPr="004C7068">
        <w:rPr>
          <w:rFonts w:ascii="Times New Roman" w:hAnsi="Times New Roman"/>
          <w:spacing w:val="-5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частниками</w:t>
      </w:r>
      <w:r w:rsidR="006D1438" w:rsidRPr="004C7068">
        <w:rPr>
          <w:rFonts w:ascii="Times New Roman" w:hAnsi="Times New Roman"/>
          <w:sz w:val="24"/>
          <w:szCs w:val="24"/>
        </w:rPr>
        <w:t xml:space="preserve"> </w:t>
      </w:r>
      <w:r w:rsidRPr="004C7068">
        <w:rPr>
          <w:rFonts w:ascii="Times New Roman" w:hAnsi="Times New Roman"/>
          <w:sz w:val="24"/>
          <w:szCs w:val="24"/>
        </w:rPr>
        <w:t>обра</w:t>
      </w:r>
      <w:r w:rsidRPr="004C7068">
        <w:rPr>
          <w:rFonts w:ascii="Times New Roman" w:hAnsi="Times New Roman"/>
          <w:spacing w:val="-3"/>
          <w:sz w:val="24"/>
          <w:szCs w:val="24"/>
        </w:rPr>
        <w:t>з</w:t>
      </w:r>
      <w:r w:rsidRPr="004C7068">
        <w:rPr>
          <w:rFonts w:ascii="Times New Roman" w:hAnsi="Times New Roman"/>
          <w:sz w:val="24"/>
          <w:szCs w:val="24"/>
        </w:rPr>
        <w:t>овательно</w:t>
      </w:r>
      <w:r w:rsidRPr="004C7068">
        <w:rPr>
          <w:rFonts w:ascii="Times New Roman" w:hAnsi="Times New Roman"/>
          <w:spacing w:val="-3"/>
          <w:sz w:val="24"/>
          <w:szCs w:val="24"/>
        </w:rPr>
        <w:t>г</w:t>
      </w:r>
      <w:r w:rsidRPr="004C7068">
        <w:rPr>
          <w:rFonts w:ascii="Times New Roman" w:hAnsi="Times New Roman"/>
          <w:sz w:val="24"/>
          <w:szCs w:val="24"/>
        </w:rPr>
        <w:t>о проце</w:t>
      </w:r>
      <w:r w:rsidRPr="004C7068">
        <w:rPr>
          <w:rFonts w:ascii="Times New Roman" w:hAnsi="Times New Roman"/>
          <w:spacing w:val="-3"/>
          <w:sz w:val="24"/>
          <w:szCs w:val="24"/>
        </w:rPr>
        <w:t>с</w:t>
      </w:r>
      <w:r w:rsidRPr="004C7068">
        <w:rPr>
          <w:rFonts w:ascii="Times New Roman" w:hAnsi="Times New Roman"/>
          <w:sz w:val="24"/>
          <w:szCs w:val="24"/>
        </w:rPr>
        <w:t>са;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010302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гибкий демокра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ич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ский стиль р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ко</w:t>
      </w:r>
      <w:r w:rsidRPr="004C7068">
        <w:rPr>
          <w:rFonts w:ascii="Times New Roman" w:hAnsi="Times New Roman"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sz w:val="24"/>
          <w:szCs w:val="24"/>
        </w:rPr>
        <w:t>одства на базе объек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ивных</w:t>
      </w:r>
      <w:r w:rsidR="006D1438" w:rsidRPr="004C7068">
        <w:rPr>
          <w:rFonts w:ascii="Times New Roman" w:hAnsi="Times New Roman"/>
          <w:sz w:val="24"/>
          <w:szCs w:val="24"/>
        </w:rPr>
        <w:t xml:space="preserve"> </w:t>
      </w:r>
      <w:r w:rsidRPr="004C7068">
        <w:rPr>
          <w:rFonts w:ascii="Times New Roman" w:hAnsi="Times New Roman"/>
          <w:sz w:val="24"/>
          <w:szCs w:val="24"/>
        </w:rPr>
        <w:t>законо</w:t>
      </w:r>
      <w:r w:rsidRPr="004C7068">
        <w:rPr>
          <w:rFonts w:ascii="Times New Roman" w:hAnsi="Times New Roman"/>
          <w:spacing w:val="-3"/>
          <w:sz w:val="24"/>
          <w:szCs w:val="24"/>
        </w:rPr>
        <w:t>м</w:t>
      </w:r>
      <w:r w:rsidRPr="004C7068">
        <w:rPr>
          <w:rFonts w:ascii="Times New Roman" w:hAnsi="Times New Roman"/>
          <w:sz w:val="24"/>
          <w:szCs w:val="24"/>
        </w:rPr>
        <w:t>ерност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 xml:space="preserve">й, 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чет ко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орых облегча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 xml:space="preserve">т 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правленческ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ю деятельность и направляет процесс на по</w:t>
      </w:r>
      <w:r w:rsidRPr="004C7068">
        <w:rPr>
          <w:rFonts w:ascii="Times New Roman" w:hAnsi="Times New Roman"/>
          <w:spacing w:val="-4"/>
          <w:sz w:val="24"/>
          <w:szCs w:val="24"/>
        </w:rPr>
        <w:t>л</w:t>
      </w:r>
      <w:r w:rsidRPr="004C7068">
        <w:rPr>
          <w:rFonts w:ascii="Times New Roman" w:hAnsi="Times New Roman"/>
          <w:sz w:val="24"/>
          <w:szCs w:val="24"/>
        </w:rPr>
        <w:t>ожительный рез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 xml:space="preserve">льтат, сформированы  </w:t>
      </w:r>
      <w:r w:rsidRPr="004C7068">
        <w:rPr>
          <w:rFonts w:ascii="Times New Roman" w:hAnsi="Times New Roman"/>
          <w:sz w:val="24"/>
          <w:szCs w:val="24"/>
        </w:rPr>
        <w:br w:type="textWrapping" w:clear="all"/>
        <w:t xml:space="preserve">принципы </w:t>
      </w:r>
      <w:proofErr w:type="gramStart"/>
      <w:r w:rsidRPr="004C7068">
        <w:rPr>
          <w:rFonts w:ascii="Times New Roman" w:hAnsi="Times New Roman"/>
          <w:sz w:val="24"/>
          <w:szCs w:val="24"/>
        </w:rPr>
        <w:t>:ц</w:t>
      </w:r>
      <w:proofErr w:type="gramEnd"/>
      <w:r w:rsidRPr="004C7068">
        <w:rPr>
          <w:rFonts w:ascii="Times New Roman" w:hAnsi="Times New Roman"/>
          <w:sz w:val="24"/>
          <w:szCs w:val="24"/>
        </w:rPr>
        <w:t>еленаправленности и адр</w:t>
      </w:r>
      <w:r w:rsidRPr="004C7068">
        <w:rPr>
          <w:rFonts w:ascii="Times New Roman" w:hAnsi="Times New Roman"/>
          <w:spacing w:val="-3"/>
          <w:sz w:val="24"/>
          <w:szCs w:val="24"/>
        </w:rPr>
        <w:t>ес</w:t>
      </w:r>
      <w:r w:rsidRPr="004C7068">
        <w:rPr>
          <w:rFonts w:ascii="Times New Roman" w:hAnsi="Times New Roman"/>
          <w:sz w:val="24"/>
          <w:szCs w:val="24"/>
        </w:rPr>
        <w:t>нос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 xml:space="preserve">и  </w:t>
      </w:r>
      <w:r w:rsidRPr="004C7068">
        <w:rPr>
          <w:rFonts w:ascii="Times New Roman" w:hAnsi="Times New Roman"/>
          <w:spacing w:val="-3"/>
          <w:sz w:val="24"/>
          <w:szCs w:val="24"/>
        </w:rPr>
        <w:t>(</w:t>
      </w:r>
      <w:r w:rsidRPr="004C7068">
        <w:rPr>
          <w:rFonts w:ascii="Times New Roman" w:hAnsi="Times New Roman"/>
          <w:sz w:val="24"/>
          <w:szCs w:val="24"/>
        </w:rPr>
        <w:t>опр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деляют</w:t>
      </w:r>
      <w:r w:rsidRPr="004C7068">
        <w:rPr>
          <w:rFonts w:ascii="Times New Roman" w:hAnsi="Times New Roman"/>
          <w:spacing w:val="-3"/>
          <w:sz w:val="24"/>
          <w:szCs w:val="24"/>
        </w:rPr>
        <w:t>с</w:t>
      </w:r>
      <w:r w:rsidRPr="004C7068">
        <w:rPr>
          <w:rFonts w:ascii="Times New Roman" w:hAnsi="Times New Roman"/>
          <w:sz w:val="24"/>
          <w:szCs w:val="24"/>
        </w:rPr>
        <w:t>я цели с  дальн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 xml:space="preserve">йшим </w:t>
      </w:r>
      <w:r w:rsidRPr="004C7068">
        <w:rPr>
          <w:rFonts w:ascii="Times New Roman" w:hAnsi="Times New Roman"/>
          <w:spacing w:val="-3"/>
          <w:sz w:val="24"/>
          <w:szCs w:val="24"/>
        </w:rPr>
        <w:t>п</w:t>
      </w:r>
      <w:r w:rsidRPr="004C7068">
        <w:rPr>
          <w:rFonts w:ascii="Times New Roman" w:hAnsi="Times New Roman"/>
          <w:sz w:val="24"/>
          <w:szCs w:val="24"/>
        </w:rPr>
        <w:t>ро</w:t>
      </w:r>
      <w:r w:rsidRPr="004C7068">
        <w:rPr>
          <w:rFonts w:ascii="Times New Roman" w:hAnsi="Times New Roman"/>
          <w:spacing w:val="-3"/>
          <w:sz w:val="24"/>
          <w:szCs w:val="24"/>
        </w:rPr>
        <w:t>г</w:t>
      </w:r>
      <w:r w:rsidRPr="004C7068">
        <w:rPr>
          <w:rFonts w:ascii="Times New Roman" w:hAnsi="Times New Roman"/>
          <w:sz w:val="24"/>
          <w:szCs w:val="24"/>
        </w:rPr>
        <w:t>нозированием, про</w:t>
      </w:r>
      <w:r w:rsidRPr="004C7068">
        <w:rPr>
          <w:rFonts w:ascii="Times New Roman" w:hAnsi="Times New Roman"/>
          <w:spacing w:val="-3"/>
          <w:sz w:val="24"/>
          <w:szCs w:val="24"/>
        </w:rPr>
        <w:t>г</w:t>
      </w:r>
      <w:r w:rsidRPr="004C7068">
        <w:rPr>
          <w:rFonts w:ascii="Times New Roman" w:hAnsi="Times New Roman"/>
          <w:sz w:val="24"/>
          <w:szCs w:val="24"/>
        </w:rPr>
        <w:t>р</w:t>
      </w:r>
      <w:r w:rsidRPr="004C7068">
        <w:rPr>
          <w:rFonts w:ascii="Times New Roman" w:hAnsi="Times New Roman"/>
          <w:spacing w:val="-3"/>
          <w:sz w:val="24"/>
          <w:szCs w:val="24"/>
        </w:rPr>
        <w:t>а</w:t>
      </w:r>
      <w:r w:rsidRPr="004C7068">
        <w:rPr>
          <w:rFonts w:ascii="Times New Roman" w:hAnsi="Times New Roman"/>
          <w:sz w:val="24"/>
          <w:szCs w:val="24"/>
        </w:rPr>
        <w:t>ммиров</w:t>
      </w:r>
      <w:r w:rsidRPr="004C7068">
        <w:rPr>
          <w:rFonts w:ascii="Times New Roman" w:hAnsi="Times New Roman"/>
          <w:spacing w:val="-3"/>
          <w:sz w:val="24"/>
          <w:szCs w:val="24"/>
        </w:rPr>
        <w:t>а</w:t>
      </w:r>
      <w:r w:rsidRPr="004C7068">
        <w:rPr>
          <w:rFonts w:ascii="Times New Roman" w:hAnsi="Times New Roman"/>
          <w:sz w:val="24"/>
          <w:szCs w:val="24"/>
        </w:rPr>
        <w:t xml:space="preserve">нием; </w:t>
      </w:r>
      <w:r w:rsidRPr="004C7068">
        <w:rPr>
          <w:rFonts w:ascii="Times New Roman" w:hAnsi="Times New Roman"/>
          <w:spacing w:val="-3"/>
          <w:sz w:val="24"/>
          <w:szCs w:val="24"/>
        </w:rPr>
        <w:t>с</w:t>
      </w:r>
      <w:r w:rsidRPr="004C7068">
        <w:rPr>
          <w:rFonts w:ascii="Times New Roman" w:hAnsi="Times New Roman"/>
          <w:sz w:val="24"/>
          <w:szCs w:val="24"/>
        </w:rPr>
        <w:t>о</w:t>
      </w:r>
      <w:r w:rsidRPr="004C7068">
        <w:rPr>
          <w:rFonts w:ascii="Times New Roman" w:hAnsi="Times New Roman"/>
          <w:spacing w:val="-3"/>
          <w:sz w:val="24"/>
          <w:szCs w:val="24"/>
        </w:rPr>
        <w:t>з</w:t>
      </w:r>
      <w:r w:rsidRPr="004C7068">
        <w:rPr>
          <w:rFonts w:ascii="Times New Roman" w:hAnsi="Times New Roman"/>
          <w:sz w:val="24"/>
          <w:szCs w:val="24"/>
        </w:rPr>
        <w:t>д</w:t>
      </w:r>
      <w:r w:rsidRPr="004C7068">
        <w:rPr>
          <w:rFonts w:ascii="Times New Roman" w:hAnsi="Times New Roman"/>
          <w:spacing w:val="-3"/>
          <w:sz w:val="24"/>
          <w:szCs w:val="24"/>
        </w:rPr>
        <w:t>а</w:t>
      </w:r>
      <w:r w:rsidRPr="004C7068">
        <w:rPr>
          <w:rFonts w:ascii="Times New Roman" w:hAnsi="Times New Roman"/>
          <w:sz w:val="24"/>
          <w:szCs w:val="24"/>
        </w:rPr>
        <w:t>ются  модели жел</w:t>
      </w:r>
      <w:r w:rsidRPr="004C7068">
        <w:rPr>
          <w:rFonts w:ascii="Times New Roman" w:hAnsi="Times New Roman"/>
          <w:spacing w:val="-3"/>
          <w:sz w:val="24"/>
          <w:szCs w:val="24"/>
        </w:rPr>
        <w:t>а</w:t>
      </w:r>
      <w:r w:rsidRPr="004C7068">
        <w:rPr>
          <w:rFonts w:ascii="Times New Roman" w:hAnsi="Times New Roman"/>
          <w:sz w:val="24"/>
          <w:szCs w:val="24"/>
        </w:rPr>
        <w:t>емого рез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льтата).</w:t>
      </w:r>
    </w:p>
    <w:p w:rsidR="000109FA" w:rsidRPr="004C7068" w:rsidRDefault="000109FA" w:rsidP="004C7068">
      <w:pPr>
        <w:pStyle w:val="af5"/>
        <w:rPr>
          <w:rFonts w:ascii="Times New Roman" w:hAnsi="Times New Roman"/>
          <w:color w:val="404040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Исходя из цел</w:t>
      </w:r>
      <w:r w:rsidRPr="004C7068">
        <w:rPr>
          <w:rFonts w:ascii="Times New Roman" w:hAnsi="Times New Roman"/>
          <w:spacing w:val="-4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й, принципов постро</w:t>
      </w:r>
      <w:r w:rsidRPr="004C7068">
        <w:rPr>
          <w:rFonts w:ascii="Times New Roman" w:hAnsi="Times New Roman"/>
          <w:spacing w:val="-3"/>
          <w:sz w:val="24"/>
          <w:szCs w:val="24"/>
        </w:rPr>
        <w:t>е</w:t>
      </w:r>
      <w:r w:rsidRPr="004C7068">
        <w:rPr>
          <w:rFonts w:ascii="Times New Roman" w:hAnsi="Times New Roman"/>
          <w:sz w:val="24"/>
          <w:szCs w:val="24"/>
        </w:rPr>
        <w:t>ния и страте</w:t>
      </w:r>
      <w:r w:rsidRPr="004C7068">
        <w:rPr>
          <w:rFonts w:ascii="Times New Roman" w:hAnsi="Times New Roman"/>
          <w:spacing w:val="-3"/>
          <w:sz w:val="24"/>
          <w:szCs w:val="24"/>
        </w:rPr>
        <w:t>г</w:t>
      </w:r>
      <w:r w:rsidRPr="004C7068">
        <w:rPr>
          <w:rFonts w:ascii="Times New Roman" w:hAnsi="Times New Roman"/>
          <w:sz w:val="24"/>
          <w:szCs w:val="24"/>
        </w:rPr>
        <w:t>ии разви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ия пос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роена  матричная с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р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>кт</w:t>
      </w:r>
      <w:r w:rsidRPr="004C7068">
        <w:rPr>
          <w:rFonts w:ascii="Times New Roman" w:hAnsi="Times New Roman"/>
          <w:spacing w:val="-4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 xml:space="preserve">ра </w:t>
      </w:r>
      <w:r w:rsidRPr="004C7068">
        <w:rPr>
          <w:rFonts w:ascii="Times New Roman" w:hAnsi="Times New Roman"/>
          <w:spacing w:val="-5"/>
          <w:sz w:val="24"/>
          <w:szCs w:val="24"/>
        </w:rPr>
        <w:t>у</w:t>
      </w:r>
      <w:r w:rsidRPr="004C7068">
        <w:rPr>
          <w:rFonts w:ascii="Times New Roman" w:hAnsi="Times New Roman"/>
          <w:sz w:val="24"/>
          <w:szCs w:val="24"/>
        </w:rPr>
        <w:t xml:space="preserve">правления, в </w:t>
      </w:r>
      <w:r w:rsidRPr="004C7068">
        <w:rPr>
          <w:rFonts w:ascii="Times New Roman" w:hAnsi="Times New Roman"/>
          <w:spacing w:val="-3"/>
          <w:sz w:val="24"/>
          <w:szCs w:val="24"/>
        </w:rPr>
        <w:t>к</w:t>
      </w:r>
      <w:r w:rsidRPr="004C7068">
        <w:rPr>
          <w:rFonts w:ascii="Times New Roman" w:hAnsi="Times New Roman"/>
          <w:sz w:val="24"/>
          <w:szCs w:val="24"/>
        </w:rPr>
        <w:t>о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>орой выделяе</w:t>
      </w:r>
      <w:r w:rsidRPr="004C7068">
        <w:rPr>
          <w:rFonts w:ascii="Times New Roman" w:hAnsi="Times New Roman"/>
          <w:spacing w:val="-3"/>
          <w:sz w:val="24"/>
          <w:szCs w:val="24"/>
        </w:rPr>
        <w:t>т</w:t>
      </w:r>
      <w:r w:rsidRPr="004C7068">
        <w:rPr>
          <w:rFonts w:ascii="Times New Roman" w:hAnsi="Times New Roman"/>
          <w:sz w:val="24"/>
          <w:szCs w:val="24"/>
        </w:rPr>
        <w:t xml:space="preserve">ся </w:t>
      </w:r>
      <w:r w:rsidRPr="004C7068">
        <w:rPr>
          <w:rFonts w:ascii="Times New Roman" w:hAnsi="Times New Roman"/>
          <w:b/>
          <w:bCs/>
          <w:sz w:val="24"/>
          <w:szCs w:val="24"/>
        </w:rPr>
        <w:t>4 у</w:t>
      </w:r>
      <w:r w:rsidRPr="004C7068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C7068">
        <w:rPr>
          <w:rFonts w:ascii="Times New Roman" w:hAnsi="Times New Roman"/>
          <w:b/>
          <w:bCs/>
          <w:sz w:val="24"/>
          <w:szCs w:val="24"/>
        </w:rPr>
        <w:t>овня  упра</w:t>
      </w:r>
      <w:r w:rsidRPr="004C7068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4C7068">
        <w:rPr>
          <w:rFonts w:ascii="Times New Roman" w:hAnsi="Times New Roman"/>
          <w:b/>
          <w:bCs/>
          <w:sz w:val="24"/>
          <w:szCs w:val="24"/>
        </w:rPr>
        <w:t>ления</w:t>
      </w:r>
      <w:r w:rsidRPr="004C7068">
        <w:rPr>
          <w:rFonts w:ascii="Times New Roman" w:hAnsi="Times New Roman"/>
          <w:b/>
          <w:bCs/>
          <w:spacing w:val="-3"/>
          <w:sz w:val="24"/>
          <w:szCs w:val="24"/>
        </w:rPr>
        <w:t>:</w:t>
      </w:r>
    </w:p>
    <w:p w:rsidR="000532FE" w:rsidRPr="004C7068" w:rsidRDefault="006D1438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i/>
          <w:iCs/>
          <w:color w:val="404040"/>
        </w:rPr>
        <w:t>в</w:t>
      </w:r>
      <w:r w:rsidR="000532FE" w:rsidRPr="004C7068">
        <w:rPr>
          <w:rStyle w:val="af1"/>
          <w:i/>
          <w:iCs/>
          <w:color w:val="404040"/>
        </w:rPr>
        <w:t xml:space="preserve"> основу положена пятиуровневая структура управления</w:t>
      </w:r>
      <w:r w:rsidRPr="004C7068">
        <w:rPr>
          <w:rStyle w:val="af1"/>
          <w:i/>
          <w:iCs/>
          <w:color w:val="404040"/>
        </w:rPr>
        <w:t xml:space="preserve">  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Первый уровень структуры </w:t>
      </w:r>
      <w:r w:rsidRPr="004C7068">
        <w:rPr>
          <w:color w:val="404040"/>
        </w:rPr>
        <w:t>– уровень директора (по содержанию – это уровень стратегического управления). Директор школы определяет совместно с Советом школы, Управляющим советом стратегию развития школы, представляет её интересы в государственных и общественных инстанциях. Общее собрание трудового коллектива согласовывает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На втором уровне структуры </w:t>
      </w:r>
      <w:r w:rsidRPr="004C7068">
        <w:rPr>
          <w:color w:val="404040"/>
        </w:rPr>
        <w:t>(по содержанию – это тоже уровень стратегического управления) функционируют традиционные субъекты управления:  Управляющий совет, педагогический совет, общее собрание трудового коллектива, профсоюзный комитет.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Третий уровень структуры управления </w:t>
      </w:r>
      <w:r w:rsidRPr="004C7068">
        <w:rPr>
          <w:color w:val="404040"/>
        </w:rPr>
        <w:t>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 – коллегиальный совещательный орган, в состав которого входят руководители школьных методических объединений.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Четвертый уровень организационной структуры управления </w:t>
      </w:r>
      <w:r w:rsidRPr="004C7068">
        <w:rPr>
          <w:color w:val="404040"/>
        </w:rPr>
        <w:t>– уровень учителей, функциональных служб (по содержанию – это у</w:t>
      </w:r>
      <w:r w:rsidR="006D1438" w:rsidRPr="004C7068">
        <w:rPr>
          <w:color w:val="404040"/>
        </w:rPr>
        <w:t>ровень оперативного управления).</w:t>
      </w:r>
      <w:r w:rsidRPr="004C7068">
        <w:rPr>
          <w:color w:val="404040"/>
        </w:rPr>
        <w:t xml:space="preserve">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Пятый уровень организационной структуры </w:t>
      </w:r>
      <w:r w:rsidRPr="004C7068">
        <w:rPr>
          <w:color w:val="404040"/>
        </w:rPr>
        <w:t xml:space="preserve">– уровень </w:t>
      </w:r>
      <w:proofErr w:type="gramStart"/>
      <w:r w:rsidRPr="004C7068">
        <w:rPr>
          <w:color w:val="404040"/>
        </w:rPr>
        <w:t>обучающихся</w:t>
      </w:r>
      <w:proofErr w:type="gramEnd"/>
      <w:r w:rsidRPr="004C7068">
        <w:rPr>
          <w:color w:val="404040"/>
        </w:rPr>
        <w:t>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4C7068">
        <w:rPr>
          <w:color w:val="404040"/>
        </w:rPr>
        <w:t>соуправления</w:t>
      </w:r>
      <w:proofErr w:type="spellEnd"/>
      <w:r w:rsidRPr="004C7068">
        <w:rPr>
          <w:color w:val="404040"/>
        </w:rPr>
        <w:t xml:space="preserve">». Иерархические связи по отношению к субъектам пятого уровня предполагают курирование, помощь, </w:t>
      </w:r>
      <w:r w:rsidR="006D1438" w:rsidRPr="004C7068">
        <w:rPr>
          <w:color w:val="404040"/>
        </w:rPr>
        <w:t>п</w:t>
      </w:r>
      <w:r w:rsidRPr="004C7068">
        <w:rPr>
          <w:color w:val="404040"/>
        </w:rPr>
        <w:t>едагогическое руководство.</w:t>
      </w:r>
    </w:p>
    <w:p w:rsidR="006D1438" w:rsidRPr="00CD1E83" w:rsidRDefault="000109FA" w:rsidP="004C7068">
      <w:pPr>
        <w:pStyle w:val="af0"/>
        <w:shd w:val="clear" w:color="auto" w:fill="FFFFFF"/>
        <w:spacing w:before="0" w:beforeAutospacing="0" w:after="150" w:afterAutospacing="0"/>
        <w:rPr>
          <w:rStyle w:val="af1"/>
          <w:b w:val="0"/>
          <w:bCs w:val="0"/>
          <w:color w:val="404040"/>
        </w:rPr>
      </w:pPr>
      <w:r w:rsidRPr="004C7068">
        <w:rPr>
          <w:color w:val="404040"/>
        </w:rPr>
        <w:t xml:space="preserve">    </w:t>
      </w:r>
      <w:r w:rsidR="000532FE" w:rsidRPr="004C7068">
        <w:rPr>
          <w:color w:val="404040"/>
        </w:rPr>
        <w:t>В школе созданы органы ученического самоуправления, детские общественные организации. Органы ученического самоуправления действуют на основании утвержденных Положений</w:t>
      </w:r>
    </w:p>
    <w:p w:rsidR="000532FE" w:rsidRPr="0083162A" w:rsidRDefault="000532FE" w:rsidP="004C7068">
      <w:pPr>
        <w:pStyle w:val="af0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83162A">
        <w:rPr>
          <w:rStyle w:val="af1"/>
          <w:color w:val="404040"/>
          <w:sz w:val="28"/>
          <w:szCs w:val="28"/>
          <w:u w:val="single"/>
        </w:rPr>
        <w:t>Формами самоуправления являются: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</w:rPr>
        <w:t>- Наблюдательный Совет школы,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</w:rPr>
        <w:t>- Управляющий Совет,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</w:rPr>
        <w:t>- Педагогический Совет,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</w:rPr>
        <w:t>- общее собрание трудового коллектива</w:t>
      </w:r>
      <w:r w:rsidRPr="004C7068">
        <w:rPr>
          <w:color w:val="404040"/>
        </w:rPr>
        <w:t>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Педагогический совет </w:t>
      </w:r>
      <w:r w:rsidRPr="004C7068">
        <w:rPr>
          <w:color w:val="404040"/>
        </w:rPr>
        <w:t xml:space="preserve">состоит из всех педагогических работников и действует постоянно. Заседание его созывается 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</w:t>
      </w:r>
      <w:r w:rsidRPr="004C7068">
        <w:rPr>
          <w:color w:val="404040"/>
        </w:rPr>
        <w:lastRenderedPageBreak/>
        <w:t>всех членов трудового коллектива. Педагогический совет действует в соответствии с Положением о педагогическом совете.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Управляющий совет </w:t>
      </w:r>
      <w:r w:rsidRPr="004C7068">
        <w:rPr>
          <w:color w:val="404040"/>
        </w:rPr>
        <w:t>– это коллегиальный орган, реализующий установленные законодательством принципы самоуправления в управлении школой.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 xml:space="preserve">Управляющий совет состоит из </w:t>
      </w:r>
      <w:proofErr w:type="gramStart"/>
      <w:r w:rsidRPr="004C7068">
        <w:rPr>
          <w:color w:val="404040"/>
        </w:rPr>
        <w:t>избранных, кооптированных и назначенных членов и имеет</w:t>
      </w:r>
      <w:proofErr w:type="gramEnd"/>
      <w:r w:rsidRPr="004C7068">
        <w:rPr>
          <w:color w:val="404040"/>
        </w:rPr>
        <w:t xml:space="preserve"> управленческие полномочия по решению ряда важных вопросов функционирования и развития, определенные Уставом школы.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Управляющий совет по представлению педагогического совета: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согласовывает программу развития;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вносит изменения и дополнения в Устав с последующим представлением Учредителю для утверждения и регистрации;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содействует привлечению внебюджетных сре</w:t>
      </w:r>
      <w:proofErr w:type="gramStart"/>
      <w:r w:rsidRPr="004C7068">
        <w:rPr>
          <w:color w:val="404040"/>
        </w:rPr>
        <w:t>дств дл</w:t>
      </w:r>
      <w:proofErr w:type="gramEnd"/>
      <w:r w:rsidRPr="004C7068">
        <w:rPr>
          <w:color w:val="404040"/>
        </w:rPr>
        <w:t>я обеспечения деятельности и развития школы, определяет направления и порядок их расходования;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согласовывает выбор учеб</w:t>
      </w:r>
      <w:r w:rsidR="000109FA" w:rsidRPr="004C7068">
        <w:rPr>
          <w:color w:val="404040"/>
        </w:rPr>
        <w:t xml:space="preserve">ников из числа рекомендованных </w:t>
      </w:r>
      <w:r w:rsidRPr="004C7068">
        <w:rPr>
          <w:color w:val="404040"/>
        </w:rPr>
        <w:t xml:space="preserve">Министерством </w:t>
      </w:r>
      <w:r w:rsidR="000109FA" w:rsidRPr="004C7068">
        <w:rPr>
          <w:color w:val="404040"/>
        </w:rPr>
        <w:t>просвещения</w:t>
      </w:r>
      <w:r w:rsidRPr="004C7068">
        <w:rPr>
          <w:color w:val="404040"/>
        </w:rPr>
        <w:t xml:space="preserve"> Российской Федерации по представлению педагогического совета.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 принимается с согласия органов опеки и попечительства);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 xml:space="preserve">- осуществляет </w:t>
      </w:r>
      <w:proofErr w:type="gramStart"/>
      <w:r w:rsidRPr="004C7068">
        <w:rPr>
          <w:color w:val="404040"/>
        </w:rPr>
        <w:t>контроль за</w:t>
      </w:r>
      <w:proofErr w:type="gramEnd"/>
      <w:r w:rsidRPr="004C7068">
        <w:rPr>
          <w:color w:val="404040"/>
        </w:rPr>
        <w:t xml:space="preserve"> соблюдением здоровых и безопасных условий обучения и воспитания;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ходатайствует, при наличии оснований, перед директором о расторжении трудового договора с педагогическими работниками и работниками из числа административного персонала;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ходатайствует, при наличии оснований, перед Учредителем о награждении, премировании, о других поощрениях директора, а также о принятии к нему мер дисциплинарного воздействия, о расторжении с ним трудового договора;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участвует в разработке и согласовывает локальные акты,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труда работников;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участвует в оценке качества и результативности труда работников,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участвует в подготовке и утверждает публичный (ежегодный) доклад (публичный доклад подписывается совместно председателем Управляющего совета и руководителем общеобразовательного учреждения).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Трудовой коллектив составляют все граждане, участвующие своим трудом в его деятельности на основе трудового договора. Полномочия трудового коллектива осуществляет общее собрание.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Общее собрание трудового коллектива </w:t>
      </w:r>
      <w:r w:rsidRPr="004C7068">
        <w:rPr>
          <w:color w:val="404040"/>
        </w:rPr>
        <w:t>созывается совместно с профсоюзным комитетом и администрацией Учреждения либо профсоюзным комитетом или администрацией самостоятельно.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Общее собрание: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рассматривает и принимает Устав школы, изменения и дополнения, вносимые в него;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избирает  Управляющий Совет школы, его председателя и определяет срок их полномочий.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lastRenderedPageBreak/>
        <w:t>Собрание считается правомочным, если в нём участвует более половины общего числа членов коллектива.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Общее собрание трудового коллектива созывается по мере необходимости, один или два раза в год.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rStyle w:val="af1"/>
          <w:color w:val="404040"/>
          <w:u w:val="single"/>
        </w:rPr>
        <w:t>Методический совет</w:t>
      </w:r>
      <w:r w:rsidRPr="004C7068">
        <w:rPr>
          <w:color w:val="404040"/>
        </w:rPr>
        <w:t> создан в целях координации деятельности всех структурных подразделений методической службы. Методический совет является консультативным органом по вопросам организации методической работы.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Методический совет создан для решения следующих задач: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координация деятельности методических объединений;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разработка основных направлений методической работы образовательного учреждения;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обеспечение методического сопровождения учебных программ, разработка учебных, научно-методических, дидактических материалов;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организация инновационной, проектно-исследовательской деятельности;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</w:t>
      </w:r>
      <w:r w:rsidR="006D1438" w:rsidRPr="004C7068">
        <w:rPr>
          <w:color w:val="404040"/>
        </w:rPr>
        <w:t>чебно-методического обеспечения;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разработка мероприятий  по обобщению и распространению педагогического опыта;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профессиональное становление молодых учителей;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организация взаимодействия с другими образовательными учреждениями;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внедрение в учебный процесс современных педагогических технологий.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Каждый учитель состоит в методическом объединении.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 xml:space="preserve">В школе работают 4 </w:t>
      </w:r>
      <w:proofErr w:type="gramStart"/>
      <w:r w:rsidRPr="004C7068">
        <w:rPr>
          <w:color w:val="404040"/>
        </w:rPr>
        <w:t>методических</w:t>
      </w:r>
      <w:proofErr w:type="gramEnd"/>
      <w:r w:rsidRPr="004C7068">
        <w:rPr>
          <w:color w:val="404040"/>
        </w:rPr>
        <w:t xml:space="preserve"> объединения: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начальных классов;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предметов гуманитарного цикла;</w:t>
      </w:r>
    </w:p>
    <w:p w:rsidR="000532FE" w:rsidRPr="004C7068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предметов естественно-математического цикла;</w:t>
      </w:r>
    </w:p>
    <w:p w:rsidR="00913148" w:rsidRPr="00CD1E83" w:rsidRDefault="000532FE" w:rsidP="004C7068">
      <w:pPr>
        <w:pStyle w:val="af0"/>
        <w:shd w:val="clear" w:color="auto" w:fill="FFFFFF"/>
        <w:spacing w:before="0" w:beforeAutospacing="0" w:after="150" w:afterAutospacing="0"/>
        <w:rPr>
          <w:color w:val="404040"/>
        </w:rPr>
      </w:pPr>
      <w:r w:rsidRPr="004C7068">
        <w:rPr>
          <w:color w:val="404040"/>
        </w:rPr>
        <w:t>- классных руководителей.</w:t>
      </w:r>
    </w:p>
    <w:p w:rsidR="00BD562C" w:rsidRPr="004C7068" w:rsidRDefault="00EE795E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83162A">
        <w:rPr>
          <w:rFonts w:ascii="Times New Roman" w:hAnsi="Times New Roman"/>
          <w:b/>
          <w:sz w:val="28"/>
          <w:szCs w:val="28"/>
          <w:lang w:val="en-US"/>
        </w:rPr>
        <w:t>IV</w:t>
      </w:r>
      <w:r w:rsidR="00BD562C" w:rsidRPr="0083162A">
        <w:rPr>
          <w:rFonts w:ascii="Times New Roman" w:hAnsi="Times New Roman"/>
          <w:b/>
          <w:sz w:val="28"/>
          <w:szCs w:val="28"/>
        </w:rPr>
        <w:t>. Нормативно – правовая база</w:t>
      </w:r>
      <w:r w:rsidR="00BD562C" w:rsidRPr="004C7068">
        <w:rPr>
          <w:rFonts w:ascii="Times New Roman" w:hAnsi="Times New Roman"/>
          <w:b/>
          <w:sz w:val="24"/>
          <w:szCs w:val="24"/>
        </w:rPr>
        <w:t>.</w:t>
      </w:r>
    </w:p>
    <w:p w:rsidR="006E0C02" w:rsidRPr="004C7068" w:rsidRDefault="00BD562C" w:rsidP="004C7068">
      <w:pPr>
        <w:pStyle w:val="af5"/>
        <w:numPr>
          <w:ilvl w:val="0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Лицензия на право осуществления образовательной деятельности: серия </w:t>
      </w:r>
      <w:r w:rsidR="004828D8" w:rsidRPr="004C7068">
        <w:rPr>
          <w:rFonts w:ascii="Times New Roman" w:hAnsi="Times New Roman"/>
          <w:sz w:val="24"/>
          <w:szCs w:val="24"/>
        </w:rPr>
        <w:t>05П</w:t>
      </w:r>
      <w:r w:rsidR="006E0C02" w:rsidRPr="004C7068">
        <w:rPr>
          <w:rFonts w:ascii="Times New Roman" w:hAnsi="Times New Roman"/>
          <w:sz w:val="24"/>
          <w:szCs w:val="24"/>
        </w:rPr>
        <w:t xml:space="preserve">01 </w:t>
      </w:r>
    </w:p>
    <w:p w:rsidR="00BD562C" w:rsidRPr="004C7068" w:rsidRDefault="006E0C02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№ </w:t>
      </w:r>
      <w:r w:rsidR="004828D8" w:rsidRPr="004C7068">
        <w:rPr>
          <w:rFonts w:ascii="Times New Roman" w:hAnsi="Times New Roman"/>
          <w:sz w:val="24"/>
          <w:szCs w:val="24"/>
        </w:rPr>
        <w:t>0004052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регистрационный № </w:t>
      </w:r>
      <w:r w:rsidR="004828D8" w:rsidRPr="004C7068">
        <w:rPr>
          <w:rFonts w:ascii="Times New Roman" w:hAnsi="Times New Roman"/>
          <w:sz w:val="24"/>
          <w:szCs w:val="24"/>
          <w:u w:val="single"/>
        </w:rPr>
        <w:t>9639</w:t>
      </w:r>
      <w:r w:rsidRPr="004C706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C7068">
        <w:rPr>
          <w:rFonts w:ascii="Times New Roman" w:hAnsi="Times New Roman"/>
          <w:sz w:val="24"/>
          <w:szCs w:val="24"/>
        </w:rPr>
        <w:t xml:space="preserve">, дата выдачи </w:t>
      </w:r>
      <w:r w:rsidR="006E0C02" w:rsidRPr="004C706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828D8" w:rsidRPr="004C7068">
        <w:rPr>
          <w:rFonts w:ascii="Times New Roman" w:hAnsi="Times New Roman"/>
          <w:sz w:val="24"/>
          <w:szCs w:val="24"/>
          <w:u w:val="single"/>
        </w:rPr>
        <w:t>09  июня 2020г.№1093-04/20</w:t>
      </w:r>
      <w:r w:rsidRPr="004C7068">
        <w:rPr>
          <w:rFonts w:ascii="Times New Roman" w:hAnsi="Times New Roman"/>
          <w:sz w:val="24"/>
          <w:szCs w:val="24"/>
        </w:rPr>
        <w:t xml:space="preserve">, срок действия         </w:t>
      </w:r>
      <w:proofErr w:type="gramStart"/>
      <w:r w:rsidRPr="004C7068">
        <w:rPr>
          <w:rFonts w:ascii="Times New Roman" w:hAnsi="Times New Roman"/>
          <w:sz w:val="24"/>
          <w:szCs w:val="24"/>
        </w:rPr>
        <w:t>до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</w:t>
      </w:r>
      <w:r w:rsidRPr="004C7068">
        <w:rPr>
          <w:rFonts w:ascii="Times New Roman" w:hAnsi="Times New Roman"/>
          <w:sz w:val="24"/>
          <w:szCs w:val="24"/>
          <w:u w:val="single"/>
        </w:rPr>
        <w:t>бессрочно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4C7068">
        <w:rPr>
          <w:rFonts w:ascii="Times New Roman" w:hAnsi="Times New Roman"/>
          <w:sz w:val="24"/>
          <w:szCs w:val="24"/>
        </w:rPr>
        <w:t>выдана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: </w:t>
      </w:r>
      <w:r w:rsidRPr="004C7068">
        <w:rPr>
          <w:rFonts w:ascii="Times New Roman" w:hAnsi="Times New Roman"/>
          <w:sz w:val="24"/>
          <w:szCs w:val="24"/>
          <w:u w:val="single"/>
        </w:rPr>
        <w:t>Министерство образования и науки Р</w:t>
      </w:r>
      <w:r w:rsidR="006E0C02" w:rsidRPr="004C7068">
        <w:rPr>
          <w:rFonts w:ascii="Times New Roman" w:hAnsi="Times New Roman"/>
          <w:sz w:val="24"/>
          <w:szCs w:val="24"/>
          <w:u w:val="single"/>
        </w:rPr>
        <w:t>Д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2. Свидетельство о государственной аккредитации: серия  </w:t>
      </w:r>
      <w:r w:rsidRPr="004C7068">
        <w:rPr>
          <w:rFonts w:ascii="Times New Roman" w:hAnsi="Times New Roman"/>
          <w:sz w:val="24"/>
          <w:szCs w:val="24"/>
          <w:u w:val="single"/>
        </w:rPr>
        <w:t>0</w:t>
      </w:r>
      <w:r w:rsidR="006E0C02" w:rsidRPr="004C7068">
        <w:rPr>
          <w:rFonts w:ascii="Times New Roman" w:hAnsi="Times New Roman"/>
          <w:sz w:val="24"/>
          <w:szCs w:val="24"/>
          <w:u w:val="single"/>
        </w:rPr>
        <w:t>5</w:t>
      </w:r>
      <w:r w:rsidRPr="004C7068">
        <w:rPr>
          <w:rFonts w:ascii="Times New Roman" w:hAnsi="Times New Roman"/>
          <w:sz w:val="24"/>
          <w:szCs w:val="24"/>
          <w:u w:val="single"/>
        </w:rPr>
        <w:t>А01</w:t>
      </w:r>
      <w:r w:rsidRPr="004C7068">
        <w:rPr>
          <w:rFonts w:ascii="Times New Roman" w:hAnsi="Times New Roman"/>
          <w:sz w:val="24"/>
          <w:szCs w:val="24"/>
        </w:rPr>
        <w:t xml:space="preserve">№ </w:t>
      </w:r>
      <w:r w:rsidR="004828D8" w:rsidRPr="004C7068">
        <w:rPr>
          <w:rFonts w:ascii="Times New Roman" w:hAnsi="Times New Roman"/>
          <w:sz w:val="24"/>
          <w:szCs w:val="24"/>
          <w:u w:val="single"/>
        </w:rPr>
        <w:t>0001000</w:t>
      </w:r>
      <w:r w:rsidRPr="004C706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C7068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№ </w:t>
      </w:r>
      <w:r w:rsidR="006E0C02" w:rsidRPr="004C7068">
        <w:rPr>
          <w:rFonts w:ascii="Times New Roman" w:hAnsi="Times New Roman"/>
          <w:sz w:val="24"/>
          <w:szCs w:val="24"/>
          <w:u w:val="single"/>
        </w:rPr>
        <w:t>6088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дата выдачи: </w:t>
      </w:r>
      <w:r w:rsidR="006E0C02" w:rsidRPr="004C7068">
        <w:rPr>
          <w:rFonts w:ascii="Times New Roman" w:hAnsi="Times New Roman"/>
          <w:sz w:val="24"/>
          <w:szCs w:val="24"/>
          <w:u w:val="single"/>
        </w:rPr>
        <w:t>30</w:t>
      </w:r>
      <w:r w:rsidRPr="004C7068">
        <w:rPr>
          <w:rFonts w:ascii="Times New Roman" w:hAnsi="Times New Roman"/>
          <w:sz w:val="24"/>
          <w:szCs w:val="24"/>
          <w:u w:val="single"/>
        </w:rPr>
        <w:t>.05. 2015г</w:t>
      </w:r>
      <w:r w:rsidRPr="004C7068">
        <w:rPr>
          <w:rFonts w:ascii="Times New Roman" w:hAnsi="Times New Roman"/>
          <w:sz w:val="24"/>
          <w:szCs w:val="24"/>
        </w:rPr>
        <w:t xml:space="preserve">, срок действия до </w:t>
      </w:r>
      <w:r w:rsidR="004828D8" w:rsidRPr="004C7068">
        <w:rPr>
          <w:rFonts w:ascii="Times New Roman" w:hAnsi="Times New Roman"/>
          <w:sz w:val="24"/>
          <w:szCs w:val="24"/>
        </w:rPr>
        <w:t>30 марта 2027г.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>3. Устав учреждения: дата регистрации в налоговом органе</w:t>
      </w:r>
      <w:proofErr w:type="gramStart"/>
      <w:r w:rsidRPr="004C706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93118" w:rsidRPr="004C7068">
        <w:rPr>
          <w:rFonts w:ascii="Times New Roman" w:hAnsi="Times New Roman"/>
          <w:sz w:val="24"/>
          <w:szCs w:val="24"/>
          <w:u w:val="single"/>
        </w:rPr>
        <w:t xml:space="preserve"> 29</w:t>
      </w:r>
      <w:r w:rsidRPr="004C7068">
        <w:rPr>
          <w:rFonts w:ascii="Times New Roman" w:hAnsi="Times New Roman"/>
          <w:sz w:val="24"/>
          <w:szCs w:val="24"/>
          <w:u w:val="single"/>
        </w:rPr>
        <w:t>.12.20</w:t>
      </w:r>
      <w:r w:rsidR="00993118" w:rsidRPr="004C7068">
        <w:rPr>
          <w:rFonts w:ascii="Times New Roman" w:hAnsi="Times New Roman"/>
          <w:sz w:val="24"/>
          <w:szCs w:val="24"/>
          <w:u w:val="single"/>
        </w:rPr>
        <w:t>22г</w:t>
      </w:r>
      <w:r w:rsidRPr="004C7068">
        <w:rPr>
          <w:rFonts w:ascii="Times New Roman" w:hAnsi="Times New Roman"/>
          <w:sz w:val="24"/>
          <w:szCs w:val="24"/>
          <w:u w:val="single"/>
        </w:rPr>
        <w:t>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4. Изменения и дополнения Устава: дата регистрации </w:t>
      </w:r>
      <w:r w:rsidR="00993118" w:rsidRPr="004C7068">
        <w:rPr>
          <w:rFonts w:ascii="Times New Roman" w:hAnsi="Times New Roman"/>
          <w:sz w:val="24"/>
          <w:szCs w:val="24"/>
        </w:rPr>
        <w:t>24.03.2016г.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5. Основные локальные акты учреждения: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>5.1</w:t>
      </w:r>
      <w:r w:rsidRPr="004C7068">
        <w:rPr>
          <w:rFonts w:ascii="Times New Roman" w:hAnsi="Times New Roman"/>
          <w:sz w:val="24"/>
          <w:szCs w:val="24"/>
          <w:u w:val="single"/>
        </w:rPr>
        <w:t xml:space="preserve"> Коллективный договор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>5.2.</w:t>
      </w:r>
      <w:r w:rsidRPr="004C7068">
        <w:rPr>
          <w:rFonts w:ascii="Times New Roman" w:hAnsi="Times New Roman"/>
          <w:sz w:val="24"/>
          <w:szCs w:val="24"/>
          <w:u w:val="single"/>
        </w:rPr>
        <w:t>Соглашение по охране труда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5.3. </w:t>
      </w:r>
      <w:r w:rsidRPr="004C7068">
        <w:rPr>
          <w:rFonts w:ascii="Times New Roman" w:hAnsi="Times New Roman"/>
          <w:sz w:val="24"/>
          <w:szCs w:val="24"/>
          <w:u w:val="single"/>
        </w:rPr>
        <w:t>Правила внутреннего  трудового распорядка</w:t>
      </w:r>
    </w:p>
    <w:p w:rsidR="00993118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lastRenderedPageBreak/>
        <w:t xml:space="preserve">5.4. </w:t>
      </w:r>
      <w:r w:rsidRPr="004C7068">
        <w:rPr>
          <w:rFonts w:ascii="Times New Roman" w:hAnsi="Times New Roman"/>
          <w:sz w:val="24"/>
          <w:szCs w:val="24"/>
          <w:u w:val="single"/>
        </w:rPr>
        <w:t xml:space="preserve">Правила внутреннего распорядка </w:t>
      </w:r>
      <w:proofErr w:type="gramStart"/>
      <w:r w:rsidRPr="004C7068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5.6. </w:t>
      </w:r>
      <w:r w:rsidRPr="004C7068">
        <w:rPr>
          <w:rFonts w:ascii="Times New Roman" w:hAnsi="Times New Roman"/>
          <w:sz w:val="24"/>
          <w:szCs w:val="24"/>
          <w:u w:val="single"/>
        </w:rPr>
        <w:t xml:space="preserve">Положение о приеме, переводе и отчислении </w:t>
      </w:r>
      <w:proofErr w:type="gramStart"/>
      <w:r w:rsidRPr="004C7068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</w:p>
    <w:p w:rsidR="00BE141D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5.7. </w:t>
      </w:r>
      <w:r w:rsidR="00BE141D" w:rsidRPr="004C7068">
        <w:rPr>
          <w:rFonts w:ascii="Times New Roman" w:eastAsia="Times New Roman" w:hAnsi="Times New Roman"/>
          <w:color w:val="555555"/>
          <w:sz w:val="24"/>
          <w:szCs w:val="24"/>
        </w:rPr>
        <w:t> Положение о нормах профессиональной этики педагогических работников.doc </w:t>
      </w:r>
    </w:p>
    <w:p w:rsidR="00BE141D" w:rsidRPr="004C7068" w:rsidRDefault="00BE141D" w:rsidP="004C706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>5.8.  Положение устанавливающий порядок разработки и утверждение рабочей программы. </w:t>
      </w:r>
    </w:p>
    <w:p w:rsidR="00BE141D" w:rsidRPr="004C7068" w:rsidRDefault="00BE141D" w:rsidP="004C706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5.9. Положение о порядке разработки и утверждение образовательных программ по каждому уровню общего образования. </w:t>
      </w:r>
    </w:p>
    <w:p w:rsidR="00BE141D" w:rsidRPr="004C7068" w:rsidRDefault="00BE141D" w:rsidP="004C706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6.0. Положение </w:t>
      </w:r>
      <w:proofErr w:type="gramStart"/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>о</w:t>
      </w:r>
      <w:proofErr w:type="gramEnd"/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адаптированной образовательной программе.</w:t>
      </w:r>
    </w:p>
    <w:p w:rsidR="00BE141D" w:rsidRPr="004C7068" w:rsidRDefault="00BE141D" w:rsidP="004C706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6.1.  Краткая презентация основной общеобразовательной программы начального общего образования. </w:t>
      </w:r>
    </w:p>
    <w:p w:rsidR="00BE141D" w:rsidRPr="004C7068" w:rsidRDefault="00BE141D" w:rsidP="004C706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6.2. Положение о внутреннем мониторинге качества образования. </w:t>
      </w:r>
    </w:p>
    <w:p w:rsidR="00BE141D" w:rsidRPr="004C7068" w:rsidRDefault="00BE141D" w:rsidP="004C706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>6.3. Положение об организации внеурочной деятельности.</w:t>
      </w:r>
    </w:p>
    <w:p w:rsidR="00BE141D" w:rsidRPr="004C7068" w:rsidRDefault="00BE141D" w:rsidP="004C706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4. Положение </w:t>
      </w:r>
      <w:proofErr w:type="gramStart"/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>о</w:t>
      </w:r>
      <w:proofErr w:type="gramEnd"/>
      <w:r w:rsidRPr="004C706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использовании мобильных телефонах.</w:t>
      </w:r>
    </w:p>
    <w:p w:rsidR="00BE141D" w:rsidRPr="004C7068" w:rsidRDefault="00BE141D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BD562C" w:rsidRPr="0083162A" w:rsidRDefault="00BD562C" w:rsidP="004C7068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83162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3162A">
        <w:rPr>
          <w:rFonts w:ascii="Times New Roman" w:hAnsi="Times New Roman"/>
          <w:b/>
          <w:sz w:val="28"/>
          <w:szCs w:val="28"/>
        </w:rPr>
        <w:t>. Организация образовательного процесса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1. Режим работы общеобразовательного учреждения:</w:t>
      </w:r>
    </w:p>
    <w:p w:rsidR="00BE141D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1.1.   </w:t>
      </w:r>
      <w:r w:rsidR="00BE141D" w:rsidRPr="004C7068">
        <w:rPr>
          <w:rFonts w:ascii="Times New Roman" w:hAnsi="Times New Roman"/>
          <w:sz w:val="24"/>
          <w:szCs w:val="24"/>
        </w:rPr>
        <w:t>5</w:t>
      </w:r>
      <w:r w:rsidRPr="004C7068">
        <w:rPr>
          <w:rFonts w:ascii="Times New Roman" w:hAnsi="Times New Roman"/>
          <w:sz w:val="24"/>
          <w:szCs w:val="24"/>
        </w:rPr>
        <w:t xml:space="preserve"> – дневная неделя:      </w:t>
      </w:r>
      <w:r w:rsidR="00C816CF" w:rsidRPr="004C7068">
        <w:rPr>
          <w:rFonts w:ascii="Times New Roman" w:hAnsi="Times New Roman"/>
          <w:sz w:val="24"/>
          <w:szCs w:val="24"/>
          <w:u w:val="single"/>
        </w:rPr>
        <w:t>1</w:t>
      </w:r>
      <w:r w:rsidR="00BE141D" w:rsidRPr="004C7068">
        <w:rPr>
          <w:rFonts w:ascii="Times New Roman" w:hAnsi="Times New Roman"/>
          <w:sz w:val="24"/>
          <w:szCs w:val="24"/>
          <w:u w:val="single"/>
        </w:rPr>
        <w:t xml:space="preserve"> класс</w:t>
      </w:r>
    </w:p>
    <w:p w:rsidR="00BD562C" w:rsidRPr="004C7068" w:rsidRDefault="00BE141D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         6- дневная неделя:</w:t>
      </w:r>
      <w:r w:rsidRPr="004C7068">
        <w:rPr>
          <w:rFonts w:ascii="Times New Roman" w:hAnsi="Times New Roman"/>
          <w:sz w:val="24"/>
          <w:szCs w:val="24"/>
          <w:u w:val="single"/>
        </w:rPr>
        <w:t xml:space="preserve">     2 </w:t>
      </w:r>
      <w:r w:rsidR="00C816CF" w:rsidRPr="004C7068">
        <w:rPr>
          <w:rFonts w:ascii="Times New Roman" w:hAnsi="Times New Roman"/>
          <w:sz w:val="24"/>
          <w:szCs w:val="24"/>
          <w:u w:val="single"/>
        </w:rPr>
        <w:t>-11</w:t>
      </w:r>
      <w:r w:rsidR="00BD562C" w:rsidRPr="004C7068">
        <w:rPr>
          <w:rFonts w:ascii="Times New Roman" w:hAnsi="Times New Roman"/>
          <w:sz w:val="24"/>
          <w:szCs w:val="24"/>
          <w:u w:val="single"/>
        </w:rPr>
        <w:t xml:space="preserve">  классы</w:t>
      </w:r>
      <w:r w:rsidR="00BD562C" w:rsidRPr="004C7068">
        <w:rPr>
          <w:rFonts w:ascii="Times New Roman" w:hAnsi="Times New Roman"/>
          <w:sz w:val="24"/>
          <w:szCs w:val="24"/>
        </w:rPr>
        <w:t>,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1.3. Сменность занятий: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 смена:</w:t>
      </w:r>
      <w:r w:rsidR="00BE141D" w:rsidRPr="004C7068">
        <w:rPr>
          <w:rFonts w:ascii="Times New Roman" w:hAnsi="Times New Roman"/>
          <w:sz w:val="24"/>
          <w:szCs w:val="24"/>
          <w:u w:val="single"/>
        </w:rPr>
        <w:t>1,4,5,9,10,11</w:t>
      </w:r>
      <w:r w:rsidRPr="004C7068">
        <w:rPr>
          <w:rFonts w:ascii="Times New Roman" w:hAnsi="Times New Roman"/>
          <w:sz w:val="24"/>
          <w:szCs w:val="24"/>
        </w:rPr>
        <w:t xml:space="preserve"> классы,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 2 смена: </w:t>
      </w:r>
      <w:r w:rsidR="00BE141D" w:rsidRPr="004C7068">
        <w:rPr>
          <w:rFonts w:ascii="Times New Roman" w:hAnsi="Times New Roman"/>
          <w:sz w:val="24"/>
          <w:szCs w:val="24"/>
          <w:u w:val="single"/>
        </w:rPr>
        <w:t>2,3,6,7,8</w:t>
      </w:r>
      <w:r w:rsidR="009C387E" w:rsidRPr="004C706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C706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C7068">
        <w:rPr>
          <w:rFonts w:ascii="Times New Roman" w:hAnsi="Times New Roman"/>
          <w:sz w:val="24"/>
          <w:szCs w:val="24"/>
        </w:rPr>
        <w:t xml:space="preserve"> классы</w:t>
      </w:r>
      <w:r w:rsidR="009C387E" w:rsidRPr="004C7068">
        <w:rPr>
          <w:rFonts w:ascii="Times New Roman" w:hAnsi="Times New Roman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1.4. Начало занятий </w:t>
      </w:r>
      <w:r w:rsidRPr="004C7068">
        <w:rPr>
          <w:rFonts w:ascii="Times New Roman" w:hAnsi="Times New Roman"/>
          <w:sz w:val="24"/>
          <w:szCs w:val="24"/>
          <w:lang w:val="en-US"/>
        </w:rPr>
        <w:t>I</w:t>
      </w:r>
      <w:r w:rsidRPr="004C7068">
        <w:rPr>
          <w:rFonts w:ascii="Times New Roman" w:hAnsi="Times New Roman"/>
          <w:sz w:val="24"/>
          <w:szCs w:val="24"/>
        </w:rPr>
        <w:t>-</w:t>
      </w:r>
      <w:proofErr w:type="spellStart"/>
      <w:r w:rsidRPr="004C7068">
        <w:rPr>
          <w:rFonts w:ascii="Times New Roman" w:hAnsi="Times New Roman"/>
          <w:sz w:val="24"/>
          <w:szCs w:val="24"/>
        </w:rPr>
        <w:t>й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смены: </w:t>
      </w:r>
      <w:r w:rsidRPr="004C7068">
        <w:rPr>
          <w:rFonts w:ascii="Times New Roman" w:hAnsi="Times New Roman"/>
          <w:sz w:val="24"/>
          <w:szCs w:val="24"/>
          <w:u w:val="single"/>
        </w:rPr>
        <w:t>8:00</w:t>
      </w:r>
      <w:r w:rsidRPr="004C7068">
        <w:rPr>
          <w:rFonts w:ascii="Times New Roman" w:hAnsi="Times New Roman"/>
          <w:sz w:val="24"/>
          <w:szCs w:val="24"/>
        </w:rPr>
        <w:t xml:space="preserve">   Окончание занятий </w:t>
      </w:r>
      <w:r w:rsidRPr="004C7068">
        <w:rPr>
          <w:rFonts w:ascii="Times New Roman" w:hAnsi="Times New Roman"/>
          <w:sz w:val="24"/>
          <w:szCs w:val="24"/>
          <w:lang w:val="en-US"/>
        </w:rPr>
        <w:t>I</w:t>
      </w:r>
      <w:r w:rsidRPr="004C7068">
        <w:rPr>
          <w:rFonts w:ascii="Times New Roman" w:hAnsi="Times New Roman"/>
          <w:sz w:val="24"/>
          <w:szCs w:val="24"/>
        </w:rPr>
        <w:t>-</w:t>
      </w:r>
      <w:proofErr w:type="spellStart"/>
      <w:r w:rsidRPr="004C7068">
        <w:rPr>
          <w:rFonts w:ascii="Times New Roman" w:hAnsi="Times New Roman"/>
          <w:sz w:val="24"/>
          <w:szCs w:val="24"/>
        </w:rPr>
        <w:t>й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смены: </w:t>
      </w:r>
      <w:r w:rsidRPr="004C7068">
        <w:rPr>
          <w:rFonts w:ascii="Times New Roman" w:hAnsi="Times New Roman"/>
          <w:sz w:val="24"/>
          <w:szCs w:val="24"/>
          <w:u w:val="single"/>
        </w:rPr>
        <w:t>13:</w:t>
      </w:r>
      <w:r w:rsidR="00C25159" w:rsidRPr="004C7068">
        <w:rPr>
          <w:rFonts w:ascii="Times New Roman" w:hAnsi="Times New Roman"/>
          <w:sz w:val="24"/>
          <w:szCs w:val="24"/>
          <w:u w:val="single"/>
        </w:rPr>
        <w:t>15</w:t>
      </w:r>
      <w:r w:rsidRPr="004C7068">
        <w:rPr>
          <w:rFonts w:ascii="Times New Roman" w:hAnsi="Times New Roman"/>
          <w:sz w:val="24"/>
          <w:szCs w:val="24"/>
        </w:rPr>
        <w:t>,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Начало занятий </w:t>
      </w:r>
      <w:r w:rsidRPr="004C7068">
        <w:rPr>
          <w:rFonts w:ascii="Times New Roman" w:hAnsi="Times New Roman"/>
          <w:sz w:val="24"/>
          <w:szCs w:val="24"/>
          <w:lang w:val="en-US"/>
        </w:rPr>
        <w:t>II</w:t>
      </w:r>
      <w:r w:rsidRPr="004C7068">
        <w:rPr>
          <w:rFonts w:ascii="Times New Roman" w:hAnsi="Times New Roman"/>
          <w:sz w:val="24"/>
          <w:szCs w:val="24"/>
        </w:rPr>
        <w:t>-</w:t>
      </w:r>
      <w:proofErr w:type="spellStart"/>
      <w:r w:rsidRPr="004C7068">
        <w:rPr>
          <w:rFonts w:ascii="Times New Roman" w:hAnsi="Times New Roman"/>
          <w:sz w:val="24"/>
          <w:szCs w:val="24"/>
        </w:rPr>
        <w:t>й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смены:  </w:t>
      </w:r>
      <w:r w:rsidR="00BE141D" w:rsidRPr="004C7068">
        <w:rPr>
          <w:rFonts w:ascii="Times New Roman" w:hAnsi="Times New Roman"/>
          <w:sz w:val="24"/>
          <w:szCs w:val="24"/>
        </w:rPr>
        <w:t>1</w:t>
      </w:r>
      <w:r w:rsidR="00C25159" w:rsidRPr="004C7068">
        <w:rPr>
          <w:rFonts w:ascii="Times New Roman" w:hAnsi="Times New Roman"/>
          <w:sz w:val="24"/>
          <w:szCs w:val="24"/>
        </w:rPr>
        <w:t>2</w:t>
      </w:r>
      <w:r w:rsidR="00BE141D" w:rsidRPr="004C7068">
        <w:rPr>
          <w:rFonts w:ascii="Times New Roman" w:hAnsi="Times New Roman"/>
          <w:sz w:val="24"/>
          <w:szCs w:val="24"/>
        </w:rPr>
        <w:t>.</w:t>
      </w:r>
      <w:r w:rsidR="00C25159" w:rsidRPr="004C7068">
        <w:rPr>
          <w:rFonts w:ascii="Times New Roman" w:hAnsi="Times New Roman"/>
          <w:sz w:val="24"/>
          <w:szCs w:val="24"/>
        </w:rPr>
        <w:t>35</w:t>
      </w:r>
      <w:r w:rsidRPr="004C7068">
        <w:rPr>
          <w:rFonts w:ascii="Times New Roman" w:hAnsi="Times New Roman"/>
          <w:sz w:val="24"/>
          <w:szCs w:val="24"/>
        </w:rPr>
        <w:t xml:space="preserve">         Окончание занятий </w:t>
      </w:r>
      <w:r w:rsidRPr="004C7068">
        <w:rPr>
          <w:rFonts w:ascii="Times New Roman" w:hAnsi="Times New Roman"/>
          <w:sz w:val="24"/>
          <w:szCs w:val="24"/>
          <w:lang w:val="en-US"/>
        </w:rPr>
        <w:t>II</w:t>
      </w:r>
      <w:r w:rsidRPr="004C7068">
        <w:rPr>
          <w:rFonts w:ascii="Times New Roman" w:hAnsi="Times New Roman"/>
          <w:sz w:val="24"/>
          <w:szCs w:val="24"/>
        </w:rPr>
        <w:t>-</w:t>
      </w:r>
      <w:proofErr w:type="spellStart"/>
      <w:r w:rsidRPr="004C7068">
        <w:rPr>
          <w:rFonts w:ascii="Times New Roman" w:hAnsi="Times New Roman"/>
          <w:sz w:val="24"/>
          <w:szCs w:val="24"/>
        </w:rPr>
        <w:t>й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смены: </w:t>
      </w:r>
      <w:r w:rsidR="00BE141D" w:rsidRPr="004C7068">
        <w:rPr>
          <w:rFonts w:ascii="Times New Roman" w:hAnsi="Times New Roman"/>
          <w:sz w:val="24"/>
          <w:szCs w:val="24"/>
          <w:u w:val="single"/>
        </w:rPr>
        <w:t>1</w:t>
      </w:r>
      <w:r w:rsidR="00C25159" w:rsidRPr="004C7068">
        <w:rPr>
          <w:rFonts w:ascii="Times New Roman" w:hAnsi="Times New Roman"/>
          <w:sz w:val="24"/>
          <w:szCs w:val="24"/>
          <w:u w:val="single"/>
        </w:rPr>
        <w:t>7</w:t>
      </w:r>
      <w:r w:rsidR="00BE141D" w:rsidRPr="004C7068">
        <w:rPr>
          <w:rFonts w:ascii="Times New Roman" w:hAnsi="Times New Roman"/>
          <w:sz w:val="24"/>
          <w:szCs w:val="24"/>
          <w:u w:val="single"/>
        </w:rPr>
        <w:t>.</w:t>
      </w:r>
      <w:r w:rsidR="00C25159" w:rsidRPr="004C7068">
        <w:rPr>
          <w:rFonts w:ascii="Times New Roman" w:hAnsi="Times New Roman"/>
          <w:sz w:val="24"/>
          <w:szCs w:val="24"/>
          <w:u w:val="single"/>
        </w:rPr>
        <w:t>45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1.5.Продолжительность урока:</w:t>
      </w:r>
    </w:p>
    <w:p w:rsidR="00DA22FF" w:rsidRPr="004C7068" w:rsidRDefault="00E37744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С  </w:t>
      </w:r>
      <w:r w:rsidR="00DA22FF" w:rsidRPr="004C7068">
        <w:rPr>
          <w:rFonts w:ascii="Times New Roman" w:hAnsi="Times New Roman"/>
          <w:sz w:val="24"/>
          <w:szCs w:val="24"/>
        </w:rPr>
        <w:t>сентября по декабрь 1 и 2 четверть 2022г  в 1 классах 35мин. уроки</w:t>
      </w:r>
    </w:p>
    <w:p w:rsidR="00BD562C" w:rsidRPr="004C7068" w:rsidRDefault="00DA22FF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С января по май</w:t>
      </w:r>
      <w:r w:rsidR="00E37744" w:rsidRPr="004C7068">
        <w:rPr>
          <w:rFonts w:ascii="Times New Roman" w:hAnsi="Times New Roman"/>
          <w:sz w:val="24"/>
          <w:szCs w:val="24"/>
        </w:rPr>
        <w:t xml:space="preserve"> 202</w:t>
      </w:r>
      <w:r w:rsidR="00C25159" w:rsidRPr="004C7068">
        <w:rPr>
          <w:rFonts w:ascii="Times New Roman" w:hAnsi="Times New Roman"/>
          <w:sz w:val="24"/>
          <w:szCs w:val="24"/>
        </w:rPr>
        <w:t>5</w:t>
      </w:r>
      <w:r w:rsidR="00E37744" w:rsidRPr="004C7068">
        <w:rPr>
          <w:rFonts w:ascii="Times New Roman" w:hAnsi="Times New Roman"/>
          <w:sz w:val="24"/>
          <w:szCs w:val="24"/>
        </w:rPr>
        <w:t xml:space="preserve"> г. </w:t>
      </w:r>
      <w:r w:rsidR="00BD562C" w:rsidRPr="004C7068">
        <w:rPr>
          <w:rFonts w:ascii="Times New Roman" w:hAnsi="Times New Roman"/>
          <w:sz w:val="24"/>
          <w:szCs w:val="24"/>
        </w:rPr>
        <w:t>в 1-х классах</w:t>
      </w:r>
      <w:r w:rsidR="00E37744" w:rsidRPr="004C7068">
        <w:rPr>
          <w:rFonts w:ascii="Times New Roman" w:hAnsi="Times New Roman"/>
          <w:sz w:val="24"/>
          <w:szCs w:val="24"/>
        </w:rPr>
        <w:t>-</w:t>
      </w:r>
      <w:r w:rsidR="00BD562C" w:rsidRPr="004C7068">
        <w:rPr>
          <w:rFonts w:ascii="Times New Roman" w:hAnsi="Times New Roman"/>
          <w:sz w:val="24"/>
          <w:szCs w:val="24"/>
        </w:rPr>
        <w:t xml:space="preserve"> </w:t>
      </w:r>
      <w:r w:rsidRPr="004C7068">
        <w:rPr>
          <w:rFonts w:ascii="Times New Roman" w:hAnsi="Times New Roman"/>
          <w:sz w:val="24"/>
          <w:szCs w:val="24"/>
          <w:u w:val="single"/>
        </w:rPr>
        <w:t>40</w:t>
      </w:r>
      <w:r w:rsidR="00E37744" w:rsidRPr="004C7068">
        <w:rPr>
          <w:rFonts w:ascii="Times New Roman" w:hAnsi="Times New Roman"/>
          <w:sz w:val="24"/>
          <w:szCs w:val="24"/>
        </w:rPr>
        <w:t xml:space="preserve"> мин.</w:t>
      </w:r>
      <w:r w:rsidR="00BD562C" w:rsidRPr="004C7068">
        <w:rPr>
          <w:rFonts w:ascii="Times New Roman" w:hAnsi="Times New Roman"/>
          <w:sz w:val="24"/>
          <w:szCs w:val="24"/>
        </w:rPr>
        <w:t xml:space="preserve">, </w:t>
      </w:r>
      <w:r w:rsidRPr="004C7068">
        <w:rPr>
          <w:rFonts w:ascii="Times New Roman" w:hAnsi="Times New Roman"/>
          <w:sz w:val="24"/>
          <w:szCs w:val="24"/>
        </w:rPr>
        <w:t>в 2 и 3 четверть с</w:t>
      </w:r>
      <w:r w:rsidR="00BD562C" w:rsidRPr="004C7068">
        <w:rPr>
          <w:rFonts w:ascii="Times New Roman" w:hAnsi="Times New Roman"/>
          <w:sz w:val="24"/>
          <w:szCs w:val="24"/>
        </w:rPr>
        <w:t xml:space="preserve"> 2-</w:t>
      </w:r>
      <w:r w:rsidRPr="004C7068">
        <w:rPr>
          <w:rFonts w:ascii="Times New Roman" w:hAnsi="Times New Roman"/>
          <w:sz w:val="24"/>
          <w:szCs w:val="24"/>
        </w:rPr>
        <w:t>11</w:t>
      </w:r>
      <w:r w:rsidR="00BD562C" w:rsidRPr="004C7068">
        <w:rPr>
          <w:rFonts w:ascii="Times New Roman" w:hAnsi="Times New Roman"/>
          <w:sz w:val="24"/>
          <w:szCs w:val="24"/>
        </w:rPr>
        <w:t xml:space="preserve"> классах </w:t>
      </w:r>
      <w:r w:rsidR="00E37744" w:rsidRPr="004C7068">
        <w:rPr>
          <w:rFonts w:ascii="Times New Roman" w:hAnsi="Times New Roman"/>
          <w:sz w:val="24"/>
          <w:szCs w:val="24"/>
        </w:rPr>
        <w:t>-</w:t>
      </w:r>
      <w:r w:rsidR="00BD562C" w:rsidRPr="004C7068">
        <w:rPr>
          <w:rFonts w:ascii="Times New Roman" w:hAnsi="Times New Roman"/>
          <w:sz w:val="24"/>
          <w:szCs w:val="24"/>
          <w:u w:val="single"/>
        </w:rPr>
        <w:t>40</w:t>
      </w:r>
      <w:r w:rsidR="00E37744" w:rsidRPr="004C7068">
        <w:rPr>
          <w:rFonts w:ascii="Times New Roman" w:hAnsi="Times New Roman"/>
          <w:sz w:val="24"/>
          <w:szCs w:val="24"/>
        </w:rPr>
        <w:t xml:space="preserve"> мин</w:t>
      </w:r>
      <w:r w:rsidRPr="004C7068">
        <w:rPr>
          <w:rFonts w:ascii="Times New Roman" w:hAnsi="Times New Roman"/>
          <w:sz w:val="24"/>
          <w:szCs w:val="24"/>
        </w:rPr>
        <w:t xml:space="preserve">. </w:t>
      </w:r>
    </w:p>
    <w:p w:rsidR="00BD562C" w:rsidRPr="004C7068" w:rsidRDefault="00DA22FF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В 1 и 4 четверти в</w:t>
      </w:r>
      <w:r w:rsidR="00C25159" w:rsidRPr="004C7068">
        <w:rPr>
          <w:rFonts w:ascii="Times New Roman" w:hAnsi="Times New Roman"/>
          <w:sz w:val="24"/>
          <w:szCs w:val="24"/>
        </w:rPr>
        <w:t xml:space="preserve"> </w:t>
      </w:r>
      <w:r w:rsidRPr="004C7068">
        <w:rPr>
          <w:rFonts w:ascii="Times New Roman" w:hAnsi="Times New Roman"/>
          <w:sz w:val="24"/>
          <w:szCs w:val="24"/>
        </w:rPr>
        <w:t>2-</w:t>
      </w:r>
      <w:r w:rsidR="00BD562C" w:rsidRPr="004C7068">
        <w:rPr>
          <w:rFonts w:ascii="Times New Roman" w:hAnsi="Times New Roman"/>
          <w:sz w:val="24"/>
          <w:szCs w:val="24"/>
        </w:rPr>
        <w:t xml:space="preserve">11 классах </w:t>
      </w:r>
      <w:r w:rsidR="00BD562C" w:rsidRPr="004C7068">
        <w:rPr>
          <w:rFonts w:ascii="Times New Roman" w:hAnsi="Times New Roman"/>
          <w:sz w:val="24"/>
          <w:szCs w:val="24"/>
          <w:u w:val="single"/>
        </w:rPr>
        <w:t>4</w:t>
      </w:r>
      <w:r w:rsidR="00C25159" w:rsidRPr="004C7068">
        <w:rPr>
          <w:rFonts w:ascii="Times New Roman" w:hAnsi="Times New Roman"/>
          <w:sz w:val="24"/>
          <w:szCs w:val="24"/>
        </w:rPr>
        <w:t>0</w:t>
      </w:r>
      <w:r w:rsidR="00E37744" w:rsidRPr="004C7068">
        <w:rPr>
          <w:rFonts w:ascii="Times New Roman" w:hAnsi="Times New Roman"/>
          <w:sz w:val="24"/>
          <w:szCs w:val="24"/>
        </w:rPr>
        <w:t>мин.</w:t>
      </w:r>
    </w:p>
    <w:p w:rsidR="006D1438" w:rsidRPr="004C7068" w:rsidRDefault="006D1438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E37744" w:rsidRPr="004C7068" w:rsidRDefault="00E37744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С сентября по декабрь 202</w:t>
      </w:r>
      <w:r w:rsidR="00C25159" w:rsidRPr="004C7068">
        <w:rPr>
          <w:rFonts w:ascii="Times New Roman" w:hAnsi="Times New Roman"/>
          <w:sz w:val="24"/>
          <w:szCs w:val="24"/>
        </w:rPr>
        <w:t>4</w:t>
      </w:r>
      <w:r w:rsidRPr="004C7068">
        <w:rPr>
          <w:rFonts w:ascii="Times New Roman" w:hAnsi="Times New Roman"/>
          <w:sz w:val="24"/>
          <w:szCs w:val="24"/>
        </w:rPr>
        <w:t xml:space="preserve"> ступенчатое расписание:</w:t>
      </w:r>
    </w:p>
    <w:p w:rsidR="00E37744" w:rsidRPr="004C7068" w:rsidRDefault="00E37744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E37744" w:rsidRPr="004C7068" w:rsidRDefault="00E37744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Режим функционирования  </w:t>
      </w:r>
    </w:p>
    <w:p w:rsidR="00E37744" w:rsidRPr="004C7068" w:rsidRDefault="00E37744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Организация учебного процесса: 2 смены</w:t>
      </w:r>
    </w:p>
    <w:p w:rsidR="00E37744" w:rsidRPr="004C7068" w:rsidRDefault="00E37744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 смена: 8.00</w:t>
      </w:r>
    </w:p>
    <w:p w:rsidR="00E37744" w:rsidRPr="004C7068" w:rsidRDefault="00E37744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2 смена: с </w:t>
      </w:r>
      <w:r w:rsidR="00DA22FF" w:rsidRPr="004C7068">
        <w:rPr>
          <w:rFonts w:ascii="Times New Roman" w:hAnsi="Times New Roman"/>
          <w:sz w:val="24"/>
          <w:szCs w:val="24"/>
        </w:rPr>
        <w:t>13</w:t>
      </w:r>
      <w:r w:rsidRPr="004C7068">
        <w:rPr>
          <w:rFonts w:ascii="Times New Roman" w:hAnsi="Times New Roman"/>
          <w:sz w:val="24"/>
          <w:szCs w:val="24"/>
        </w:rPr>
        <w:t>.</w:t>
      </w:r>
      <w:r w:rsidR="00DA22FF" w:rsidRPr="004C7068">
        <w:rPr>
          <w:rFonts w:ascii="Times New Roman" w:hAnsi="Times New Roman"/>
          <w:sz w:val="24"/>
          <w:szCs w:val="24"/>
        </w:rPr>
        <w:t>30</w:t>
      </w:r>
    </w:p>
    <w:p w:rsidR="00E37744" w:rsidRPr="004C7068" w:rsidRDefault="00E37744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 первую смену обучаются учащиеся </w:t>
      </w:r>
      <w:r w:rsidR="00DA22FF" w:rsidRPr="004C7068">
        <w:rPr>
          <w:rFonts w:ascii="Times New Roman" w:hAnsi="Times New Roman"/>
          <w:sz w:val="24"/>
          <w:szCs w:val="24"/>
        </w:rPr>
        <w:t>1,4,5,9,10,11</w:t>
      </w:r>
      <w:r w:rsidRPr="004C7068">
        <w:rPr>
          <w:rFonts w:ascii="Times New Roman" w:hAnsi="Times New Roman"/>
          <w:sz w:val="24"/>
          <w:szCs w:val="24"/>
        </w:rPr>
        <w:t xml:space="preserve"> классы</w:t>
      </w:r>
    </w:p>
    <w:p w:rsidR="00E37744" w:rsidRPr="004C7068" w:rsidRDefault="00E37744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Во вторую смену учащиеся </w:t>
      </w:r>
      <w:r w:rsidR="00DA22FF" w:rsidRPr="004C7068">
        <w:rPr>
          <w:rFonts w:ascii="Times New Roman" w:hAnsi="Times New Roman"/>
          <w:sz w:val="24"/>
          <w:szCs w:val="24"/>
        </w:rPr>
        <w:t>2,3,6,7,8</w:t>
      </w:r>
      <w:r w:rsidRPr="004C7068">
        <w:rPr>
          <w:rFonts w:ascii="Times New Roman" w:hAnsi="Times New Roman"/>
          <w:sz w:val="24"/>
          <w:szCs w:val="24"/>
        </w:rPr>
        <w:t xml:space="preserve">  классов.</w:t>
      </w:r>
    </w:p>
    <w:p w:rsidR="00C25159" w:rsidRPr="004C7068" w:rsidRDefault="00C25159" w:rsidP="004C7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744" w:rsidRPr="004C7068" w:rsidRDefault="00E37744" w:rsidP="004C7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tbl>
      <w:tblPr>
        <w:tblStyle w:val="51"/>
        <w:tblW w:w="0" w:type="auto"/>
        <w:tblLayout w:type="fixed"/>
        <w:tblLook w:val="04A0"/>
      </w:tblPr>
      <w:tblGrid>
        <w:gridCol w:w="1180"/>
        <w:gridCol w:w="1196"/>
        <w:gridCol w:w="1418"/>
        <w:gridCol w:w="1417"/>
        <w:gridCol w:w="1276"/>
        <w:gridCol w:w="1701"/>
        <w:gridCol w:w="1383"/>
      </w:tblGrid>
      <w:tr w:rsidR="00C25159" w:rsidRPr="004C7068" w:rsidTr="00915892">
        <w:trPr>
          <w:trHeight w:val="480"/>
        </w:trPr>
        <w:tc>
          <w:tcPr>
            <w:tcW w:w="1180" w:type="dxa"/>
            <w:vMerge w:val="restart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614" w:type="dxa"/>
            <w:gridSpan w:val="2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1-смена</w:t>
            </w:r>
          </w:p>
        </w:tc>
        <w:tc>
          <w:tcPr>
            <w:tcW w:w="1417" w:type="dxa"/>
            <w:vMerge w:val="restart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</w:p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2977" w:type="dxa"/>
            <w:gridSpan w:val="2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383" w:type="dxa"/>
            <w:vMerge w:val="restart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</w:p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</w:tc>
      </w:tr>
      <w:tr w:rsidR="00C25159" w:rsidRPr="004C7068" w:rsidTr="00915892">
        <w:trPr>
          <w:trHeight w:val="216"/>
        </w:trPr>
        <w:tc>
          <w:tcPr>
            <w:tcW w:w="1180" w:type="dxa"/>
            <w:vMerge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417" w:type="dxa"/>
            <w:vMerge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383" w:type="dxa"/>
            <w:vMerge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59" w:rsidRPr="004C7068" w:rsidTr="00915892">
        <w:trPr>
          <w:trHeight w:val="440"/>
        </w:trPr>
        <w:tc>
          <w:tcPr>
            <w:tcW w:w="1180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417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7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1701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83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C25159" w:rsidRPr="004C7068" w:rsidTr="00915892">
        <w:trPr>
          <w:trHeight w:val="432"/>
        </w:trPr>
        <w:tc>
          <w:tcPr>
            <w:tcW w:w="1180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8.45-</w:t>
            </w:r>
          </w:p>
        </w:tc>
        <w:tc>
          <w:tcPr>
            <w:tcW w:w="1418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417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701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83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C25159" w:rsidRPr="004C7068" w:rsidTr="00915892">
        <w:trPr>
          <w:trHeight w:val="410"/>
        </w:trPr>
        <w:tc>
          <w:tcPr>
            <w:tcW w:w="1180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418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417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7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383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C25159" w:rsidRPr="004C7068" w:rsidTr="00915892">
        <w:trPr>
          <w:trHeight w:val="415"/>
        </w:trPr>
        <w:tc>
          <w:tcPr>
            <w:tcW w:w="1180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418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7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701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383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C25159" w:rsidRPr="004C7068" w:rsidTr="00915892">
        <w:trPr>
          <w:trHeight w:val="407"/>
        </w:trPr>
        <w:tc>
          <w:tcPr>
            <w:tcW w:w="1180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8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17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7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701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383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C25159" w:rsidRPr="004C7068" w:rsidTr="00915892">
        <w:trPr>
          <w:trHeight w:val="428"/>
        </w:trPr>
        <w:tc>
          <w:tcPr>
            <w:tcW w:w="1180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418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7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701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83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C25159" w:rsidRPr="004C7068" w:rsidTr="00915892">
        <w:trPr>
          <w:trHeight w:val="406"/>
        </w:trPr>
        <w:tc>
          <w:tcPr>
            <w:tcW w:w="1180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1418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417" w:type="dxa"/>
          </w:tcPr>
          <w:p w:rsidR="00C25159" w:rsidRPr="004C7068" w:rsidRDefault="00C25159" w:rsidP="004C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76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383" w:type="dxa"/>
          </w:tcPr>
          <w:p w:rsidR="00C25159" w:rsidRPr="004C7068" w:rsidRDefault="00C25159" w:rsidP="004C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6CF" w:rsidRPr="004C7068" w:rsidRDefault="00C816CF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FF63A0" w:rsidRPr="004C7068" w:rsidRDefault="00FF63A0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2.  Максимальные величины образовательной нагрузки по учебному плану:</w:t>
      </w:r>
    </w:p>
    <w:tbl>
      <w:tblPr>
        <w:tblW w:w="9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540"/>
        <w:gridCol w:w="540"/>
        <w:gridCol w:w="638"/>
        <w:gridCol w:w="622"/>
        <w:gridCol w:w="654"/>
        <w:gridCol w:w="639"/>
        <w:gridCol w:w="638"/>
        <w:gridCol w:w="638"/>
        <w:gridCol w:w="671"/>
        <w:gridCol w:w="605"/>
        <w:gridCol w:w="639"/>
      </w:tblGrid>
      <w:tr w:rsidR="00BD562C" w:rsidRPr="004C7068" w:rsidTr="00BD562C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ступень образования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ступень образования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</w:tr>
      <w:tr w:rsidR="00BD562C" w:rsidRPr="004C7068" w:rsidTr="00BD562C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D562C" w:rsidRPr="004C7068" w:rsidTr="00BD562C">
        <w:trPr>
          <w:cantSplit/>
          <w:trHeight w:val="1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Общеобразовательные классы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7C6A93" w:rsidP="00CD1E8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  <w:r w:rsidR="00CD1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CD1E8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  <w:r w:rsidR="00CD1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Style w:val="50"/>
          <w:rFonts w:eastAsiaTheme="minorEastAsia"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  <w:r w:rsidRPr="004C7068">
        <w:rPr>
          <w:rStyle w:val="50"/>
          <w:rFonts w:eastAsiaTheme="minorEastAsia"/>
          <w:sz w:val="24"/>
          <w:szCs w:val="24"/>
        </w:rPr>
        <w:t>3. Структура</w:t>
      </w:r>
      <w:r w:rsidRPr="004C7068">
        <w:rPr>
          <w:rFonts w:ascii="Times New Roman" w:hAnsi="Times New Roman"/>
          <w:i/>
          <w:sz w:val="24"/>
          <w:szCs w:val="24"/>
        </w:rPr>
        <w:t xml:space="preserve"> классов в зависимости от реализуемых общеобразовательных программ (на момент государственной аккредитации):</w:t>
      </w:r>
    </w:p>
    <w:p w:rsidR="005135C4" w:rsidRPr="004C7068" w:rsidRDefault="005135C4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</w:p>
    <w:p w:rsidR="005135C4" w:rsidRPr="004C7068" w:rsidRDefault="005135C4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900" w:type="dxa"/>
        <w:tblLayout w:type="fixed"/>
        <w:tblLook w:val="04A0"/>
      </w:tblPr>
      <w:tblGrid>
        <w:gridCol w:w="2880"/>
        <w:gridCol w:w="643"/>
        <w:gridCol w:w="643"/>
        <w:gridCol w:w="514"/>
        <w:gridCol w:w="540"/>
        <w:gridCol w:w="588"/>
        <w:gridCol w:w="672"/>
        <w:gridCol w:w="735"/>
        <w:gridCol w:w="704"/>
        <w:gridCol w:w="703"/>
        <w:gridCol w:w="18"/>
        <w:gridCol w:w="686"/>
        <w:gridCol w:w="574"/>
      </w:tblGrid>
      <w:tr w:rsidR="00BD562C" w:rsidRPr="004C7068" w:rsidTr="0053233B">
        <w:trPr>
          <w:cantSplit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Структура классов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Количество классов по ступеням образования</w:t>
            </w:r>
          </w:p>
        </w:tc>
      </w:tr>
      <w:tr w:rsidR="00BD562C" w:rsidRPr="004C7068" w:rsidTr="0053233B">
        <w:trPr>
          <w:cantSplit/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1-я ступень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2-я ступень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3-я ступень</w:t>
            </w:r>
          </w:p>
        </w:tc>
      </w:tr>
      <w:tr w:rsidR="00BD562C" w:rsidRPr="004C7068" w:rsidTr="0053233B">
        <w:trPr>
          <w:cantSplit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D562C" w:rsidRPr="004C7068" w:rsidTr="0053233B">
        <w:trPr>
          <w:cantSplit/>
          <w:trHeight w:val="1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Всего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CA76B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562C" w:rsidRPr="004C7068" w:rsidTr="0053233B">
        <w:trPr>
          <w:cantSplit/>
          <w:trHeight w:val="1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Классы–комплекты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4. Количество обучающихся в зависимости от структуры классов (на момент аккредитации) </w:t>
      </w:r>
      <w:proofErr w:type="gramStart"/>
      <w:r w:rsidRPr="004C7068">
        <w:rPr>
          <w:rFonts w:ascii="Times New Roman" w:hAnsi="Times New Roman"/>
          <w:i/>
          <w:sz w:val="24"/>
          <w:szCs w:val="24"/>
        </w:rPr>
        <w:t>на конец</w:t>
      </w:r>
      <w:proofErr w:type="gramEnd"/>
      <w:r w:rsidRPr="004C7068">
        <w:rPr>
          <w:rFonts w:ascii="Times New Roman" w:hAnsi="Times New Roman"/>
          <w:i/>
          <w:sz w:val="24"/>
          <w:szCs w:val="24"/>
        </w:rPr>
        <w:t xml:space="preserve"> </w:t>
      </w:r>
      <w:r w:rsidR="00722C6B" w:rsidRPr="004C7068">
        <w:rPr>
          <w:rFonts w:ascii="Times New Roman" w:hAnsi="Times New Roman"/>
          <w:i/>
          <w:sz w:val="24"/>
          <w:szCs w:val="24"/>
        </w:rPr>
        <w:t xml:space="preserve"> </w:t>
      </w:r>
      <w:r w:rsidR="00CA76B8" w:rsidRPr="004C7068">
        <w:rPr>
          <w:rFonts w:ascii="Times New Roman" w:hAnsi="Times New Roman"/>
          <w:i/>
          <w:sz w:val="24"/>
          <w:szCs w:val="24"/>
        </w:rPr>
        <w:t>202</w:t>
      </w:r>
      <w:r w:rsidR="00C25159" w:rsidRPr="004C7068">
        <w:rPr>
          <w:rFonts w:ascii="Times New Roman" w:hAnsi="Times New Roman"/>
          <w:i/>
          <w:sz w:val="24"/>
          <w:szCs w:val="24"/>
        </w:rPr>
        <w:t>4</w:t>
      </w:r>
      <w:r w:rsidR="00CA76B8" w:rsidRPr="004C7068">
        <w:rPr>
          <w:rFonts w:ascii="Times New Roman" w:hAnsi="Times New Roman"/>
          <w:i/>
          <w:sz w:val="24"/>
          <w:szCs w:val="24"/>
        </w:rPr>
        <w:t xml:space="preserve"> </w:t>
      </w:r>
      <w:r w:rsidRPr="004C7068">
        <w:rPr>
          <w:rFonts w:ascii="Times New Roman" w:hAnsi="Times New Roman"/>
          <w:i/>
          <w:sz w:val="24"/>
          <w:szCs w:val="24"/>
        </w:rPr>
        <w:t>года: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511"/>
        <w:gridCol w:w="709"/>
        <w:gridCol w:w="567"/>
        <w:gridCol w:w="567"/>
        <w:gridCol w:w="567"/>
        <w:gridCol w:w="567"/>
        <w:gridCol w:w="567"/>
        <w:gridCol w:w="567"/>
        <w:gridCol w:w="567"/>
        <w:gridCol w:w="25"/>
        <w:gridCol w:w="542"/>
        <w:gridCol w:w="567"/>
        <w:gridCol w:w="25"/>
      </w:tblGrid>
      <w:tr w:rsidR="00BD562C" w:rsidRPr="004C7068" w:rsidTr="0053233B">
        <w:trPr>
          <w:gridAfter w:val="1"/>
          <w:wAfter w:w="25" w:type="dxa"/>
          <w:cantSplit/>
          <w:trHeight w:val="22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Структура классов</w:t>
            </w:r>
          </w:p>
        </w:tc>
        <w:tc>
          <w:tcPr>
            <w:tcW w:w="6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по ступеням образования</w:t>
            </w:r>
          </w:p>
        </w:tc>
      </w:tr>
      <w:tr w:rsidR="00BD562C" w:rsidRPr="004C7068" w:rsidTr="0053233B">
        <w:trPr>
          <w:gridAfter w:val="1"/>
          <w:wAfter w:w="25" w:type="dxa"/>
          <w:cantSplit/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1-я ступень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2-я ступень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3-я ступень</w:t>
            </w:r>
          </w:p>
        </w:tc>
      </w:tr>
      <w:tr w:rsidR="00BD562C" w:rsidRPr="004C7068" w:rsidTr="0053233B">
        <w:trPr>
          <w:gridAfter w:val="1"/>
          <w:wAfter w:w="25" w:type="dxa"/>
          <w:cantSplit/>
          <w:trHeight w:val="143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D562C" w:rsidRPr="004C7068" w:rsidTr="0053233B">
        <w:trPr>
          <w:gridAfter w:val="1"/>
          <w:wAfter w:w="25" w:type="dxa"/>
          <w:trHeight w:val="2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62C" w:rsidRPr="004C7068" w:rsidTr="0053233B">
        <w:trPr>
          <w:gridAfter w:val="1"/>
          <w:wAfter w:w="25" w:type="dxa"/>
          <w:cantSplit/>
          <w:trHeight w:val="156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Общеобразовательные классы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Традиционны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Традиционный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Традиционны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Традиц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Традиционны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Традиц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Традиционны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Традиц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Универсальн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62C" w:rsidRPr="004C7068" w:rsidRDefault="00CA76B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Универсальн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Традиц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562C" w:rsidRPr="004C7068" w:rsidTr="0053233B">
        <w:trPr>
          <w:gridAfter w:val="1"/>
          <w:wAfter w:w="25" w:type="dxa"/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Классы – комплекты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53233B">
        <w:trPr>
          <w:trHeight w:val="6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Отдельные обучающиеся с ограниченными возможностями здоровья, обучающиеся по  общеобразовательной программе (количество)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53233B">
        <w:trPr>
          <w:trHeight w:val="6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4C706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4C706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4C706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4C706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3804F2" w:rsidRPr="004C7068" w:rsidRDefault="003804F2" w:rsidP="004C7068">
      <w:pPr>
        <w:pStyle w:val="af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4C7068">
        <w:rPr>
          <w:rFonts w:ascii="Times New Roman" w:hAnsi="Times New Roman"/>
          <w:b/>
          <w:sz w:val="24"/>
          <w:szCs w:val="24"/>
          <w:lang w:val="en-US"/>
        </w:rPr>
        <w:t>V</w:t>
      </w:r>
      <w:r w:rsidR="003804F2" w:rsidRPr="004C706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C7068">
        <w:rPr>
          <w:rFonts w:ascii="Times New Roman" w:hAnsi="Times New Roman"/>
          <w:b/>
          <w:sz w:val="24"/>
          <w:szCs w:val="24"/>
        </w:rPr>
        <w:t>. Обеспечение общеобразовательных программ педагогическими кадрами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1. Общие сведения о педагогических кадрах: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74"/>
        <w:gridCol w:w="774"/>
        <w:gridCol w:w="689"/>
        <w:gridCol w:w="925"/>
        <w:gridCol w:w="914"/>
        <w:gridCol w:w="236"/>
        <w:gridCol w:w="697"/>
        <w:gridCol w:w="1032"/>
        <w:gridCol w:w="567"/>
        <w:gridCol w:w="883"/>
        <w:gridCol w:w="789"/>
      </w:tblGrid>
      <w:tr w:rsidR="00BD562C" w:rsidRPr="004C7068" w:rsidTr="007650D5">
        <w:trPr>
          <w:cantSplit/>
          <w:trHeight w:val="2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spellStart"/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общеобразова-тельных</w:t>
            </w:r>
            <w:proofErr w:type="spellEnd"/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Име</w:t>
            </w: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ют  звание</w:t>
            </w:r>
          </w:p>
        </w:tc>
      </w:tr>
      <w:tr w:rsidR="005135C4" w:rsidRPr="004C7068" w:rsidTr="007650D5">
        <w:trPr>
          <w:cantSplit/>
          <w:trHeight w:val="232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н/высшее</w:t>
            </w:r>
          </w:p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профессион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 педагогическое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5C4" w:rsidRPr="004C7068" w:rsidRDefault="00204621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Обучаются заочно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5C4" w:rsidRPr="004C7068" w:rsidRDefault="00204621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5C4" w:rsidRPr="004C7068" w:rsidRDefault="00204621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Первая 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  <w:p w:rsidR="005135C4" w:rsidRPr="004C7068" w:rsidRDefault="008A323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(молодой спец или стаж менее 2х лет</w:t>
            </w:r>
            <w:proofErr w:type="gramEnd"/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5C4" w:rsidRPr="004C7068" w:rsidTr="007650D5">
        <w:trPr>
          <w:cantSplit/>
          <w:trHeight w:val="2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Всего по ОУ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7650D5" w:rsidP="00CD1E8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  <w:r w:rsidR="00CD1E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CD1E8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  <w:r w:rsid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5135C4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4" w:rsidRPr="004C7068" w:rsidRDefault="004C706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4C7068" w:rsidRDefault="004C7068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</w:p>
    <w:p w:rsidR="004C7068" w:rsidRDefault="004C7068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2.Обеспеченность специалистами службы сопровождения: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5162"/>
        <w:gridCol w:w="1192"/>
        <w:gridCol w:w="1926"/>
        <w:gridCol w:w="1260"/>
      </w:tblGrid>
      <w:tr w:rsidR="00BD562C" w:rsidRPr="004C7068" w:rsidTr="0053233B">
        <w:trPr>
          <w:cantSplit/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Стаж работы в должности</w:t>
            </w:r>
          </w:p>
        </w:tc>
      </w:tr>
      <w:tr w:rsidR="00BD562C" w:rsidRPr="004C7068" w:rsidTr="0053233B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4C7068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62C" w:rsidRPr="004C7068" w:rsidTr="0053233B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53233B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085BCE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1(по договору)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53233B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5C4" w:rsidRPr="004C7068" w:rsidRDefault="005135C4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3.Сведения об укомплектованности педагогическими кадрами: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1260"/>
        <w:gridCol w:w="2160"/>
        <w:gridCol w:w="1620"/>
        <w:gridCol w:w="854"/>
        <w:gridCol w:w="586"/>
        <w:gridCol w:w="540"/>
        <w:gridCol w:w="910"/>
      </w:tblGrid>
      <w:tr w:rsidR="00BD562C" w:rsidRPr="004C7068" w:rsidTr="00BD562C">
        <w:trPr>
          <w:cantSplit/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Фактическое количество учителей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Количество педагогов, квалификация которых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не соответствует преподаваемому предмету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C" w:rsidRPr="004C7068" w:rsidRDefault="00BD562C" w:rsidP="007A488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КПК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последние </w:t>
            </w:r>
            <w:r w:rsidR="007A4883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Кол-во молодых 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спец-тов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вакансии</w:t>
            </w: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7650D5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EC53A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Родной яз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>кум)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D94CCB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История и общество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EC53A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Совмещает с технологией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Внутреннее совм</w:t>
            </w:r>
            <w:r w:rsidR="00D94CCB" w:rsidRPr="004C7068">
              <w:rPr>
                <w:rFonts w:ascii="Times New Roman" w:hAnsi="Times New Roman"/>
                <w:sz w:val="24"/>
                <w:szCs w:val="24"/>
              </w:rPr>
              <w:t>естительство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BD562C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Всего по 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19</w:t>
            </w:r>
            <w:r w:rsidR="00D94CCB" w:rsidRPr="004C7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D562C" w:rsidRPr="004C7068" w:rsidRDefault="00BD562C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19159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</w:p>
    <w:p w:rsidR="00BF3432" w:rsidRPr="004C7068" w:rsidRDefault="00BF3432" w:rsidP="004C7068">
      <w:pPr>
        <w:pStyle w:val="af5"/>
        <w:rPr>
          <w:rFonts w:ascii="Times New Roman" w:hAnsi="Times New Roman"/>
          <w:i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b/>
          <w:sz w:val="24"/>
          <w:szCs w:val="24"/>
          <w:lang w:val="en-US"/>
        </w:rPr>
        <w:t>VI</w:t>
      </w:r>
      <w:r w:rsidR="003804F2" w:rsidRPr="004C706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C7068">
        <w:rPr>
          <w:rFonts w:ascii="Times New Roman" w:hAnsi="Times New Roman"/>
          <w:b/>
          <w:sz w:val="24"/>
          <w:szCs w:val="24"/>
        </w:rPr>
        <w:t>. Методическая и научно-исследовательская деятельность учреждения</w:t>
      </w:r>
      <w:r w:rsidRPr="004C7068">
        <w:rPr>
          <w:rFonts w:ascii="Times New Roman" w:hAnsi="Times New Roman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1.Наличие плана методической работы учреждения, тема:  </w:t>
      </w:r>
      <w:r w:rsidRPr="004C7068">
        <w:rPr>
          <w:rFonts w:ascii="Times New Roman" w:hAnsi="Times New Roman"/>
          <w:sz w:val="24"/>
          <w:szCs w:val="24"/>
          <w:u w:val="single"/>
        </w:rPr>
        <w:t>повышение качества образования через развитие информационн</w:t>
      </w:r>
      <w:proofErr w:type="gramStart"/>
      <w:r w:rsidRPr="004C7068">
        <w:rPr>
          <w:rFonts w:ascii="Times New Roman" w:hAnsi="Times New Roman"/>
          <w:sz w:val="24"/>
          <w:szCs w:val="24"/>
          <w:u w:val="single"/>
        </w:rPr>
        <w:t>о-</w:t>
      </w:r>
      <w:proofErr w:type="gramEnd"/>
      <w:r w:rsidRPr="004C7068">
        <w:rPr>
          <w:rFonts w:ascii="Times New Roman" w:hAnsi="Times New Roman"/>
          <w:sz w:val="24"/>
          <w:szCs w:val="24"/>
          <w:u w:val="single"/>
        </w:rPr>
        <w:t xml:space="preserve"> коммуникативной грамотности учителя, реализацию </w:t>
      </w:r>
      <w:proofErr w:type="spellStart"/>
      <w:r w:rsidRPr="004C7068">
        <w:rPr>
          <w:rFonts w:ascii="Times New Roman" w:hAnsi="Times New Roman"/>
          <w:sz w:val="24"/>
          <w:szCs w:val="24"/>
          <w:u w:val="single"/>
        </w:rPr>
        <w:t>здоровьесберегающей</w:t>
      </w:r>
      <w:proofErr w:type="spellEnd"/>
      <w:r w:rsidRPr="004C7068">
        <w:rPr>
          <w:rFonts w:ascii="Times New Roman" w:hAnsi="Times New Roman"/>
          <w:sz w:val="24"/>
          <w:szCs w:val="24"/>
          <w:u w:val="single"/>
        </w:rPr>
        <w:t xml:space="preserve"> среды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2.Количество методических объединений в ОУ: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ШМО учителей начальных классов</w:t>
      </w:r>
      <w:r w:rsidR="00BF3432" w:rsidRPr="004C7068">
        <w:rPr>
          <w:rFonts w:ascii="Times New Roman" w:hAnsi="Times New Roman"/>
          <w:sz w:val="24"/>
          <w:szCs w:val="24"/>
        </w:rPr>
        <w:t>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ШМО учителей предметов гуманитарного цикла</w:t>
      </w:r>
      <w:r w:rsidR="00BF3432" w:rsidRPr="004C7068">
        <w:rPr>
          <w:rFonts w:ascii="Times New Roman" w:hAnsi="Times New Roman"/>
          <w:sz w:val="24"/>
          <w:szCs w:val="24"/>
        </w:rPr>
        <w:t>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ШМО учителей предметов естественно-математического цикла</w:t>
      </w:r>
      <w:r w:rsidR="00BF3432" w:rsidRPr="004C7068">
        <w:rPr>
          <w:rFonts w:ascii="Times New Roman" w:hAnsi="Times New Roman"/>
          <w:sz w:val="24"/>
          <w:szCs w:val="24"/>
        </w:rPr>
        <w:t>;</w:t>
      </w:r>
    </w:p>
    <w:p w:rsidR="00BF3432" w:rsidRPr="004C7068" w:rsidRDefault="00BF3432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ШМО классных руководителей.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3.Соответствие приоритетных направлений деятельности методических объединений целям и задачам, определенных Образовательной программой учреждения, планом методической работы учреждения: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ШМО учителей начальных классов: «Формирование творческого потенциала учителя в результате совершенствования и поиска разнообразных современных методов и технологий образования в рамках ФГОС»;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ШМО учителей предметов гуманитарного цикла: «Развитие профессиональной компетентности педагога как средство повышения качества образования в рамках внедрения ФГОС»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ШМО учителей предметов естественно-математического цикла: «Технологическая культура как средство повышения качества образования в рамках внедрения ФГОС»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4.Наличие в образовательном учреждении экспериментальных площадок (указать количество, название)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>муниципального уровня: «</w:t>
      </w:r>
      <w:r w:rsidRPr="004C7068">
        <w:rPr>
          <w:rFonts w:ascii="Times New Roman" w:hAnsi="Times New Roman"/>
          <w:sz w:val="24"/>
          <w:szCs w:val="24"/>
          <w:u w:val="single"/>
        </w:rPr>
        <w:t>Налоговая грамотность»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lastRenderedPageBreak/>
        <w:t>5.Эффективность проводимой методической и научно-исследовательской работы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Анализ работы ШМО учителей начальных классов.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Методическая тема</w:t>
      </w:r>
      <w:r w:rsidRPr="004C7068">
        <w:rPr>
          <w:rFonts w:ascii="Times New Roman" w:hAnsi="Times New Roman"/>
          <w:sz w:val="24"/>
          <w:szCs w:val="24"/>
        </w:rPr>
        <w:t xml:space="preserve">: </w:t>
      </w:r>
      <w:r w:rsidRPr="004C7068">
        <w:rPr>
          <w:rFonts w:ascii="Times New Roman" w:hAnsi="Times New Roman"/>
          <w:color w:val="000000"/>
          <w:sz w:val="24"/>
          <w:szCs w:val="24"/>
        </w:rPr>
        <w:t>«Создание условий для получения качественного образования учащихся с различными образовательными  потребностями».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i/>
          <w:sz w:val="24"/>
          <w:szCs w:val="24"/>
        </w:rPr>
        <w:t xml:space="preserve">Цель методической работы 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4C7068">
        <w:rPr>
          <w:rFonts w:ascii="Times New Roman" w:hAnsi="Times New Roman"/>
          <w:color w:val="000000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технологий».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068">
        <w:rPr>
          <w:rFonts w:ascii="Times New Roman" w:hAnsi="Times New Roman"/>
          <w:i/>
          <w:sz w:val="24"/>
          <w:szCs w:val="24"/>
        </w:rPr>
        <w:t>Задачи деятельности МО: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повышать уровень общей дидактической и методической подготовки педагогов;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создать условия для повышения уровня квалификации педагога;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проводить обмен опытом успешной педагогической деятельности;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выявлять, пропагандировать и осуществлять новые подходы к организации обучения и воспитания;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создавать условия для самообразования педагогов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продолжить изучение нормативной базы ФГОС НОО;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Направления методической работы: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Заседания МО.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Аттестация учителей.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  <w:r w:rsidR="00085BCE" w:rsidRPr="004C7068">
        <w:rPr>
          <w:rFonts w:ascii="Times New Roman" w:hAnsi="Times New Roman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Участие учителей в конкурсах педагогического мастерства.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Управление качеством образования. Проведение мониторинговых мероприятий.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Внеурочная деятельность по предмету.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Организация работы с одаренными детьми.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FF0000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Презентация опыта работы, повышение рейтинга учреждения в профессиональном сообществе</w:t>
      </w:r>
      <w:r w:rsidRPr="004C7068">
        <w:rPr>
          <w:rFonts w:ascii="Times New Roman" w:hAnsi="Times New Roman"/>
          <w:color w:val="FF0000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Формы методической работы: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color w:val="000000"/>
          <w:sz w:val="24"/>
          <w:szCs w:val="24"/>
        </w:rPr>
        <w:t>Открытые уроки и внеклассные мероприятия</w:t>
      </w:r>
      <w:r w:rsidR="00085BCE" w:rsidRPr="004C7068">
        <w:rPr>
          <w:rFonts w:ascii="Times New Roman" w:hAnsi="Times New Roman"/>
          <w:color w:val="000000"/>
          <w:sz w:val="24"/>
          <w:szCs w:val="24"/>
        </w:rPr>
        <w:t>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Творческие группы</w:t>
      </w:r>
      <w:r w:rsidR="00085BCE" w:rsidRPr="004C7068">
        <w:rPr>
          <w:rFonts w:ascii="Times New Roman" w:hAnsi="Times New Roman"/>
          <w:sz w:val="24"/>
          <w:szCs w:val="24"/>
        </w:rPr>
        <w:t>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Круглые столы, мастер-классы</w:t>
      </w:r>
      <w:r w:rsidR="00085BCE" w:rsidRPr="004C7068">
        <w:rPr>
          <w:rFonts w:ascii="Times New Roman" w:hAnsi="Times New Roman"/>
          <w:sz w:val="24"/>
          <w:szCs w:val="24"/>
        </w:rPr>
        <w:t>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Индивидуальные консультации с учителями-предметниками</w:t>
      </w:r>
      <w:r w:rsidR="00085BCE" w:rsidRPr="004C7068">
        <w:rPr>
          <w:rFonts w:ascii="Times New Roman" w:hAnsi="Times New Roman"/>
          <w:sz w:val="24"/>
          <w:szCs w:val="24"/>
        </w:rPr>
        <w:t>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Аттестационные мероприятия</w:t>
      </w:r>
      <w:r w:rsidR="00085BCE" w:rsidRPr="004C7068">
        <w:rPr>
          <w:rFonts w:ascii="Times New Roman" w:hAnsi="Times New Roman"/>
          <w:sz w:val="24"/>
          <w:szCs w:val="24"/>
        </w:rPr>
        <w:t>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Фестивали педагогических идей</w:t>
      </w:r>
      <w:r w:rsidR="00085BCE" w:rsidRPr="004C7068">
        <w:rPr>
          <w:rFonts w:ascii="Times New Roman" w:hAnsi="Times New Roman"/>
          <w:sz w:val="24"/>
          <w:szCs w:val="24"/>
        </w:rPr>
        <w:t>;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Целевые и взаимные посещения уроков с последующим об</w:t>
      </w:r>
      <w:r w:rsidRPr="004C7068">
        <w:rPr>
          <w:rFonts w:ascii="Times New Roman" w:hAnsi="Times New Roman"/>
          <w:sz w:val="24"/>
          <w:szCs w:val="24"/>
        </w:rPr>
        <w:softHyphen/>
        <w:t>суждением их результатов</w:t>
      </w:r>
      <w:r w:rsidR="00085BCE" w:rsidRPr="004C7068">
        <w:rPr>
          <w:rFonts w:ascii="Times New Roman" w:hAnsi="Times New Roman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C70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Были запланированы и проведены пять заседаний педагогов начальной школы, на которых были рассмотрены следующие вопросы: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1 заседание - Тема: «Итоги работы МО за прошлый   год  и задачи по ее </w:t>
      </w:r>
      <w:proofErr w:type="spellStart"/>
      <w:r w:rsidRPr="004C7068">
        <w:rPr>
          <w:rFonts w:ascii="Times New Roman" w:hAnsi="Times New Roman"/>
          <w:sz w:val="24"/>
          <w:szCs w:val="24"/>
        </w:rPr>
        <w:t>овершенствованию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на новый учебный  год в условиях реализации  Стандартов нового поколения».                                                                                                                                                                        2 заседание </w:t>
      </w:r>
      <w:proofErr w:type="gramStart"/>
      <w:r w:rsidRPr="004C7068">
        <w:rPr>
          <w:rFonts w:ascii="Times New Roman" w:hAnsi="Times New Roman"/>
          <w:sz w:val="24"/>
          <w:szCs w:val="24"/>
        </w:rPr>
        <w:t>-Т</w:t>
      </w:r>
      <w:proofErr w:type="gramEnd"/>
      <w:r w:rsidRPr="004C7068">
        <w:rPr>
          <w:rFonts w:ascii="Times New Roman" w:hAnsi="Times New Roman"/>
          <w:sz w:val="24"/>
          <w:szCs w:val="24"/>
        </w:rPr>
        <w:t>ема: «Особенности структуры урока начальной школы в соответствии ФГОС».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3 заседание - Тема: « Инновационный подход к организации контрольно-оценочной деятельности в условиях реализации ФГОС».                                                                                                                                                                      4 заседание </w:t>
      </w:r>
      <w:proofErr w:type="gramStart"/>
      <w:r w:rsidRPr="004C7068">
        <w:rPr>
          <w:rFonts w:ascii="Times New Roman" w:hAnsi="Times New Roman"/>
          <w:sz w:val="24"/>
          <w:szCs w:val="24"/>
        </w:rPr>
        <w:t>-Т</w:t>
      </w:r>
      <w:proofErr w:type="gramEnd"/>
      <w:r w:rsidRPr="004C7068">
        <w:rPr>
          <w:rFonts w:ascii="Times New Roman" w:hAnsi="Times New Roman"/>
          <w:sz w:val="24"/>
          <w:szCs w:val="24"/>
        </w:rPr>
        <w:t>ема: «Анализ результатов деятельности учителей по дистанц</w:t>
      </w:r>
      <w:r w:rsidR="00EC53A0" w:rsidRPr="004C7068">
        <w:rPr>
          <w:rFonts w:ascii="Times New Roman" w:hAnsi="Times New Roman"/>
          <w:sz w:val="24"/>
          <w:szCs w:val="24"/>
        </w:rPr>
        <w:t>ионному обучению</w:t>
      </w:r>
      <w:r w:rsidRPr="004C7068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</w:t>
      </w:r>
      <w:r w:rsidRPr="004C70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данных заседаниях были рассмотрены актуальные проблемы </w:t>
      </w:r>
      <w:r w:rsidR="00EC53A0" w:rsidRPr="004C70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общего </w:t>
      </w:r>
      <w:r w:rsidRPr="004C70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образования. Особое внимание было уделено изучению и внедрению в учебный процесс ФГОС</w:t>
      </w:r>
      <w:r w:rsidR="00EC53A0" w:rsidRPr="004C70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СОО</w:t>
      </w:r>
      <w:r w:rsidRPr="004C70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Для повышения </w:t>
      </w:r>
      <w:r w:rsidRPr="004C70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теоретического уровня подготовки и профессиональной компетенции были изучены и обсуждены следующие вопросы: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lang w:eastAsia="ru-RU"/>
        </w:rPr>
      </w:pPr>
      <w:r w:rsidRPr="004C70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</w:t>
      </w:r>
      <w:r w:rsidRPr="004C7068">
        <w:rPr>
          <w:rFonts w:ascii="Times New Roman" w:hAnsi="Times New Roman"/>
          <w:sz w:val="24"/>
          <w:szCs w:val="24"/>
          <w:lang w:eastAsia="ru-RU"/>
        </w:rPr>
        <w:t>Адаптация первоклассников. Обсуждение входной диагностики УУД первоклассников.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2. Технологическая карта урока – как новый вид методического продукта педагога.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3. Обсуждение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Профстантарта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педагога.</w:t>
      </w:r>
    </w:p>
    <w:p w:rsidR="00EC53A0" w:rsidRPr="004C7068" w:rsidRDefault="00BD562C" w:rsidP="004C7068">
      <w:pPr>
        <w:pStyle w:val="af5"/>
        <w:rPr>
          <w:rFonts w:ascii="Times New Roman" w:hAnsi="Times New Roman"/>
          <w:sz w:val="24"/>
          <w:szCs w:val="24"/>
          <w:lang w:eastAsia="ru-RU"/>
        </w:rPr>
      </w:pPr>
      <w:r w:rsidRPr="004C706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4C7068">
        <w:rPr>
          <w:rFonts w:ascii="Times New Roman" w:hAnsi="Times New Roman"/>
          <w:sz w:val="24"/>
          <w:szCs w:val="24"/>
          <w:lang w:eastAsia="ru-RU"/>
        </w:rPr>
        <w:t>Корректировка   учебного плана,</w:t>
      </w:r>
      <w:r w:rsidR="00EC53A0" w:rsidRPr="004C7068">
        <w:rPr>
          <w:rFonts w:ascii="Times New Roman" w:hAnsi="Times New Roman"/>
          <w:sz w:val="24"/>
          <w:szCs w:val="24"/>
          <w:lang w:eastAsia="ru-RU"/>
        </w:rPr>
        <w:t xml:space="preserve"> рабочих программ в связи с изменением календарного графика и </w:t>
      </w:r>
      <w:proofErr w:type="gramStart"/>
      <w:r w:rsidR="00EC53A0" w:rsidRPr="004C7068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EC53A0" w:rsidRPr="004C7068">
        <w:rPr>
          <w:rFonts w:ascii="Times New Roman" w:hAnsi="Times New Roman"/>
          <w:sz w:val="24"/>
          <w:szCs w:val="24"/>
          <w:lang w:eastAsia="ru-RU"/>
        </w:rPr>
        <w:t>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C7068">
        <w:rPr>
          <w:rFonts w:ascii="Times New Roman" w:hAnsi="Times New Roman"/>
          <w:sz w:val="24"/>
          <w:szCs w:val="24"/>
        </w:rPr>
        <w:t xml:space="preserve"> Изучение методов  педагогической диагностики в соответствии с ФГОС.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6. Технология оценивания образовательных достижений учащихся классов.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7. Этапы формирования действий контроля и оценки в школе. Листы достижений учащихся по предметам.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8. Использование новых педагогических технологий – портфолио ученика школы как средство мотивации личностного развития.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color w:val="000000"/>
          <w:sz w:val="24"/>
          <w:szCs w:val="24"/>
        </w:rPr>
        <w:t>Тематика заседаний отразила основные проблемные вопросы, стоящие перед МО и способствовала решению поставленных задач. Согласно у</w:t>
      </w:r>
      <w:r w:rsidR="003804F2" w:rsidRPr="004C7068">
        <w:rPr>
          <w:rFonts w:ascii="Times New Roman" w:hAnsi="Times New Roman"/>
          <w:color w:val="000000"/>
          <w:sz w:val="24"/>
          <w:szCs w:val="24"/>
        </w:rPr>
        <w:t xml:space="preserve">твержденному плану работы, за 2020 </w:t>
      </w:r>
      <w:r w:rsidRPr="004C7068">
        <w:rPr>
          <w:rFonts w:ascii="Times New Roman" w:hAnsi="Times New Roman"/>
          <w:color w:val="000000"/>
          <w:sz w:val="24"/>
          <w:szCs w:val="24"/>
        </w:rPr>
        <w:t xml:space="preserve"> год было проведено пять заседаний методического объединения, на которых заслушали выступления учителей МО по проблемам обучения и воспитания учащихся, познакомились с нормативными документами, намеченными к изучению в начале учебного года.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color w:val="000000"/>
          <w:sz w:val="24"/>
          <w:szCs w:val="24"/>
        </w:rPr>
        <w:t>Приоритетным направлением работы методического объединения начальной школы является внедрение в практику современных педагогических технологий, способствующих повышению качества образования: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color w:val="000000"/>
          <w:sz w:val="24"/>
          <w:szCs w:val="24"/>
        </w:rPr>
        <w:br/>
        <w:t>Технология проектного обучения.</w:t>
      </w:r>
      <w:r w:rsidRPr="004C7068">
        <w:rPr>
          <w:rFonts w:ascii="Times New Roman" w:hAnsi="Times New Roman"/>
          <w:color w:val="000000"/>
          <w:sz w:val="24"/>
          <w:szCs w:val="24"/>
        </w:rPr>
        <w:br/>
        <w:t>Технология развития критического обучения.</w:t>
      </w:r>
      <w:r w:rsidRPr="004C7068">
        <w:rPr>
          <w:rFonts w:ascii="Times New Roman" w:hAnsi="Times New Roman"/>
          <w:color w:val="000000"/>
          <w:sz w:val="24"/>
          <w:szCs w:val="24"/>
        </w:rPr>
        <w:br/>
        <w:t>Информационно-коммуникационные технологии</w:t>
      </w:r>
      <w:proofErr w:type="gramStart"/>
      <w:r w:rsidRPr="004C7068">
        <w:rPr>
          <w:rFonts w:ascii="Times New Roman" w:hAnsi="Times New Roman"/>
          <w:color w:val="000000"/>
          <w:sz w:val="24"/>
          <w:szCs w:val="24"/>
        </w:rPr>
        <w:t>..</w:t>
      </w:r>
      <w:r w:rsidRPr="004C7068">
        <w:rPr>
          <w:rFonts w:ascii="Times New Roman" w:hAnsi="Times New Roman"/>
          <w:color w:val="000000"/>
          <w:sz w:val="24"/>
          <w:szCs w:val="24"/>
        </w:rPr>
        <w:br/>
      </w:r>
      <w:proofErr w:type="gramEnd"/>
      <w:r w:rsidRPr="004C7068">
        <w:rPr>
          <w:rFonts w:ascii="Times New Roman" w:hAnsi="Times New Roman"/>
          <w:color w:val="000000"/>
          <w:sz w:val="24"/>
          <w:szCs w:val="24"/>
        </w:rPr>
        <w:t>Технология личностно-ориентированного обучения.</w:t>
      </w:r>
      <w:r w:rsidRPr="004C7068">
        <w:rPr>
          <w:rFonts w:ascii="Times New Roman" w:hAnsi="Times New Roman"/>
          <w:color w:val="000000"/>
          <w:sz w:val="24"/>
          <w:szCs w:val="24"/>
        </w:rPr>
        <w:br/>
        <w:t>Технология проблемно-диалогического обучения.</w:t>
      </w:r>
      <w:r w:rsidRPr="004C7068">
        <w:rPr>
          <w:rFonts w:ascii="Times New Roman" w:hAnsi="Times New Roman"/>
          <w:color w:val="000000"/>
          <w:sz w:val="24"/>
          <w:szCs w:val="24"/>
        </w:rPr>
        <w:br/>
        <w:t>Технология игрового обучения.</w:t>
      </w:r>
    </w:p>
    <w:p w:rsidR="00FF63A0" w:rsidRPr="004C7068" w:rsidRDefault="00FF63A0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color w:val="000000"/>
          <w:sz w:val="24"/>
          <w:szCs w:val="24"/>
        </w:rPr>
        <w:t>Технология дистанционного обучения.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color w:val="000000"/>
          <w:sz w:val="24"/>
          <w:szCs w:val="24"/>
        </w:rPr>
        <w:br/>
        <w:t xml:space="preserve">Всеми учителями соблюдается </w:t>
      </w:r>
      <w:proofErr w:type="spellStart"/>
      <w:r w:rsidRPr="004C7068">
        <w:rPr>
          <w:rFonts w:ascii="Times New Roman" w:hAnsi="Times New Roman"/>
          <w:color w:val="000000"/>
          <w:sz w:val="24"/>
          <w:szCs w:val="24"/>
        </w:rPr>
        <w:t>здоровьесберегающий</w:t>
      </w:r>
      <w:proofErr w:type="spellEnd"/>
      <w:r w:rsidRPr="004C7068">
        <w:rPr>
          <w:rFonts w:ascii="Times New Roman" w:hAnsi="Times New Roman"/>
          <w:color w:val="000000"/>
          <w:sz w:val="24"/>
          <w:szCs w:val="24"/>
        </w:rPr>
        <w:t xml:space="preserve"> режим: на уроках проводятся </w:t>
      </w:r>
      <w:proofErr w:type="spellStart"/>
      <w:r w:rsidRPr="004C7068">
        <w:rPr>
          <w:rFonts w:ascii="Times New Roman" w:hAnsi="Times New Roman"/>
          <w:color w:val="000000"/>
          <w:sz w:val="24"/>
          <w:szCs w:val="24"/>
        </w:rPr>
        <w:t>физминутки</w:t>
      </w:r>
      <w:proofErr w:type="spellEnd"/>
      <w:r w:rsidRPr="004C7068">
        <w:rPr>
          <w:rFonts w:ascii="Times New Roman" w:hAnsi="Times New Roman"/>
          <w:color w:val="000000"/>
          <w:sz w:val="24"/>
          <w:szCs w:val="24"/>
        </w:rPr>
        <w:t xml:space="preserve"> с достаточной двигательной активностью обучающихся, используются различные варианты проведения упражнений, направленных на снятие напряжения для глаз, учителя постоянно следят за правильной осанкой школьников. В содержание учебного материала включаются сведения, формирующие у детей навыки здорового образа жизни. На всех уроках уделяется достаточное внимание учителей начальных классов формированию универсальных учебных действий обучающихся.</w:t>
      </w:r>
      <w:r w:rsidRPr="004C7068">
        <w:rPr>
          <w:rFonts w:ascii="Times New Roman" w:hAnsi="Times New Roman"/>
          <w:color w:val="000000"/>
          <w:sz w:val="24"/>
          <w:szCs w:val="24"/>
        </w:rPr>
        <w:br/>
        <w:t xml:space="preserve">Особое внимание при самоанализе и анализе уроков уделялось выполнению требований к организации и проведению уроков в рамках </w:t>
      </w:r>
      <w:proofErr w:type="spellStart"/>
      <w:r w:rsidRPr="004C7068">
        <w:rPr>
          <w:rFonts w:ascii="Times New Roman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4C7068">
        <w:rPr>
          <w:rFonts w:ascii="Times New Roman" w:hAnsi="Times New Roman"/>
          <w:color w:val="000000"/>
          <w:sz w:val="24"/>
          <w:szCs w:val="24"/>
        </w:rPr>
        <w:t xml:space="preserve"> подхода с использованием ИКТ. В целом можно отметить, что мультимедийное оборудование, поставленное в рамках реализации ФГОС НОО, используется педагогами на уроках систематически.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lang w:eastAsia="ru-RU"/>
        </w:rPr>
      </w:pPr>
      <w:r w:rsidRPr="004C7068">
        <w:rPr>
          <w:rFonts w:ascii="Times New Roman" w:hAnsi="Times New Roman"/>
          <w:sz w:val="24"/>
          <w:szCs w:val="24"/>
          <w:lang w:eastAsia="ru-RU"/>
        </w:rPr>
        <w:t>Педагоги начальной школы активно повышают свой профессиональный и теоретический уровень подготовки путем своевременного прохождения курсов повышения квалификации</w:t>
      </w:r>
      <w:r w:rsidR="005A627F">
        <w:rPr>
          <w:rFonts w:ascii="Times New Roman" w:hAnsi="Times New Roman"/>
          <w:sz w:val="24"/>
          <w:szCs w:val="24"/>
          <w:lang w:eastAsia="ru-RU"/>
        </w:rPr>
        <w:t>.</w:t>
      </w:r>
    </w:p>
    <w:p w:rsidR="0019159D" w:rsidRPr="004C7068" w:rsidRDefault="00BD562C" w:rsidP="004C7068">
      <w:pPr>
        <w:pStyle w:val="af5"/>
        <w:rPr>
          <w:rStyle w:val="c3"/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Методическим объединением учителей начальной школы ведется активная работа по повышению мотивации и интереса к учебе у учащихся в школе. Начальная школа участвует в </w:t>
      </w:r>
      <w:proofErr w:type="spellStart"/>
      <w:r w:rsidRPr="004C7068">
        <w:rPr>
          <w:rFonts w:ascii="Times New Roman" w:hAnsi="Times New Roman"/>
          <w:sz w:val="24"/>
          <w:szCs w:val="24"/>
        </w:rPr>
        <w:t>пилотном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проекте «</w:t>
      </w:r>
      <w:proofErr w:type="spellStart"/>
      <w:r w:rsidRPr="004C7068">
        <w:rPr>
          <w:rFonts w:ascii="Times New Roman" w:hAnsi="Times New Roman"/>
          <w:sz w:val="24"/>
          <w:szCs w:val="24"/>
        </w:rPr>
        <w:t>Учи</w:t>
      </w:r>
      <w:proofErr w:type="gramStart"/>
      <w:r w:rsidRPr="004C7068">
        <w:rPr>
          <w:rFonts w:ascii="Times New Roman" w:hAnsi="Times New Roman"/>
          <w:sz w:val="24"/>
          <w:szCs w:val="24"/>
        </w:rPr>
        <w:t>.Р</w:t>
      </w:r>
      <w:proofErr w:type="gramEnd"/>
      <w:r w:rsidRPr="004C7068">
        <w:rPr>
          <w:rFonts w:ascii="Times New Roman" w:hAnsi="Times New Roman"/>
          <w:sz w:val="24"/>
          <w:szCs w:val="24"/>
        </w:rPr>
        <w:t>у</w:t>
      </w:r>
      <w:proofErr w:type="spellEnd"/>
      <w:r w:rsidRPr="004C7068">
        <w:rPr>
          <w:rFonts w:ascii="Times New Roman" w:hAnsi="Times New Roman"/>
          <w:sz w:val="24"/>
          <w:szCs w:val="24"/>
        </w:rPr>
        <w:t>». Учащиеся активно принимают участие в олимпиадах по предметам «</w:t>
      </w:r>
      <w:proofErr w:type="spellStart"/>
      <w:r w:rsidRPr="004C7068">
        <w:rPr>
          <w:rFonts w:ascii="Times New Roman" w:hAnsi="Times New Roman"/>
          <w:sz w:val="24"/>
          <w:szCs w:val="24"/>
        </w:rPr>
        <w:t>Заврики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», участвуют в образовательных марафонах на платформе. Имеют дипломы Победителей, награждены похвальными грамотами. Учителя входят в 100 лучших учителей региона – </w:t>
      </w:r>
      <w:r w:rsidR="0019159D" w:rsidRPr="004C7068">
        <w:rPr>
          <w:rFonts w:ascii="Times New Roman" w:hAnsi="Times New Roman"/>
          <w:sz w:val="24"/>
          <w:szCs w:val="24"/>
        </w:rPr>
        <w:t>Абдурахманова А.А.</w:t>
      </w:r>
      <w:r w:rsidRPr="004C7068">
        <w:rPr>
          <w:rFonts w:ascii="Times New Roman" w:hAnsi="Times New Roman"/>
          <w:sz w:val="24"/>
          <w:szCs w:val="24"/>
        </w:rPr>
        <w:t xml:space="preserve">. Все учителя награждены благодарственными письмами за участие классов на образовательной платформе. </w:t>
      </w:r>
    </w:p>
    <w:p w:rsidR="0019159D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7068">
        <w:rPr>
          <w:rStyle w:val="c3"/>
          <w:rFonts w:ascii="Times New Roman" w:hAnsi="Times New Roman"/>
          <w:color w:val="000000"/>
          <w:sz w:val="24"/>
          <w:szCs w:val="24"/>
        </w:rPr>
        <w:t xml:space="preserve">Внеурочная деятельность по предмету даёт возможность выявить и раскрыть потенциал учащихся. </w:t>
      </w:r>
      <w:r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Внеурочная работа в начальной школе ориентирована на создание условий для неформального общения ребят одного класса имеет выраженную воспитательную и социально-педагогическую </w:t>
      </w:r>
      <w:r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направленность.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 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Вывод: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lang w:eastAsia="ru-RU"/>
        </w:rPr>
      </w:pPr>
      <w:r w:rsidRPr="004C7068">
        <w:rPr>
          <w:rFonts w:ascii="Times New Roman" w:hAnsi="Times New Roman"/>
          <w:sz w:val="24"/>
          <w:szCs w:val="24"/>
          <w:lang w:eastAsia="ru-RU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 Индивидуальные занятия по школьным дисциплинам нацелены на отработку базовых знаний, а также расширение и углубление знаний учащихся.</w:t>
      </w:r>
    </w:p>
    <w:p w:rsidR="00BF3432" w:rsidRPr="004C7068" w:rsidRDefault="00BD562C" w:rsidP="004C7068">
      <w:pPr>
        <w:pStyle w:val="af5"/>
        <w:rPr>
          <w:rFonts w:ascii="Times New Roman" w:hAnsi="Times New Roman"/>
          <w:sz w:val="24"/>
          <w:szCs w:val="24"/>
          <w:lang w:eastAsia="ru-RU"/>
        </w:rPr>
      </w:pPr>
      <w:r w:rsidRPr="004C7068">
        <w:rPr>
          <w:rFonts w:ascii="Times New Roman" w:hAnsi="Times New Roman"/>
          <w:sz w:val="24"/>
          <w:szCs w:val="24"/>
          <w:lang w:eastAsia="ru-RU"/>
        </w:rPr>
        <w:t>Таким образом, анализ</w:t>
      </w:r>
      <w:r w:rsidRPr="004C7068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4C7068">
        <w:rPr>
          <w:rFonts w:ascii="Times New Roman" w:hAnsi="Times New Roman"/>
          <w:sz w:val="24"/>
          <w:szCs w:val="24"/>
          <w:lang w:eastAsia="ru-RU"/>
        </w:rPr>
        <w:t xml:space="preserve">работы методического объединения показал, что запланированный план работы МО практически выполнен.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shd w:val="clear" w:color="auto" w:fill="FFFFFF"/>
        </w:rPr>
      </w:pPr>
      <w:r w:rsidRPr="004C7068">
        <w:rPr>
          <w:rFonts w:ascii="Times New Roman" w:hAnsi="Times New Roman"/>
          <w:bCs/>
          <w:sz w:val="24"/>
          <w:szCs w:val="24"/>
          <w:shd w:val="clear" w:color="auto" w:fill="FFFFFF"/>
        </w:rPr>
        <w:t>Наряду с имеющимися положительными результатами есть и некоторые недостатки в работе МО</w:t>
      </w:r>
      <w:r w:rsidRPr="004C7068">
        <w:rPr>
          <w:rFonts w:ascii="Times New Roman" w:hAnsi="Times New Roman"/>
          <w:sz w:val="24"/>
          <w:szCs w:val="24"/>
          <w:shd w:val="clear" w:color="auto" w:fill="FFFFFF"/>
        </w:rPr>
        <w:t>. Орфографическая грамотность по-прежнему требует пристального внимания и контроля со стороны учителя. Недостаточна работа с одаренными учащимися. Недостаточно внимания уделяется проектно-исследовательской деятельности учащихся.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Учитывая вышеизложенное, будет уместно определить на 202</w:t>
      </w:r>
      <w:r w:rsidR="005A627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год следующие цели: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Продолжить совершенствование уровня педагогического мастерства, эрудиции и компетентности в области предметов и методики преподавания;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Продолжить работу по формированию </w:t>
      </w:r>
      <w:r w:rsidR="00FF63A0" w:rsidRPr="004C7068">
        <w:rPr>
          <w:rFonts w:ascii="Times New Roman" w:eastAsia="Times New Roman" w:hAnsi="Times New Roman"/>
          <w:color w:val="000000"/>
          <w:sz w:val="24"/>
          <w:szCs w:val="24"/>
        </w:rPr>
        <w:t>УУД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у младших школьников.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Активизировать работу с одарёнными детьми по участию в олимпиадах и</w:t>
      </w:r>
      <w:r w:rsidR="00FF63A0"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конкурсах различного уровня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Совершенствовать формы и методы работы со </w:t>
      </w:r>
      <w:proofErr w:type="gramStart"/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слабоуспевающими</w:t>
      </w:r>
      <w:proofErr w:type="gramEnd"/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Продолжить просветительскую работу среди родителей обучающихся.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Организовать открыт</w:t>
      </w:r>
      <w:r w:rsidR="00FF63A0" w:rsidRPr="004C7068">
        <w:rPr>
          <w:rFonts w:ascii="Times New Roman" w:eastAsia="Times New Roman" w:hAnsi="Times New Roman"/>
          <w:color w:val="000000"/>
          <w:sz w:val="24"/>
          <w:szCs w:val="24"/>
        </w:rPr>
        <w:t>ые уроки в рамках обмена опытом во время предметных недель.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Совершенствовать формы работы по повышению качества и техники чтения.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Работа ШМО учителей естественно-математического цикла в  учебном году проводилась в соответствии с методической темой:</w:t>
      </w:r>
      <w:r w:rsidRPr="004C706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«</w:t>
      </w:r>
      <w:r w:rsidRPr="004C7068">
        <w:rPr>
          <w:rFonts w:ascii="Times New Roman" w:hAnsi="Times New Roman"/>
          <w:sz w:val="24"/>
          <w:szCs w:val="24"/>
          <w:shd w:val="clear" w:color="auto" w:fill="FFFFFF" w:themeFill="background1"/>
        </w:rPr>
        <w:t>Использование инновационных технологий,</w:t>
      </w:r>
      <w:r w:rsidRPr="004C7068">
        <w:rPr>
          <w:rFonts w:ascii="Times New Roman" w:hAnsi="Times New Roman"/>
          <w:color w:val="1E2239"/>
          <w:sz w:val="24"/>
          <w:szCs w:val="24"/>
          <w:shd w:val="clear" w:color="auto" w:fill="FFFFFF" w:themeFill="background1"/>
        </w:rPr>
        <w:t xml:space="preserve"> новых подходов в работе</w:t>
      </w:r>
      <w:r w:rsidRPr="004C706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 уроках  предметов естественного цикла с целью повышения качества учебного процесса</w:t>
      </w:r>
      <w:r w:rsidRPr="004C7068">
        <w:rPr>
          <w:rFonts w:ascii="Times New Roman" w:hAnsi="Times New Roman"/>
          <w:color w:val="1E2239"/>
          <w:sz w:val="24"/>
          <w:szCs w:val="24"/>
          <w:shd w:val="clear" w:color="auto" w:fill="FFFFFF" w:themeFill="background1"/>
        </w:rPr>
        <w:t xml:space="preserve"> в условиях перехода на   ФГОС».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Цель </w:t>
      </w:r>
      <w:r w:rsidRPr="004C7068">
        <w:rPr>
          <w:rFonts w:ascii="Times New Roman" w:hAnsi="Times New Roman"/>
          <w:sz w:val="24"/>
          <w:szCs w:val="24"/>
        </w:rPr>
        <w:t>работы МО:  Повышение эффективности и качества педагогического процесса.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Исходя из цели, решались следующие  </w:t>
      </w:r>
      <w:r w:rsidRPr="004C7068">
        <w:rPr>
          <w:rFonts w:ascii="Times New Roman" w:hAnsi="Times New Roman"/>
          <w:i/>
          <w:sz w:val="24"/>
          <w:szCs w:val="24"/>
        </w:rPr>
        <w:t>задачи: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1. Повышение уровня научн</w:t>
      </w:r>
      <w:proofErr w:type="gramStart"/>
      <w:r w:rsidRPr="004C7068">
        <w:rPr>
          <w:rFonts w:ascii="Times New Roman" w:hAnsi="Times New Roman"/>
          <w:sz w:val="24"/>
          <w:szCs w:val="24"/>
        </w:rPr>
        <w:t>о-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теоретической подготовки, мастерства и компетентности учителя.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2. Совершенствование профессиональных знаний и умений педагогов.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3.Продолжение работы с одаренными и слабоуспевающими учащимися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4.Продолжение целенаправленной  работы по подготовке к  успешной сдаче ЕГЭ, ОГЭ на базовом и повышенном уровне.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Ожидаемыми результатами работы были: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Рост качества знаний обучающихся; успешное формирование у обучающихся ключевых компетентностей, УУД; повышение эффективности и качества педагогического процесса.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В течение учебного года работа МО  велась по нескольким направлениям: индивидуальной методической работе, диагностированию предметной и внеурочной деятельности, обобщению опыта. В течение учебного года было проведено 5 заседаний МО (см. Приложение). Учителя МО принимали участие в мероприятиях различного уровня. Изучали методы проведения современного урока, посещали открытые уроки, семинары и др. мероприятия различного уровня-см табл.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Повышение квалификации в форме участия в научных и иных профессиональных мероприятиях российского, республиканского, муниципального уровней.</w:t>
      </w:r>
    </w:p>
    <w:p w:rsidR="00BF3432" w:rsidRPr="004C7068" w:rsidRDefault="00BF3432" w:rsidP="004C7068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648"/>
        <w:gridCol w:w="1445"/>
        <w:gridCol w:w="1882"/>
        <w:gridCol w:w="3147"/>
        <w:gridCol w:w="2449"/>
      </w:tblGrid>
      <w:tr w:rsidR="00BD562C" w:rsidRPr="004C7068" w:rsidTr="00BD562C">
        <w:tc>
          <w:tcPr>
            <w:tcW w:w="64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45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82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47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49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D562C" w:rsidRPr="004C7068" w:rsidTr="00BD562C">
        <w:tc>
          <w:tcPr>
            <w:tcW w:w="64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82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3147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Организация, проведение, экспертиза работ школьного этапа ВОШ по предметам цикла.</w:t>
            </w:r>
          </w:p>
        </w:tc>
        <w:tc>
          <w:tcPr>
            <w:tcW w:w="2449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</w:t>
            </w:r>
          </w:p>
        </w:tc>
      </w:tr>
      <w:tr w:rsidR="00BD562C" w:rsidRPr="004C7068" w:rsidTr="00BD562C">
        <w:tc>
          <w:tcPr>
            <w:tcW w:w="64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82" w:type="dxa"/>
          </w:tcPr>
          <w:p w:rsidR="00BD562C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Пашаева М.</w:t>
            </w:r>
          </w:p>
        </w:tc>
        <w:tc>
          <w:tcPr>
            <w:tcW w:w="3147" w:type="dxa"/>
          </w:tcPr>
          <w:p w:rsidR="00BD562C" w:rsidRPr="004C7068" w:rsidRDefault="00C2515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Первоцвет</w:t>
            </w:r>
          </w:p>
        </w:tc>
        <w:tc>
          <w:tcPr>
            <w:tcW w:w="2449" w:type="dxa"/>
          </w:tcPr>
          <w:p w:rsidR="00BD562C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D562C" w:rsidRPr="004C7068" w:rsidTr="00BD562C">
        <w:tc>
          <w:tcPr>
            <w:tcW w:w="648" w:type="dxa"/>
          </w:tcPr>
          <w:p w:rsidR="00BD562C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BD562C" w:rsidRPr="004C7068" w:rsidRDefault="00C2515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882" w:type="dxa"/>
          </w:tcPr>
          <w:p w:rsidR="00BD562C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Муталипов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Исаев Б.</w:t>
            </w:r>
          </w:p>
        </w:tc>
        <w:tc>
          <w:tcPr>
            <w:tcW w:w="3147" w:type="dxa"/>
          </w:tcPr>
          <w:p w:rsidR="00BD562C" w:rsidRPr="004C7068" w:rsidRDefault="00C2515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449" w:type="dxa"/>
          </w:tcPr>
          <w:p w:rsidR="00BD562C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1,</w:t>
            </w:r>
            <w:r w:rsidR="005A6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>2 места</w:t>
            </w:r>
          </w:p>
        </w:tc>
      </w:tr>
      <w:tr w:rsidR="005A627F" w:rsidRPr="004C7068" w:rsidTr="00BD562C">
        <w:tc>
          <w:tcPr>
            <w:tcW w:w="648" w:type="dxa"/>
          </w:tcPr>
          <w:p w:rsidR="005A627F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5A627F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82" w:type="dxa"/>
          </w:tcPr>
          <w:p w:rsidR="005A627F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EA">
              <w:rPr>
                <w:rFonts w:ascii="Times New Roman" w:hAnsi="Times New Roman"/>
                <w:sz w:val="28"/>
                <w:szCs w:val="28"/>
              </w:rPr>
              <w:t xml:space="preserve">Керимов </w:t>
            </w:r>
            <w:proofErr w:type="spellStart"/>
            <w:r w:rsidRPr="00B579EA">
              <w:rPr>
                <w:rFonts w:ascii="Times New Roman" w:hAnsi="Times New Roman"/>
                <w:sz w:val="28"/>
                <w:szCs w:val="28"/>
              </w:rPr>
              <w:t>Билал</w:t>
            </w:r>
            <w:proofErr w:type="spellEnd"/>
            <w:r w:rsidRPr="00B57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79EA">
              <w:rPr>
                <w:rFonts w:ascii="Times New Roman" w:hAnsi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3147" w:type="dxa"/>
          </w:tcPr>
          <w:p w:rsidR="005A627F" w:rsidRPr="004C7068" w:rsidRDefault="005A627F" w:rsidP="005A627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5D">
              <w:rPr>
                <w:rFonts w:ascii="Times New Roman" w:hAnsi="Times New Roman"/>
                <w:sz w:val="28"/>
                <w:szCs w:val="28"/>
              </w:rPr>
              <w:t>первенств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27C5D">
              <w:rPr>
                <w:rFonts w:ascii="Times New Roman" w:hAnsi="Times New Roman"/>
                <w:sz w:val="28"/>
                <w:szCs w:val="28"/>
              </w:rPr>
              <w:t xml:space="preserve"> по пауэрлифтингу (силовому троеборью) среди юношей общеобразовательных учреждений и детско-юношеских школ, посвящённых 80- </w:t>
            </w:r>
            <w:proofErr w:type="spellStart"/>
            <w:r w:rsidRPr="00227C5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227C5D">
              <w:rPr>
                <w:rFonts w:ascii="Times New Roman" w:hAnsi="Times New Roman"/>
                <w:sz w:val="28"/>
                <w:szCs w:val="28"/>
              </w:rPr>
              <w:t xml:space="preserve"> годовщине победы советского народа в ВОВ 1941-1945 годов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9" w:type="dxa"/>
          </w:tcPr>
          <w:p w:rsidR="005A627F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539F0" w:rsidRPr="004C7068" w:rsidTr="00BD562C">
        <w:tc>
          <w:tcPr>
            <w:tcW w:w="648" w:type="dxa"/>
          </w:tcPr>
          <w:p w:rsidR="009539F0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2" w:type="dxa"/>
          </w:tcPr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  <w:tc>
          <w:tcPr>
            <w:tcW w:w="3147" w:type="dxa"/>
          </w:tcPr>
          <w:p w:rsidR="009539F0" w:rsidRPr="00935707" w:rsidRDefault="00935707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ФРДЧО</w:t>
            </w:r>
          </w:p>
        </w:tc>
        <w:tc>
          <w:tcPr>
            <w:tcW w:w="2449" w:type="dxa"/>
          </w:tcPr>
          <w:p w:rsidR="009539F0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539F0" w:rsidRPr="004C7068" w:rsidTr="00BD562C">
        <w:tc>
          <w:tcPr>
            <w:tcW w:w="648" w:type="dxa"/>
          </w:tcPr>
          <w:p w:rsidR="009539F0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82" w:type="dxa"/>
          </w:tcPr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Гебеков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Тайгиев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Магомедова Ф.</w:t>
            </w:r>
          </w:p>
        </w:tc>
        <w:tc>
          <w:tcPr>
            <w:tcW w:w="3147" w:type="dxa"/>
          </w:tcPr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Моя Россия рисую сердцем</w:t>
            </w:r>
          </w:p>
        </w:tc>
        <w:tc>
          <w:tcPr>
            <w:tcW w:w="2449" w:type="dxa"/>
          </w:tcPr>
          <w:p w:rsidR="009539F0" w:rsidRPr="004C7068" w:rsidRDefault="009539F0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A627F" w:rsidRPr="004C7068" w:rsidTr="00BD562C">
        <w:tc>
          <w:tcPr>
            <w:tcW w:w="648" w:type="dxa"/>
          </w:tcPr>
          <w:p w:rsidR="005A627F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:rsidR="005A627F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2" w:type="dxa"/>
          </w:tcPr>
          <w:p w:rsidR="005A627F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3147" w:type="dxa"/>
          </w:tcPr>
          <w:p w:rsidR="005A627F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Дагестанских авторов</w:t>
            </w:r>
          </w:p>
        </w:tc>
        <w:tc>
          <w:tcPr>
            <w:tcW w:w="2449" w:type="dxa"/>
          </w:tcPr>
          <w:p w:rsidR="005A627F" w:rsidRPr="004C7068" w:rsidRDefault="005A62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A627F" w:rsidRPr="004C7068" w:rsidTr="00BD562C">
        <w:tc>
          <w:tcPr>
            <w:tcW w:w="648" w:type="dxa"/>
          </w:tcPr>
          <w:p w:rsidR="005A627F" w:rsidRPr="00C52109" w:rsidRDefault="00C5210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5" w:type="dxa"/>
          </w:tcPr>
          <w:p w:rsidR="005A627F" w:rsidRDefault="00C5210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2" w:type="dxa"/>
          </w:tcPr>
          <w:p w:rsidR="005A627F" w:rsidRDefault="00935707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147" w:type="dxa"/>
          </w:tcPr>
          <w:p w:rsidR="005A627F" w:rsidRDefault="00935707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глазами детей</w:t>
            </w:r>
          </w:p>
        </w:tc>
        <w:tc>
          <w:tcPr>
            <w:tcW w:w="2449" w:type="dxa"/>
          </w:tcPr>
          <w:p w:rsidR="005A627F" w:rsidRDefault="00935707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Курсы повышения квалификации </w:t>
      </w:r>
      <w:r w:rsidR="00FC1E00" w:rsidRPr="004C7068">
        <w:rPr>
          <w:rFonts w:ascii="Times New Roman" w:hAnsi="Times New Roman"/>
          <w:sz w:val="24"/>
          <w:szCs w:val="24"/>
        </w:rPr>
        <w:t>в 202</w:t>
      </w:r>
      <w:r w:rsidR="002349F9" w:rsidRPr="004C7068">
        <w:rPr>
          <w:rFonts w:ascii="Times New Roman" w:hAnsi="Times New Roman"/>
          <w:sz w:val="24"/>
          <w:szCs w:val="24"/>
        </w:rPr>
        <w:t>4</w:t>
      </w:r>
      <w:r w:rsidRPr="004C7068">
        <w:rPr>
          <w:rFonts w:ascii="Times New Roman" w:hAnsi="Times New Roman"/>
          <w:sz w:val="24"/>
          <w:szCs w:val="24"/>
        </w:rPr>
        <w:t>г.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proofErr w:type="gramStart"/>
      <w:r w:rsidRPr="004C7068">
        <w:rPr>
          <w:rFonts w:ascii="Times New Roman" w:hAnsi="Times New Roman"/>
          <w:sz w:val="24"/>
          <w:szCs w:val="24"/>
        </w:rPr>
        <w:t xml:space="preserve">Все </w:t>
      </w:r>
      <w:r w:rsidR="00085BCE" w:rsidRPr="004C7068">
        <w:rPr>
          <w:rFonts w:ascii="Times New Roman" w:hAnsi="Times New Roman"/>
          <w:sz w:val="24"/>
          <w:szCs w:val="24"/>
        </w:rPr>
        <w:t>учителя, кроме принятых в сентябре 202</w:t>
      </w:r>
      <w:r w:rsidR="002349F9" w:rsidRPr="004C7068">
        <w:rPr>
          <w:rFonts w:ascii="Times New Roman" w:hAnsi="Times New Roman"/>
          <w:sz w:val="24"/>
          <w:szCs w:val="24"/>
        </w:rPr>
        <w:t>4</w:t>
      </w:r>
      <w:r w:rsidR="00085BCE" w:rsidRPr="004C7068">
        <w:rPr>
          <w:rFonts w:ascii="Times New Roman" w:hAnsi="Times New Roman"/>
          <w:sz w:val="24"/>
          <w:szCs w:val="24"/>
        </w:rPr>
        <w:t xml:space="preserve">г,  </w:t>
      </w:r>
      <w:r w:rsidR="00557631" w:rsidRPr="004C7068">
        <w:rPr>
          <w:rFonts w:ascii="Times New Roman" w:hAnsi="Times New Roman"/>
          <w:sz w:val="24"/>
          <w:szCs w:val="24"/>
        </w:rPr>
        <w:t xml:space="preserve"> прошли  курсовую подготовку </w:t>
      </w:r>
      <w:r w:rsidRPr="004C7068">
        <w:rPr>
          <w:rFonts w:ascii="Times New Roman" w:hAnsi="Times New Roman"/>
          <w:sz w:val="24"/>
          <w:szCs w:val="24"/>
        </w:rPr>
        <w:t xml:space="preserve"> специалистов, организованную администрацией школы для коллектива.</w:t>
      </w:r>
      <w:proofErr w:type="gramEnd"/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УМК  соответствует   Федеральному  перечню. Программный  материал по предметам ШМО реализован. Рабочие программы были скорректированы в связи с </w:t>
      </w:r>
      <w:r w:rsidR="00557631" w:rsidRPr="004C7068">
        <w:rPr>
          <w:rFonts w:ascii="Times New Roman" w:hAnsi="Times New Roman"/>
          <w:sz w:val="24"/>
          <w:szCs w:val="24"/>
        </w:rPr>
        <w:t>дополнительными каникулами.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Результаты п</w:t>
      </w:r>
      <w:r w:rsidR="00A13F5E" w:rsidRPr="004C7068">
        <w:rPr>
          <w:rFonts w:ascii="Times New Roman" w:eastAsia="Times New Roman" w:hAnsi="Times New Roman"/>
          <w:color w:val="000000"/>
          <w:sz w:val="24"/>
          <w:szCs w:val="24"/>
        </w:rPr>
        <w:t>робного ОГЭ и ЕГЭ по математике,  март 202</w:t>
      </w:r>
      <w:r w:rsidR="002349F9" w:rsidRPr="004C7068">
        <w:rPr>
          <w:rFonts w:ascii="Times New Roman" w:eastAsia="Times New Roman" w:hAnsi="Times New Roman"/>
          <w:color w:val="000000"/>
          <w:sz w:val="24"/>
          <w:szCs w:val="24"/>
        </w:rPr>
        <w:t>5</w:t>
      </w:r>
    </w:p>
    <w:tbl>
      <w:tblPr>
        <w:tblStyle w:val="af2"/>
        <w:tblW w:w="0" w:type="auto"/>
        <w:tblInd w:w="-176" w:type="dxa"/>
        <w:tblLook w:val="04A0"/>
      </w:tblPr>
      <w:tblGrid>
        <w:gridCol w:w="1844"/>
        <w:gridCol w:w="1134"/>
        <w:gridCol w:w="1133"/>
        <w:gridCol w:w="851"/>
        <w:gridCol w:w="850"/>
        <w:gridCol w:w="850"/>
      </w:tblGrid>
      <w:tr w:rsidR="00BD562C" w:rsidRPr="004C7068" w:rsidTr="00557631">
        <w:tc>
          <w:tcPr>
            <w:tcW w:w="1844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3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D562C" w:rsidRPr="004C7068" w:rsidTr="00557631">
        <w:tc>
          <w:tcPr>
            <w:tcW w:w="1844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49F9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349F9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562C" w:rsidRPr="00C52109" w:rsidRDefault="00557631" w:rsidP="00C52109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21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BD562C" w:rsidRPr="00C52109" w:rsidRDefault="00557631" w:rsidP="00C52109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521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D562C" w:rsidRPr="004C7068" w:rsidTr="00557631">
        <w:tc>
          <w:tcPr>
            <w:tcW w:w="1844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11 базовый</w:t>
            </w:r>
          </w:p>
        </w:tc>
        <w:tc>
          <w:tcPr>
            <w:tcW w:w="1134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562C" w:rsidRPr="004C7068" w:rsidTr="00557631">
        <w:tc>
          <w:tcPr>
            <w:tcW w:w="1844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</w:t>
            </w:r>
            <w:r w:rsidR="00BD562C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1профиль</w:t>
            </w: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6872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349F9"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BD562C" w:rsidRPr="004C7068" w:rsidRDefault="0055763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5C11" w:rsidRPr="004C7068" w:rsidTr="00557631">
        <w:tc>
          <w:tcPr>
            <w:tcW w:w="1844" w:type="dxa"/>
          </w:tcPr>
          <w:p w:rsidR="00095C11" w:rsidRPr="004C7068" w:rsidRDefault="00095C1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C11" w:rsidRPr="004C7068" w:rsidRDefault="00095C1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5C11" w:rsidRPr="004C7068" w:rsidRDefault="00095C1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C11" w:rsidRPr="004C7068" w:rsidRDefault="00095C1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C11" w:rsidRPr="004C7068" w:rsidRDefault="00095C1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C11" w:rsidRPr="004C7068" w:rsidRDefault="00095C11" w:rsidP="004C7068">
            <w:pPr>
              <w:pStyle w:val="a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3970" w:rsidRPr="004C7068" w:rsidRDefault="00FE3970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Результаты </w:t>
      </w:r>
      <w:proofErr w:type="gramStart"/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пробного</w:t>
      </w:r>
      <w:proofErr w:type="gramEnd"/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ОГЭ </w:t>
      </w:r>
      <w:r w:rsidR="008D0D1E"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в 9 классах 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удручающие. Система оценки такова, </w:t>
      </w:r>
      <w:r w:rsidR="00557631"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что фактически сдают 2 предмета: 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алгебру и геометрию</w:t>
      </w:r>
      <w:r w:rsidR="002349F9" w:rsidRPr="004C7068">
        <w:rPr>
          <w:rFonts w:ascii="Times New Roman" w:eastAsia="Times New Roman" w:hAnsi="Times New Roman"/>
          <w:color w:val="000000"/>
          <w:sz w:val="24"/>
          <w:szCs w:val="24"/>
        </w:rPr>
        <w:t>, вер</w:t>
      </w:r>
      <w:proofErr w:type="gramStart"/>
      <w:r w:rsidR="002349F9" w:rsidRPr="004C706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2349F9"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2349F9" w:rsidRPr="004C706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="002349F9"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статистику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. Геометрия в 9 кл</w:t>
      </w:r>
      <w:r w:rsidR="00557631" w:rsidRPr="004C7068">
        <w:rPr>
          <w:rFonts w:ascii="Times New Roman" w:eastAsia="Times New Roman" w:hAnsi="Times New Roman"/>
          <w:color w:val="000000"/>
          <w:sz w:val="24"/>
          <w:szCs w:val="24"/>
        </w:rPr>
        <w:t>ассах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западает. Необходимо при подготовке к экзамену </w:t>
      </w:r>
      <w:r w:rsidR="00557631" w:rsidRPr="004C7068">
        <w:rPr>
          <w:rFonts w:ascii="Times New Roman" w:eastAsia="Times New Roman" w:hAnsi="Times New Roman"/>
          <w:color w:val="000000"/>
          <w:sz w:val="24"/>
          <w:szCs w:val="24"/>
        </w:rPr>
        <w:t>больше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57631" w:rsidRPr="004C7068">
        <w:rPr>
          <w:rFonts w:ascii="Times New Roman" w:eastAsia="Times New Roman" w:hAnsi="Times New Roman"/>
          <w:color w:val="000000"/>
          <w:sz w:val="24"/>
          <w:szCs w:val="24"/>
        </w:rPr>
        <w:t>времени уделя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ть </w:t>
      </w:r>
      <w:r w:rsidR="00557631" w:rsidRPr="004C7068">
        <w:rPr>
          <w:rFonts w:ascii="Times New Roman" w:eastAsia="Times New Roman" w:hAnsi="Times New Roman"/>
          <w:color w:val="000000"/>
          <w:sz w:val="24"/>
          <w:szCs w:val="24"/>
        </w:rPr>
        <w:t>подготовке по  г</w:t>
      </w: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еометрии.</w:t>
      </w:r>
    </w:p>
    <w:p w:rsidR="00C816CF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В течение у года проводилась систематическая, целенаправленная работа по подготовке выпускников к ОГЭ и ЕГ</w:t>
      </w:r>
      <w:proofErr w:type="gramStart"/>
      <w:r w:rsidRPr="004C7068">
        <w:rPr>
          <w:rFonts w:ascii="Times New Roman" w:eastAsia="Times New Roman" w:hAnsi="Times New Roman"/>
          <w:color w:val="000000"/>
          <w:sz w:val="24"/>
          <w:szCs w:val="24"/>
        </w:rPr>
        <w:t>Э-</w:t>
      </w:r>
      <w:proofErr w:type="gramEnd"/>
      <w:r w:rsidRPr="004C7068">
        <w:rPr>
          <w:rFonts w:ascii="Times New Roman" w:eastAsia="Times New Roman" w:hAnsi="Times New Roman"/>
          <w:color w:val="000000"/>
          <w:sz w:val="24"/>
          <w:szCs w:val="24"/>
        </w:rPr>
        <w:t xml:space="preserve"> консультации, дополнительные занятия, пробные тестирования. </w:t>
      </w:r>
    </w:p>
    <w:p w:rsidR="00FE3970" w:rsidRPr="004C7068" w:rsidRDefault="00FE3970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  <w:u w:val="single"/>
        </w:rPr>
        <w:lastRenderedPageBreak/>
        <w:t>Выводы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1.Педагоги выдали программный материал в соответствии с календарно-тематическими планами. Электронные журналы  заполнены в соответствии с планом. Занятия проводились в соответствии с требованиями и утвержденным расписанием. Программы выполнены в полном объеме.</w:t>
      </w:r>
    </w:p>
    <w:p w:rsidR="00095C11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2.Базовые знания необходимо </w:t>
      </w:r>
      <w:r w:rsidR="00095C11"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инструментов образовательной деятельности.</w:t>
      </w:r>
    </w:p>
    <w:p w:rsidR="00BD562C" w:rsidRPr="004C7068" w:rsidRDefault="00095C11" w:rsidP="004C7068">
      <w:pPr>
        <w:pStyle w:val="af5"/>
        <w:rPr>
          <w:rFonts w:ascii="Times New Roman" w:hAnsi="Times New Roman"/>
          <w:color w:val="131313"/>
          <w:sz w:val="24"/>
          <w:szCs w:val="24"/>
        </w:rPr>
      </w:pPr>
      <w:r w:rsidRPr="004C7068">
        <w:rPr>
          <w:rFonts w:ascii="Times New Roman" w:hAnsi="Times New Roman"/>
          <w:color w:val="131313"/>
          <w:sz w:val="24"/>
          <w:szCs w:val="24"/>
        </w:rPr>
        <w:t xml:space="preserve">3.Отсутствие живого общения  снижает уровень ответственности части учащихся. Также отрицательно сказывается на социализации </w:t>
      </w:r>
      <w:r w:rsidR="00BD562C"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давать очно, дистанционно нельзя качественно научить 100%  </w:t>
      </w:r>
      <w:proofErr w:type="gramStart"/>
      <w:r w:rsidR="00BD562C"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BD562C"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</w:t>
      </w:r>
      <w:r w:rsidR="002349F9"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BD562C" w:rsidRPr="004C7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- это один из </w:t>
      </w:r>
      <w:r w:rsidR="00BD562C" w:rsidRPr="004C7068">
        <w:rPr>
          <w:rFonts w:ascii="Times New Roman" w:hAnsi="Times New Roman"/>
          <w:color w:val="131313"/>
          <w:sz w:val="24"/>
          <w:szCs w:val="24"/>
        </w:rPr>
        <w:t>ребенка.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131313"/>
          <w:sz w:val="24"/>
          <w:szCs w:val="24"/>
        </w:rPr>
      </w:pPr>
      <w:r w:rsidRPr="004C7068">
        <w:rPr>
          <w:rFonts w:ascii="Times New Roman" w:hAnsi="Times New Roman"/>
          <w:color w:val="131313"/>
          <w:sz w:val="24"/>
          <w:szCs w:val="24"/>
        </w:rPr>
        <w:t>4.Дистанционное обучение открыло множество образовательных ресурсов и форматов, на которые раньше не все обращали внимание.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202122"/>
          <w:sz w:val="24"/>
          <w:szCs w:val="24"/>
        </w:rPr>
      </w:pPr>
      <w:r w:rsidRPr="004C7068">
        <w:rPr>
          <w:rFonts w:ascii="Times New Roman" w:hAnsi="Times New Roman"/>
          <w:color w:val="131313"/>
          <w:sz w:val="24"/>
          <w:szCs w:val="24"/>
        </w:rPr>
        <w:t>5.</w:t>
      </w:r>
      <w:r w:rsidRPr="004C7068">
        <w:rPr>
          <w:rFonts w:ascii="Times New Roman" w:hAnsi="Times New Roman"/>
          <w:color w:val="202122"/>
          <w:sz w:val="24"/>
          <w:szCs w:val="24"/>
        </w:rPr>
        <w:t xml:space="preserve"> </w:t>
      </w:r>
      <w:r w:rsidRPr="004C7068">
        <w:rPr>
          <w:rStyle w:val="stk-reset1"/>
          <w:rFonts w:ascii="Times New Roman" w:eastAsiaTheme="majorEastAsia" w:hAnsi="Times New Roman"/>
          <w:color w:val="202122"/>
          <w:sz w:val="24"/>
          <w:szCs w:val="24"/>
          <w:bdr w:val="none" w:sz="0" w:space="0" w:color="auto" w:frame="1"/>
        </w:rPr>
        <w:t>Знаний меньше, и они не такие качественные, как на полноценных уроках</w:t>
      </w:r>
      <w:r w:rsidRPr="004C7068">
        <w:rPr>
          <w:rFonts w:ascii="Times New Roman" w:hAnsi="Times New Roman"/>
          <w:color w:val="202122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hAnsi="Times New Roman"/>
          <w:bCs/>
          <w:color w:val="202122"/>
          <w:sz w:val="24"/>
          <w:szCs w:val="24"/>
          <w:bdr w:val="none" w:sz="0" w:space="0" w:color="auto" w:frame="1"/>
        </w:rPr>
      </w:pPr>
      <w:r w:rsidRPr="004C7068">
        <w:rPr>
          <w:rFonts w:ascii="Times New Roman" w:hAnsi="Times New Roman"/>
          <w:color w:val="202122"/>
          <w:sz w:val="24"/>
          <w:szCs w:val="24"/>
        </w:rPr>
        <w:t>6.</w:t>
      </w:r>
      <w:r w:rsidRPr="004C7068">
        <w:rPr>
          <w:rFonts w:ascii="Times New Roman" w:hAnsi="Times New Roman"/>
          <w:bCs/>
          <w:color w:val="202122"/>
          <w:sz w:val="24"/>
          <w:szCs w:val="24"/>
          <w:bdr w:val="none" w:sz="0" w:space="0" w:color="auto" w:frame="1"/>
        </w:rPr>
        <w:t xml:space="preserve"> Все предметники дали свои адреса эл. почты, номера телефонов. </w:t>
      </w:r>
      <w:proofErr w:type="spellStart"/>
      <w:r w:rsidRPr="004C7068">
        <w:rPr>
          <w:rFonts w:ascii="Times New Roman" w:hAnsi="Times New Roman"/>
          <w:bCs/>
          <w:color w:val="202122"/>
          <w:sz w:val="24"/>
          <w:szCs w:val="24"/>
          <w:bdr w:val="none" w:sz="0" w:space="0" w:color="auto" w:frame="1"/>
        </w:rPr>
        <w:t>Вайбер</w:t>
      </w:r>
      <w:proofErr w:type="spellEnd"/>
      <w:r w:rsidRPr="004C7068">
        <w:rPr>
          <w:rFonts w:ascii="Times New Roman" w:hAnsi="Times New Roman"/>
          <w:bCs/>
          <w:color w:val="202122"/>
          <w:sz w:val="24"/>
          <w:szCs w:val="24"/>
          <w:bdr w:val="none" w:sz="0" w:space="0" w:color="auto" w:frame="1"/>
        </w:rPr>
        <w:t>, страницы соц. сетей, насколько это безопасно, вопрос открытый.</w:t>
      </w:r>
      <w:bookmarkStart w:id="0" w:name="_GoBack"/>
      <w:bookmarkEnd w:id="0"/>
    </w:p>
    <w:p w:rsidR="00BD562C" w:rsidRPr="004C7068" w:rsidRDefault="00BD562C" w:rsidP="004C7068">
      <w:pPr>
        <w:pStyle w:val="af5"/>
        <w:rPr>
          <w:rFonts w:ascii="Times New Roman" w:hAnsi="Times New Roman"/>
          <w:color w:val="202122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Рекомендации: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color w:val="000000"/>
          <w:sz w:val="24"/>
          <w:szCs w:val="24"/>
        </w:rPr>
        <w:t>1.</w:t>
      </w:r>
      <w:r w:rsidRPr="004C7068">
        <w:rPr>
          <w:rFonts w:ascii="Times New Roman" w:hAnsi="Times New Roman"/>
          <w:bCs/>
          <w:color w:val="000000"/>
          <w:sz w:val="24"/>
          <w:szCs w:val="24"/>
        </w:rPr>
        <w:t xml:space="preserve"> Регламентировать не только непрерывную длительность работы с экраном монитора, но и суммарную ее продолжительность в течение дня и недели.</w:t>
      </w:r>
    </w:p>
    <w:p w:rsidR="00BD562C" w:rsidRPr="004C7068" w:rsidRDefault="00BD562C" w:rsidP="004C7068">
      <w:pPr>
        <w:pStyle w:val="af5"/>
        <w:rPr>
          <w:rFonts w:ascii="Times New Roman" w:hAnsi="Times New Roman"/>
          <w:bCs/>
          <w:sz w:val="24"/>
          <w:szCs w:val="24"/>
        </w:rPr>
      </w:pPr>
      <w:r w:rsidRPr="004C7068">
        <w:rPr>
          <w:rFonts w:ascii="Times New Roman" w:hAnsi="Times New Roman"/>
          <w:bCs/>
          <w:sz w:val="24"/>
          <w:szCs w:val="24"/>
        </w:rPr>
        <w:t xml:space="preserve">2.Исключить  использование смартфона для онлайн обучения (электромагнитное излучение, маленький экран, малый размер символов и изображений, невозможность соблюдения рациональной рабочей позы, сильное напряжение мышц шеи и плечевого пояса и </w:t>
      </w:r>
      <w:proofErr w:type="spellStart"/>
      <w:proofErr w:type="gramStart"/>
      <w:r w:rsidRPr="004C7068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4C7068">
        <w:rPr>
          <w:rFonts w:ascii="Times New Roman" w:hAnsi="Times New Roman"/>
          <w:bCs/>
          <w:sz w:val="24"/>
          <w:szCs w:val="24"/>
        </w:rPr>
        <w:t>). Работа на смартфоне приведет к выраженному утомлению школьника и, в конечном итоге, отразится на состоянии его здоровья.</w:t>
      </w:r>
    </w:p>
    <w:p w:rsidR="00BD562C" w:rsidRPr="004C7068" w:rsidRDefault="00BD562C" w:rsidP="004C7068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4C7068">
        <w:rPr>
          <w:rFonts w:ascii="Times New Roman" w:hAnsi="Times New Roman"/>
          <w:color w:val="000000"/>
          <w:sz w:val="24"/>
          <w:szCs w:val="24"/>
        </w:rPr>
        <w:t>3.Без дополнительного технического обеспечения, без дополнительного обучения, без помощи специалистов учитель не сможет провести качественное дистанционное обучение  для всех учеников.</w:t>
      </w:r>
    </w:p>
    <w:p w:rsidR="00BD562C" w:rsidRPr="004C7068" w:rsidRDefault="00BD562C" w:rsidP="004C7068">
      <w:pPr>
        <w:pStyle w:val="af5"/>
        <w:rPr>
          <w:rFonts w:ascii="Times New Roman" w:hAnsi="Times New Roman"/>
          <w:bCs/>
          <w:color w:val="202122"/>
          <w:sz w:val="24"/>
          <w:szCs w:val="24"/>
          <w:bdr w:val="none" w:sz="0" w:space="0" w:color="auto" w:frame="1"/>
        </w:rPr>
      </w:pPr>
      <w:r w:rsidRPr="004C7068">
        <w:rPr>
          <w:rFonts w:ascii="Times New Roman" w:hAnsi="Times New Roman"/>
          <w:bCs/>
          <w:color w:val="202122"/>
          <w:sz w:val="24"/>
          <w:szCs w:val="24"/>
          <w:bdr w:val="none" w:sz="0" w:space="0" w:color="auto" w:frame="1"/>
        </w:rPr>
        <w:t xml:space="preserve">4. Учить ребят  </w:t>
      </w:r>
      <w:proofErr w:type="spellStart"/>
      <w:r w:rsidRPr="004C7068">
        <w:rPr>
          <w:rFonts w:ascii="Times New Roman" w:hAnsi="Times New Roman"/>
          <w:bCs/>
          <w:color w:val="202122"/>
          <w:sz w:val="24"/>
          <w:szCs w:val="24"/>
          <w:bdr w:val="none" w:sz="0" w:space="0" w:color="auto" w:frame="1"/>
        </w:rPr>
        <w:t>д.з</w:t>
      </w:r>
      <w:proofErr w:type="spellEnd"/>
      <w:r w:rsidRPr="004C7068">
        <w:rPr>
          <w:rFonts w:ascii="Times New Roman" w:hAnsi="Times New Roman"/>
          <w:bCs/>
          <w:color w:val="202122"/>
          <w:sz w:val="24"/>
          <w:szCs w:val="24"/>
          <w:bdr w:val="none" w:sz="0" w:space="0" w:color="auto" w:frame="1"/>
        </w:rPr>
        <w:t>.  отправлять одним файлом (а не картинками 1jpq, 2jpqи т.д. или несколько фото) на один ресурс, например, в сетевой город.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5.Поделить уроки </w:t>
      </w:r>
      <w:proofErr w:type="spellStart"/>
      <w:r w:rsidRPr="004C7068">
        <w:rPr>
          <w:rFonts w:ascii="Times New Roman" w:hAnsi="Times New Roman"/>
          <w:sz w:val="24"/>
          <w:szCs w:val="24"/>
        </w:rPr>
        <w:t>онлайн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7068">
        <w:rPr>
          <w:rFonts w:ascii="Times New Roman" w:hAnsi="Times New Roman"/>
          <w:sz w:val="24"/>
          <w:szCs w:val="24"/>
        </w:rPr>
        <w:t>оффлайн</w:t>
      </w:r>
      <w:proofErr w:type="spellEnd"/>
      <w:r w:rsidRPr="004C7068">
        <w:rPr>
          <w:rFonts w:ascii="Times New Roman" w:hAnsi="Times New Roman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6.Продумать задания, требующие обратного ответа. Не перегружать учащихся.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7.Использовать сервисы, где задания проверяются автоматически</w:t>
      </w:r>
      <w:proofErr w:type="gramStart"/>
      <w:r w:rsidRPr="004C7068">
        <w:rPr>
          <w:rFonts w:ascii="Times New Roman" w:hAnsi="Times New Roman"/>
          <w:sz w:val="24"/>
          <w:szCs w:val="24"/>
        </w:rPr>
        <w:t>.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C7068">
        <w:rPr>
          <w:rFonts w:ascii="Times New Roman" w:hAnsi="Times New Roman"/>
          <w:sz w:val="24"/>
          <w:szCs w:val="24"/>
        </w:rPr>
        <w:t>ч</w:t>
      </w:r>
      <w:proofErr w:type="gramEnd"/>
      <w:r w:rsidRPr="004C7068">
        <w:rPr>
          <w:rFonts w:ascii="Times New Roman" w:hAnsi="Times New Roman"/>
          <w:sz w:val="24"/>
          <w:szCs w:val="24"/>
        </w:rPr>
        <w:t>тобы снизить нагрузку на учителя)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8. Прежде чем дать готовое задание с сервиса, проверить его корректность, правильность.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6. Креативность педагогических работников за последние три года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6.2.Организация и проведение семинаров на базе ОУ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6.3.Участие в конкурсах профессионального мастерства (перечислить кто и в каких конкурсах)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муниципального уровня</w:t>
      </w:r>
      <w:r w:rsidRPr="004C7068">
        <w:rPr>
          <w:rFonts w:ascii="Times New Roman" w:hAnsi="Times New Roman"/>
          <w:sz w:val="24"/>
          <w:szCs w:val="24"/>
        </w:rPr>
        <w:t>: конкурс методических разработок, диплом 3 степени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регионального уровня</w:t>
      </w:r>
      <w:r w:rsidRPr="004C7068">
        <w:rPr>
          <w:rFonts w:ascii="Times New Roman" w:hAnsi="Times New Roman"/>
          <w:sz w:val="24"/>
          <w:szCs w:val="24"/>
        </w:rPr>
        <w:t>: республиканский конкурс инклюзивных практик,  диплом победителя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федерального уровня</w:t>
      </w:r>
      <w:r w:rsidRPr="004C7068">
        <w:rPr>
          <w:rFonts w:ascii="Times New Roman" w:hAnsi="Times New Roman"/>
          <w:sz w:val="24"/>
          <w:szCs w:val="24"/>
        </w:rPr>
        <w:t>: Фестиваль инклюзивных практик, диплом лауреата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Диплом победителя Всероссийской олимпиады «Педагогическая практика» в номинации Исследовательская компетентность учителя ООО по ФГОС.</w:t>
      </w:r>
    </w:p>
    <w:p w:rsidR="00BD562C" w:rsidRPr="004C7068" w:rsidRDefault="00BD562C" w:rsidP="004C7068">
      <w:pPr>
        <w:pStyle w:val="af5"/>
        <w:rPr>
          <w:rFonts w:ascii="Times New Roman" w:hAnsi="Times New Roman"/>
          <w:b/>
          <w:sz w:val="24"/>
          <w:szCs w:val="24"/>
        </w:rPr>
      </w:pPr>
      <w:r w:rsidRPr="004C7068">
        <w:rPr>
          <w:rFonts w:ascii="Times New Roman" w:hAnsi="Times New Roman"/>
          <w:b/>
          <w:sz w:val="24"/>
          <w:szCs w:val="24"/>
          <w:lang w:val="en-US"/>
        </w:rPr>
        <w:t>VIII</w:t>
      </w:r>
      <w:proofErr w:type="gramStart"/>
      <w:r w:rsidRPr="004C7068">
        <w:rPr>
          <w:rFonts w:ascii="Times New Roman" w:hAnsi="Times New Roman"/>
          <w:b/>
          <w:sz w:val="24"/>
          <w:szCs w:val="24"/>
        </w:rPr>
        <w:t>.  Результати</w:t>
      </w:r>
      <w:r w:rsidR="00E61AB1" w:rsidRPr="004C7068">
        <w:rPr>
          <w:rFonts w:ascii="Times New Roman" w:hAnsi="Times New Roman"/>
          <w:b/>
          <w:sz w:val="24"/>
          <w:szCs w:val="24"/>
        </w:rPr>
        <w:t>вность</w:t>
      </w:r>
      <w:proofErr w:type="gramEnd"/>
      <w:r w:rsidR="00E61AB1" w:rsidRPr="004C7068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E61AB1" w:rsidRPr="004C7068" w:rsidRDefault="00E61AB1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4C7068">
        <w:rPr>
          <w:rFonts w:ascii="Times New Roman" w:hAnsi="Times New Roman"/>
          <w:b/>
          <w:sz w:val="24"/>
          <w:szCs w:val="24"/>
        </w:rPr>
        <w:t xml:space="preserve">Качество подготовки </w:t>
      </w:r>
      <w:proofErr w:type="gramStart"/>
      <w:r w:rsidRPr="004C706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C7068">
        <w:rPr>
          <w:rFonts w:ascii="Times New Roman" w:hAnsi="Times New Roman"/>
          <w:b/>
          <w:sz w:val="24"/>
          <w:szCs w:val="24"/>
        </w:rPr>
        <w:t>. Востребованность выпускников.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E27FA1" w:rsidRPr="004C7068" w:rsidRDefault="00E27FA1" w:rsidP="004C70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hAnsi="Times New Roman" w:cs="Times New Roman"/>
          <w:b/>
          <w:i/>
          <w:sz w:val="24"/>
          <w:szCs w:val="24"/>
        </w:rPr>
        <w:t>Результаты итоговой аттестации обучающихся 2-4 классов: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843"/>
        <w:gridCol w:w="1276"/>
        <w:gridCol w:w="1417"/>
        <w:gridCol w:w="1560"/>
        <w:gridCol w:w="1417"/>
      </w:tblGrid>
      <w:tr w:rsidR="00E27FA1" w:rsidRPr="004C7068" w:rsidTr="00C52109">
        <w:tc>
          <w:tcPr>
            <w:tcW w:w="568" w:type="dxa"/>
            <w:vMerge w:val="restart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</w:t>
            </w:r>
          </w:p>
        </w:tc>
        <w:tc>
          <w:tcPr>
            <w:tcW w:w="7513" w:type="dxa"/>
            <w:gridSpan w:val="5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2024-2025учебный год</w:t>
            </w:r>
          </w:p>
        </w:tc>
      </w:tr>
      <w:tr w:rsidR="00E27FA1" w:rsidRPr="004C7068" w:rsidTr="00C52109">
        <w:tc>
          <w:tcPr>
            <w:tcW w:w="568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27FA1" w:rsidRPr="004C7068" w:rsidRDefault="00E27FA1" w:rsidP="004C7068">
            <w:pPr>
              <w:spacing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gridSpan w:val="2"/>
          </w:tcPr>
          <w:p w:rsidR="00E27FA1" w:rsidRPr="004C7068" w:rsidRDefault="00E27FA1" w:rsidP="004C7068">
            <w:pPr>
              <w:spacing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2977" w:type="dxa"/>
            <w:gridSpan w:val="2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E27FA1" w:rsidRPr="004C7068" w:rsidTr="00C52109">
        <w:tc>
          <w:tcPr>
            <w:tcW w:w="568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русск. чт.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родн.чт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C52109">
        <w:trPr>
          <w:trHeight w:val="242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C52109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C52109">
        <w:trPr>
          <w:trHeight w:val="378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068" w:rsidRPr="00C52109" w:rsidRDefault="004C7068" w:rsidP="004C70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27FA1" w:rsidRPr="004C7068" w:rsidRDefault="00E27FA1" w:rsidP="004C70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hAnsi="Times New Roman" w:cs="Times New Roman"/>
          <w:b/>
          <w:i/>
          <w:sz w:val="24"/>
          <w:szCs w:val="24"/>
        </w:rPr>
        <w:t>Результаты итоговой аттестации обучающихся 5-9 классов: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134"/>
        <w:gridCol w:w="992"/>
        <w:gridCol w:w="1985"/>
        <w:gridCol w:w="1134"/>
        <w:gridCol w:w="1937"/>
        <w:gridCol w:w="47"/>
      </w:tblGrid>
      <w:tr w:rsidR="00E27FA1" w:rsidRPr="004C7068" w:rsidTr="004C7068">
        <w:tc>
          <w:tcPr>
            <w:tcW w:w="568" w:type="dxa"/>
            <w:vMerge w:val="restart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229" w:type="dxa"/>
            <w:gridSpan w:val="6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2024-20225__ учебный год</w:t>
            </w:r>
          </w:p>
        </w:tc>
      </w:tr>
      <w:tr w:rsidR="00E27FA1" w:rsidRPr="004C7068" w:rsidTr="004C7068">
        <w:tc>
          <w:tcPr>
            <w:tcW w:w="568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2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3118" w:type="dxa"/>
            <w:gridSpan w:val="3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27FA1" w:rsidRPr="004C7068" w:rsidTr="004C7068">
        <w:trPr>
          <w:gridAfter w:val="1"/>
          <w:wAfter w:w="47" w:type="dxa"/>
          <w:trHeight w:val="193"/>
        </w:trPr>
        <w:tc>
          <w:tcPr>
            <w:tcW w:w="568" w:type="dxa"/>
            <w:vMerge w:val="restart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Математика     алгебра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27FA1" w:rsidRPr="004C7068" w:rsidTr="004C7068">
        <w:trPr>
          <w:gridAfter w:val="1"/>
          <w:wAfter w:w="47" w:type="dxa"/>
          <w:trHeight w:val="192"/>
        </w:trPr>
        <w:tc>
          <w:tcPr>
            <w:tcW w:w="568" w:type="dxa"/>
            <w:vMerge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7FA1" w:rsidRPr="004C7068" w:rsidTr="004C7068">
        <w:trPr>
          <w:gridAfter w:val="1"/>
          <w:wAfter w:w="47" w:type="dxa"/>
          <w:trHeight w:val="164"/>
        </w:trPr>
        <w:tc>
          <w:tcPr>
            <w:tcW w:w="568" w:type="dxa"/>
            <w:vMerge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rPr>
          <w:gridAfter w:val="1"/>
          <w:wAfter w:w="47" w:type="dxa"/>
          <w:trHeight w:val="55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rPr>
          <w:gridAfter w:val="1"/>
          <w:wAfter w:w="47" w:type="dxa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068" w:rsidRPr="00C52109" w:rsidRDefault="004C7068" w:rsidP="004C70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27FA1" w:rsidRPr="004C7068" w:rsidRDefault="00E27FA1" w:rsidP="004C70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hAnsi="Times New Roman" w:cs="Times New Roman"/>
          <w:b/>
          <w:i/>
          <w:sz w:val="24"/>
          <w:szCs w:val="24"/>
        </w:rPr>
        <w:t>Результаты итоговой аттестации обучающихся 10-11 классов: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276"/>
        <w:gridCol w:w="1417"/>
        <w:gridCol w:w="1560"/>
        <w:gridCol w:w="1417"/>
        <w:gridCol w:w="1701"/>
      </w:tblGrid>
      <w:tr w:rsidR="00E27FA1" w:rsidRPr="004C7068" w:rsidTr="004C7068">
        <w:tc>
          <w:tcPr>
            <w:tcW w:w="568" w:type="dxa"/>
            <w:vMerge w:val="restart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371" w:type="dxa"/>
            <w:gridSpan w:val="5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2024-2025__ учебный год</w:t>
            </w:r>
          </w:p>
        </w:tc>
      </w:tr>
      <w:tr w:rsidR="00E27FA1" w:rsidRPr="004C7068" w:rsidTr="004C7068">
        <w:tc>
          <w:tcPr>
            <w:tcW w:w="568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2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3118" w:type="dxa"/>
            <w:gridSpan w:val="2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E27FA1" w:rsidRPr="004C7068" w:rsidTr="00C52109">
        <w:trPr>
          <w:trHeight w:val="331"/>
        </w:trPr>
        <w:tc>
          <w:tcPr>
            <w:tcW w:w="568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rPr>
          <w:trHeight w:val="193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rPr>
          <w:trHeight w:val="181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rPr>
          <w:trHeight w:val="247"/>
        </w:trPr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FA1" w:rsidRPr="004C7068" w:rsidTr="004C7068">
        <w:tc>
          <w:tcPr>
            <w:tcW w:w="5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27FA1" w:rsidRPr="004C7068" w:rsidRDefault="00E27FA1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27FA1" w:rsidRPr="004C7068" w:rsidRDefault="00E27FA1" w:rsidP="004C7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62C" w:rsidRPr="004C7068" w:rsidRDefault="00E27FA1" w:rsidP="004C70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hAnsi="Times New Roman" w:cs="Times New Roman"/>
          <w:b/>
          <w:i/>
          <w:sz w:val="24"/>
          <w:szCs w:val="24"/>
        </w:rPr>
        <w:t>Количество учащихся, оставшихся на повторное обучение нет.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3. Информация о выполнении учебных программ и освоении обязательного минимума содержания начального общего образования за полный курс обучения в 1-4 классах по общеобразовательной программе: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 9-11 классах с 1 апреля по </w:t>
      </w:r>
      <w:r w:rsidR="00E27FA1" w:rsidRPr="004C7068">
        <w:rPr>
          <w:rFonts w:ascii="Times New Roman" w:hAnsi="Times New Roman"/>
          <w:sz w:val="24"/>
          <w:szCs w:val="24"/>
        </w:rPr>
        <w:t>30</w:t>
      </w:r>
      <w:r w:rsidRPr="004C7068">
        <w:rPr>
          <w:rFonts w:ascii="Times New Roman" w:hAnsi="Times New Roman"/>
          <w:sz w:val="24"/>
          <w:szCs w:val="24"/>
        </w:rPr>
        <w:t xml:space="preserve"> мая, все учебные недели учебного графика сохранены</w:t>
      </w:r>
      <w:proofErr w:type="gramStart"/>
      <w:r w:rsidRPr="004C706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программа выполнена.</w:t>
      </w:r>
    </w:p>
    <w:p w:rsidR="00EB60BB" w:rsidRPr="004C7068" w:rsidRDefault="00EB60BB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В 202</w:t>
      </w:r>
      <w:r w:rsidR="00E27FA1" w:rsidRPr="004C7068">
        <w:rPr>
          <w:rFonts w:ascii="Times New Roman" w:hAnsi="Times New Roman"/>
          <w:sz w:val="24"/>
          <w:szCs w:val="24"/>
        </w:rPr>
        <w:t>4</w:t>
      </w:r>
      <w:r w:rsidRPr="004C7068">
        <w:rPr>
          <w:rFonts w:ascii="Times New Roman" w:hAnsi="Times New Roman"/>
          <w:sz w:val="24"/>
          <w:szCs w:val="24"/>
        </w:rPr>
        <w:t xml:space="preserve"> г количество отличников увеличилось на 0,4 %. Хорошистов уменьшилось на 0,7%.</w:t>
      </w:r>
    </w:p>
    <w:p w:rsidR="00E27FA1" w:rsidRPr="004C7068" w:rsidRDefault="00E27FA1" w:rsidP="004C7068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909"/>
        <w:gridCol w:w="909"/>
        <w:gridCol w:w="998"/>
        <w:gridCol w:w="954"/>
        <w:gridCol w:w="968"/>
        <w:gridCol w:w="1022"/>
        <w:gridCol w:w="1494"/>
        <w:gridCol w:w="1278"/>
      </w:tblGrid>
      <w:tr w:rsidR="00BD562C" w:rsidRPr="004C7068" w:rsidTr="00F3282C">
        <w:tc>
          <w:tcPr>
            <w:tcW w:w="1039" w:type="dxa"/>
            <w:vMerge w:val="restart"/>
          </w:tcPr>
          <w:p w:rsidR="00BD562C" w:rsidRPr="004C7068" w:rsidRDefault="008A547D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818" w:type="dxa"/>
            <w:gridSpan w:val="2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кол-во уч-ся на конец года</w:t>
            </w:r>
          </w:p>
        </w:tc>
        <w:tc>
          <w:tcPr>
            <w:tcW w:w="1952" w:type="dxa"/>
            <w:gridSpan w:val="2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90" w:type="dxa"/>
            <w:gridSpan w:val="2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на «4» и «5»</w:t>
            </w:r>
          </w:p>
        </w:tc>
        <w:tc>
          <w:tcPr>
            <w:tcW w:w="2772" w:type="dxa"/>
            <w:gridSpan w:val="2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неуспевающие</w:t>
            </w:r>
          </w:p>
        </w:tc>
      </w:tr>
      <w:tr w:rsidR="00BD562C" w:rsidRPr="004C7068" w:rsidTr="00F3282C">
        <w:tc>
          <w:tcPr>
            <w:tcW w:w="1039" w:type="dxa"/>
            <w:vMerge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E27FA1" w:rsidRPr="004C70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9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</w:t>
            </w:r>
            <w:r w:rsidR="00E27FA1"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5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</w:t>
            </w:r>
            <w:r w:rsidR="00F3282C"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F3282C" w:rsidRPr="004C70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2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</w:t>
            </w:r>
            <w:r w:rsidR="00F3282C"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F3282C" w:rsidRPr="004C70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</w:t>
            </w:r>
            <w:r w:rsidR="00F3282C"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62C" w:rsidRPr="004C7068" w:rsidTr="00F3282C">
        <w:tc>
          <w:tcPr>
            <w:tcW w:w="103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3282C">
        <w:tc>
          <w:tcPr>
            <w:tcW w:w="103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3282C">
        <w:tc>
          <w:tcPr>
            <w:tcW w:w="103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8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282C" w:rsidRPr="004C7068" w:rsidTr="00F3282C">
        <w:tc>
          <w:tcPr>
            <w:tcW w:w="1039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F328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F328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3282C">
        <w:tc>
          <w:tcPr>
            <w:tcW w:w="103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3282C">
        <w:tc>
          <w:tcPr>
            <w:tcW w:w="103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3282C">
        <w:tc>
          <w:tcPr>
            <w:tcW w:w="103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3282C">
        <w:tc>
          <w:tcPr>
            <w:tcW w:w="103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3282C">
        <w:tc>
          <w:tcPr>
            <w:tcW w:w="103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BD56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282C" w:rsidRPr="004C7068" w:rsidTr="00F3282C">
        <w:tc>
          <w:tcPr>
            <w:tcW w:w="1039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F3282C" w:rsidRPr="004C7068" w:rsidRDefault="00F328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F328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F328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F328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F328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F328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F328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2.Итоги обучения выпускников 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9 классов</w:t>
      </w:r>
      <w:r w:rsidRPr="004C7068">
        <w:rPr>
          <w:rFonts w:ascii="Times New Roman" w:hAnsi="Times New Roman"/>
          <w:i/>
          <w:sz w:val="24"/>
          <w:szCs w:val="24"/>
        </w:rPr>
        <w:t xml:space="preserve"> по общеобразовательной программе основного общего образования за последние три года: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500"/>
        <w:gridCol w:w="900"/>
        <w:gridCol w:w="900"/>
        <w:gridCol w:w="900"/>
        <w:gridCol w:w="900"/>
        <w:gridCol w:w="900"/>
        <w:gridCol w:w="900"/>
      </w:tblGrid>
      <w:tr w:rsidR="00BD562C" w:rsidRPr="004C7068" w:rsidTr="00FC1E00">
        <w:trPr>
          <w:cantSplit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D562C" w:rsidRPr="004C7068" w:rsidTr="00FC1E00">
        <w:trPr>
          <w:cantSplit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2F4E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ED6DB3" w:rsidRPr="004C7068">
              <w:rPr>
                <w:rFonts w:ascii="Times New Roman" w:hAnsi="Times New Roman"/>
                <w:sz w:val="24"/>
                <w:szCs w:val="24"/>
              </w:rPr>
              <w:t>23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2F4E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ED6DB3" w:rsidRPr="004C7068">
              <w:rPr>
                <w:rFonts w:ascii="Times New Roman" w:hAnsi="Times New Roman"/>
                <w:sz w:val="24"/>
                <w:szCs w:val="24"/>
              </w:rPr>
              <w:t>24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</w:t>
            </w:r>
            <w:r w:rsidR="00ED6DB3" w:rsidRPr="004C7068">
              <w:rPr>
                <w:rFonts w:ascii="Times New Roman" w:hAnsi="Times New Roman"/>
                <w:sz w:val="24"/>
                <w:szCs w:val="24"/>
              </w:rPr>
              <w:t>5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547D" w:rsidRPr="004C7068">
              <w:rPr>
                <w:rFonts w:ascii="Times New Roman" w:hAnsi="Times New Roman"/>
                <w:sz w:val="24"/>
                <w:szCs w:val="24"/>
              </w:rPr>
              <w:t>Г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BD562C" w:rsidRPr="004C7068" w:rsidTr="00FC1E00">
        <w:trPr>
          <w:cantSplit/>
          <w:trHeight w:val="1134"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562C" w:rsidRPr="004C7068" w:rsidTr="00FC1E00">
        <w:trPr>
          <w:cantSplit/>
          <w:trHeight w:val="16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допущено к государственной (итоговой)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ED6D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не допущено к государственной (итоговой)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C1E00">
        <w:trPr>
          <w:cantSplit/>
          <w:trHeight w:val="163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16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получили аттестат с отличием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1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награждены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4C7068">
                <w:rPr>
                  <w:rFonts w:ascii="Times New Roman" w:hAnsi="Times New Roman"/>
                  <w:sz w:val="24"/>
                  <w:szCs w:val="24"/>
                </w:rPr>
                <w:t>4”</w:t>
              </w:r>
            </w:smartTag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4C7068">
                <w:rPr>
                  <w:rFonts w:ascii="Times New Roman" w:hAnsi="Times New Roman"/>
                  <w:sz w:val="24"/>
                  <w:szCs w:val="24"/>
                </w:rPr>
                <w:t>5”</w:t>
              </w:r>
            </w:smartTag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9140B6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34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обучение по результатам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итоговой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C1E00">
        <w:trPr>
          <w:cantSplit/>
          <w:trHeight w:val="10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обучение по причине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C1E00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окончили школу со справкой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62C" w:rsidRPr="004C7068" w:rsidTr="00FC1E00">
        <w:trPr>
          <w:cantSplit/>
          <w:trHeight w:val="42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>, покинувших школу до завершения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23FAD" w:rsidRPr="004C7068" w:rsidRDefault="00F23FAD" w:rsidP="004C7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068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МВ-ТЕСТ   </w:t>
      </w:r>
      <w:proofErr w:type="spellStart"/>
      <w:proofErr w:type="gramStart"/>
      <w:r w:rsidRPr="004C7068">
        <w:rPr>
          <w:rFonts w:ascii="Times New Roman" w:hAnsi="Times New Roman" w:cs="Times New Roman"/>
          <w:b/>
          <w:sz w:val="24"/>
          <w:szCs w:val="24"/>
          <w:u w:val="single"/>
        </w:rPr>
        <w:t>естественно-научная</w:t>
      </w:r>
      <w:proofErr w:type="spellEnd"/>
      <w:proofErr w:type="gramEnd"/>
      <w:r w:rsidRPr="004C70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грамотность уч-ся 9-х классов:</w:t>
      </w:r>
    </w:p>
    <w:p w:rsidR="00F23FAD" w:rsidRPr="004C7068" w:rsidRDefault="00F23FAD" w:rsidP="00C52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Успеваемость- 77%</w:t>
      </w:r>
    </w:p>
    <w:p w:rsidR="00F23FAD" w:rsidRPr="004C7068" w:rsidRDefault="00F23FAD" w:rsidP="00C52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Качество: 11%</w:t>
      </w:r>
    </w:p>
    <w:p w:rsidR="00F23FAD" w:rsidRPr="004C7068" w:rsidRDefault="00F23FAD" w:rsidP="00C52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Ср. балл: 2,88</w:t>
      </w:r>
    </w:p>
    <w:p w:rsidR="00036E8C" w:rsidRPr="004C7068" w:rsidRDefault="00036E8C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1C3413" w:rsidRPr="004C7068" w:rsidRDefault="001C3413" w:rsidP="004C70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выпускников, завершивших </w:t>
      </w:r>
      <w:proofErr w:type="gramStart"/>
      <w:r w:rsidRPr="004C7068">
        <w:rPr>
          <w:rFonts w:ascii="Times New Roman" w:hAnsi="Times New Roman" w:cs="Times New Roman"/>
          <w:b/>
          <w:i/>
          <w:sz w:val="24"/>
          <w:szCs w:val="24"/>
        </w:rPr>
        <w:t>обучение  по</w:t>
      </w:r>
      <w:proofErr w:type="gramEnd"/>
      <w:r w:rsidRPr="004C7068"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общеобразовательной программе основного общего образования за три последних года:</w:t>
      </w:r>
    </w:p>
    <w:p w:rsidR="001C3413" w:rsidRPr="004C7068" w:rsidRDefault="001C3413" w:rsidP="004C706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1456"/>
        <w:gridCol w:w="1064"/>
        <w:gridCol w:w="1440"/>
        <w:gridCol w:w="1260"/>
        <w:gridCol w:w="1080"/>
        <w:gridCol w:w="1080"/>
        <w:gridCol w:w="720"/>
        <w:gridCol w:w="1260"/>
        <w:gridCol w:w="540"/>
      </w:tblGrid>
      <w:tr w:rsidR="001C3413" w:rsidRPr="004C7068" w:rsidTr="001C3413">
        <w:trPr>
          <w:cantSplit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продолживших образование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1C3413" w:rsidRPr="004C7068" w:rsidTr="001C3413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3413" w:rsidRPr="004C7068" w:rsidTr="001C3413">
        <w:trPr>
          <w:cantSplit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40B6" w:rsidRPr="004C7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413" w:rsidRPr="004C7068" w:rsidTr="001C3413">
        <w:trPr>
          <w:cantSplit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413" w:rsidRPr="004C7068" w:rsidTr="001C3413">
        <w:trPr>
          <w:cantSplit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40B6"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9140B6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413" w:rsidRPr="004C7068" w:rsidRDefault="001C3413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60BB" w:rsidRPr="004C7068" w:rsidRDefault="00EB60BB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  <w:u w:val="single"/>
        </w:rPr>
        <w:t>Среднее общее образование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B60BB" w:rsidRPr="004C7068" w:rsidRDefault="00EB60BB" w:rsidP="004C7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 xml:space="preserve">Качество подготовки выпускников </w:t>
      </w:r>
      <w:r w:rsidRPr="004C7068">
        <w:rPr>
          <w:rFonts w:ascii="Times New Roman" w:hAnsi="Times New Roman" w:cs="Times New Roman"/>
          <w:b/>
          <w:sz w:val="24"/>
          <w:szCs w:val="24"/>
          <w:u w:val="single"/>
        </w:rPr>
        <w:t>11  классов</w:t>
      </w:r>
      <w:r w:rsidRPr="004C7068">
        <w:rPr>
          <w:rFonts w:ascii="Times New Roman" w:hAnsi="Times New Roman" w:cs="Times New Roman"/>
          <w:b/>
          <w:sz w:val="24"/>
          <w:szCs w:val="24"/>
        </w:rPr>
        <w:t xml:space="preserve"> по общеобразовательной программе среднего общего образования по общеобразовательным  предметам  за три последних года</w:t>
      </w:r>
    </w:p>
    <w:p w:rsidR="00616158" w:rsidRPr="004C7068" w:rsidRDefault="0067041F" w:rsidP="004C7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7C05DB" w:rsidRPr="004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05DB" w:rsidRPr="004C706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C05DB" w:rsidRPr="004C7068">
        <w:rPr>
          <w:rFonts w:ascii="Times New Roman" w:hAnsi="Times New Roman" w:cs="Times New Roman"/>
          <w:b/>
          <w:sz w:val="24"/>
          <w:szCs w:val="24"/>
        </w:rPr>
        <w:t>балл из 100)</w:t>
      </w:r>
    </w:p>
    <w:tbl>
      <w:tblPr>
        <w:tblStyle w:val="af2"/>
        <w:tblW w:w="9747" w:type="dxa"/>
        <w:tblLayout w:type="fixed"/>
        <w:tblLook w:val="04A0"/>
      </w:tblPr>
      <w:tblGrid>
        <w:gridCol w:w="980"/>
        <w:gridCol w:w="829"/>
        <w:gridCol w:w="993"/>
        <w:gridCol w:w="850"/>
        <w:gridCol w:w="709"/>
        <w:gridCol w:w="850"/>
        <w:gridCol w:w="851"/>
        <w:gridCol w:w="850"/>
        <w:gridCol w:w="709"/>
        <w:gridCol w:w="709"/>
        <w:gridCol w:w="709"/>
        <w:gridCol w:w="708"/>
      </w:tblGrid>
      <w:tr w:rsidR="0080104C" w:rsidRPr="004C7068" w:rsidTr="0080104C">
        <w:tc>
          <w:tcPr>
            <w:tcW w:w="98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2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Русс.</w:t>
            </w:r>
          </w:p>
          <w:p w:rsidR="0080104C" w:rsidRPr="004C7068" w:rsidRDefault="008A547D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Я</w:t>
            </w:r>
            <w:r w:rsidR="0080104C" w:rsidRPr="004C7068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80104C" w:rsidRPr="004C7068" w:rsidRDefault="00043789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баз</w:t>
            </w: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851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ИНФ</w:t>
            </w:r>
          </w:p>
        </w:tc>
      </w:tr>
      <w:tr w:rsidR="0080104C" w:rsidRPr="004C7068" w:rsidTr="0080104C">
        <w:tc>
          <w:tcPr>
            <w:tcW w:w="98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9140B6" w:rsidRPr="004C70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9" w:type="dxa"/>
          </w:tcPr>
          <w:p w:rsidR="0080104C" w:rsidRPr="004C7068" w:rsidRDefault="00A105C3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80104C" w:rsidRPr="004C7068" w:rsidRDefault="00043789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0104C" w:rsidRPr="004C7068" w:rsidRDefault="00043789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80104C" w:rsidRPr="004C7068" w:rsidRDefault="00043789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04C" w:rsidRPr="004C7068" w:rsidTr="0080104C">
        <w:tc>
          <w:tcPr>
            <w:tcW w:w="98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9140B6" w:rsidRPr="004C70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9" w:type="dxa"/>
          </w:tcPr>
          <w:p w:rsidR="0080104C" w:rsidRPr="004C7068" w:rsidRDefault="00A105C3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80104C" w:rsidRPr="004C7068" w:rsidRDefault="00043789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043789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80104C" w:rsidRPr="004C7068" w:rsidRDefault="00043789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0104C" w:rsidRPr="004C7068" w:rsidRDefault="00043789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04C" w:rsidRPr="004C7068" w:rsidTr="0080104C">
        <w:tc>
          <w:tcPr>
            <w:tcW w:w="98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</w:t>
            </w:r>
            <w:r w:rsidR="009140B6"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04C" w:rsidRPr="004C7068" w:rsidTr="0080104C">
        <w:tc>
          <w:tcPr>
            <w:tcW w:w="98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04C" w:rsidRPr="004C7068" w:rsidRDefault="0080104C" w:rsidP="004C7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E8C" w:rsidRPr="004C7068" w:rsidRDefault="00036E8C" w:rsidP="004C7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0BB" w:rsidRPr="004C7068" w:rsidRDefault="0046559C" w:rsidP="004C7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>Выпускники 202</w:t>
      </w:r>
      <w:r w:rsidR="00A105C3" w:rsidRPr="004C7068">
        <w:rPr>
          <w:rFonts w:ascii="Times New Roman" w:hAnsi="Times New Roman" w:cs="Times New Roman"/>
          <w:b/>
          <w:sz w:val="24"/>
          <w:szCs w:val="24"/>
        </w:rPr>
        <w:t>4</w:t>
      </w:r>
      <w:r w:rsidRPr="004C706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C05DB" w:rsidRPr="004C7068">
        <w:rPr>
          <w:rFonts w:ascii="Times New Roman" w:hAnsi="Times New Roman" w:cs="Times New Roman"/>
          <w:b/>
          <w:sz w:val="24"/>
          <w:szCs w:val="24"/>
        </w:rPr>
        <w:t xml:space="preserve"> показали лучший результат по русскому языку, математике на уровне прошлого года, по информатике и литературе ЕГЭ не сдавали. </w:t>
      </w:r>
    </w:p>
    <w:p w:rsidR="00616158" w:rsidRPr="004C7068" w:rsidRDefault="00616158" w:rsidP="004C706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выпускников, завершивших </w:t>
      </w:r>
      <w:proofErr w:type="gramStart"/>
      <w:r w:rsidRPr="004C7068">
        <w:rPr>
          <w:rFonts w:ascii="Times New Roman" w:hAnsi="Times New Roman" w:cs="Times New Roman"/>
          <w:b/>
          <w:i/>
          <w:sz w:val="24"/>
          <w:szCs w:val="24"/>
        </w:rPr>
        <w:t>обучение по</w:t>
      </w:r>
      <w:proofErr w:type="gramEnd"/>
      <w:r w:rsidRPr="004C7068"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общеобразовательной программе среднего  общего образования за три последних года:</w:t>
      </w:r>
    </w:p>
    <w:tbl>
      <w:tblPr>
        <w:tblW w:w="10214" w:type="dxa"/>
        <w:tblInd w:w="-72" w:type="dxa"/>
        <w:tblLayout w:type="fixed"/>
        <w:tblLook w:val="04A0"/>
      </w:tblPr>
      <w:tblGrid>
        <w:gridCol w:w="1173"/>
        <w:gridCol w:w="1417"/>
        <w:gridCol w:w="851"/>
        <w:gridCol w:w="1530"/>
        <w:gridCol w:w="900"/>
        <w:gridCol w:w="900"/>
        <w:gridCol w:w="720"/>
        <w:gridCol w:w="720"/>
        <w:gridCol w:w="1183"/>
        <w:gridCol w:w="820"/>
      </w:tblGrid>
      <w:tr w:rsidR="00616158" w:rsidRPr="004C7068" w:rsidTr="00C52109">
        <w:trPr>
          <w:cantSplit/>
          <w:trHeight w:val="1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выпускников 11 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выпускников, продолживших образование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616158" w:rsidRPr="004C7068" w:rsidTr="00C52109">
        <w:trPr>
          <w:cantSplit/>
          <w:trHeight w:val="161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6158" w:rsidRPr="004C7068" w:rsidTr="00C52109">
        <w:trPr>
          <w:cantSplit/>
          <w:trHeight w:val="13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58" w:rsidRPr="004C7068" w:rsidRDefault="00616158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22C" w:rsidRPr="004C7068" w:rsidTr="00C52109">
        <w:trPr>
          <w:cantSplit/>
          <w:trHeight w:val="19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B2522C" w:rsidP="004C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5C3" w:rsidRPr="004C7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2522C" w:rsidRPr="004C7068" w:rsidRDefault="00B2522C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384" w:rsidRPr="004C7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F5384" w:rsidRPr="004C706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B2522C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522C" w:rsidRPr="004C7068" w:rsidTr="00C52109">
        <w:trPr>
          <w:cantSplit/>
          <w:trHeight w:val="23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B2522C" w:rsidP="004C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5C3" w:rsidRPr="004C70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522C" w:rsidRPr="004C7068" w:rsidRDefault="002F4E7F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522C" w:rsidRPr="004C706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384" w:rsidRPr="004C7068" w:rsidRDefault="00A105C3" w:rsidP="004C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B2522C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158" w:rsidRPr="004C7068" w:rsidTr="00C52109">
        <w:trPr>
          <w:cantSplit/>
          <w:trHeight w:val="23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22C" w:rsidRPr="004C7068" w:rsidRDefault="00B2522C" w:rsidP="004C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05C3"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A105C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158" w:rsidRPr="004C7068" w:rsidRDefault="00616158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6158" w:rsidRPr="004C7068" w:rsidRDefault="00616158" w:rsidP="004C7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384" w:rsidRPr="004C7068" w:rsidRDefault="00CF5384" w:rsidP="004C70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Из таблиц</w:t>
      </w:r>
      <w:r w:rsidR="006B5667" w:rsidRPr="004C7068">
        <w:rPr>
          <w:rFonts w:ascii="Times New Roman" w:eastAsia="Times New Roman" w:hAnsi="Times New Roman" w:cs="Times New Roman"/>
          <w:sz w:val="24"/>
          <w:szCs w:val="24"/>
        </w:rPr>
        <w:t>ы видна положительная динамика  востребованности выпускников.</w:t>
      </w:r>
    </w:p>
    <w:p w:rsidR="00EB60BB" w:rsidRPr="004C7068" w:rsidRDefault="00EB60BB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</w:p>
    <w:p w:rsidR="00BD562C" w:rsidRPr="004C7068" w:rsidRDefault="00616158" w:rsidP="004C7068">
      <w:pPr>
        <w:pStyle w:val="af5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>4.</w:t>
      </w:r>
      <w:r w:rsidR="00BD562C" w:rsidRPr="004C7068">
        <w:rPr>
          <w:rFonts w:ascii="Times New Roman" w:hAnsi="Times New Roman"/>
          <w:i/>
          <w:sz w:val="24"/>
          <w:szCs w:val="24"/>
        </w:rPr>
        <w:t xml:space="preserve">Итоги обучения выпускников </w:t>
      </w:r>
      <w:r w:rsidR="00BD562C" w:rsidRPr="004C7068">
        <w:rPr>
          <w:rFonts w:ascii="Times New Roman" w:hAnsi="Times New Roman"/>
          <w:i/>
          <w:sz w:val="24"/>
          <w:szCs w:val="24"/>
          <w:u w:val="single"/>
        </w:rPr>
        <w:t>11 классов</w:t>
      </w:r>
      <w:r w:rsidR="00BD562C" w:rsidRPr="004C7068">
        <w:rPr>
          <w:rFonts w:ascii="Times New Roman" w:hAnsi="Times New Roman"/>
          <w:i/>
          <w:sz w:val="24"/>
          <w:szCs w:val="24"/>
        </w:rPr>
        <w:t xml:space="preserve"> по общеобразовательной программе среднего общего образования за последние три года:</w:t>
      </w:r>
    </w:p>
    <w:tbl>
      <w:tblPr>
        <w:tblW w:w="9900" w:type="dxa"/>
        <w:tblInd w:w="-72" w:type="dxa"/>
        <w:tblLayout w:type="fixed"/>
        <w:tblLook w:val="04A0"/>
      </w:tblPr>
      <w:tblGrid>
        <w:gridCol w:w="4500"/>
        <w:gridCol w:w="900"/>
        <w:gridCol w:w="900"/>
        <w:gridCol w:w="900"/>
        <w:gridCol w:w="900"/>
        <w:gridCol w:w="900"/>
        <w:gridCol w:w="900"/>
      </w:tblGrid>
      <w:tr w:rsidR="00BD562C" w:rsidRPr="004C7068" w:rsidTr="00FC1E00">
        <w:trPr>
          <w:cantSplit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D562C" w:rsidRPr="004C7068" w:rsidTr="00FC1E00">
        <w:trPr>
          <w:cantSplit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2F4E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A105C3" w:rsidRPr="004C7068">
              <w:rPr>
                <w:rFonts w:ascii="Times New Roman" w:hAnsi="Times New Roman"/>
                <w:sz w:val="24"/>
                <w:szCs w:val="24"/>
              </w:rPr>
              <w:t>23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2F4E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A105C3" w:rsidRPr="004C7068">
              <w:rPr>
                <w:rFonts w:ascii="Times New Roman" w:hAnsi="Times New Roman"/>
                <w:sz w:val="24"/>
                <w:szCs w:val="24"/>
              </w:rPr>
              <w:t>24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2F4E7F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</w:t>
            </w:r>
            <w:r w:rsidR="00A105C3" w:rsidRPr="004C7068">
              <w:rPr>
                <w:rFonts w:ascii="Times New Roman" w:hAnsi="Times New Roman"/>
                <w:sz w:val="24"/>
                <w:szCs w:val="24"/>
              </w:rPr>
              <w:t>5</w:t>
            </w:r>
            <w:r w:rsidRPr="004C70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D562C" w:rsidRPr="004C7068" w:rsidTr="00FC1E00">
        <w:trPr>
          <w:cantSplit/>
          <w:trHeight w:val="1134"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562C" w:rsidRPr="004C7068" w:rsidTr="00FC1E00">
        <w:trPr>
          <w:cantSplit/>
          <w:trHeight w:val="16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допущено к государственной (итоговой)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не допущено к государственной (итоговой)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163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получили аттестат о среднем общем образовании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16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из них получили аттестат с отличием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1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4C7068">
                <w:rPr>
                  <w:rFonts w:ascii="Times New Roman" w:hAnsi="Times New Roman"/>
                  <w:sz w:val="24"/>
                  <w:szCs w:val="24"/>
                </w:rPr>
                <w:t>4”</w:t>
              </w:r>
            </w:smartTag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4C7068">
                <w:rPr>
                  <w:rFonts w:ascii="Times New Roman" w:hAnsi="Times New Roman"/>
                  <w:sz w:val="24"/>
                  <w:szCs w:val="24"/>
                </w:rPr>
                <w:t>5”</w:t>
              </w:r>
            </w:smartTag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A105C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окончили школу со справкой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C" w:rsidRPr="004C7068" w:rsidTr="00FC1E00">
        <w:trPr>
          <w:cantSplit/>
          <w:trHeight w:val="42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>, покинувших школу до завершения среднего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62C" w:rsidRPr="004C7068" w:rsidRDefault="00BD562C" w:rsidP="004C7068">
      <w:pPr>
        <w:pStyle w:val="af5"/>
        <w:rPr>
          <w:rFonts w:ascii="Times New Roman" w:hAnsi="Times New Roman"/>
          <w:b/>
          <w:i/>
          <w:sz w:val="24"/>
          <w:szCs w:val="24"/>
        </w:rPr>
      </w:pPr>
      <w:r w:rsidRPr="004C7068">
        <w:rPr>
          <w:rFonts w:ascii="Times New Roman" w:hAnsi="Times New Roman"/>
          <w:b/>
          <w:i/>
          <w:sz w:val="24"/>
          <w:szCs w:val="24"/>
        </w:rPr>
        <w:t>Из таблицы видно, что выпуск 2020 показал результаты лучше по сравнению с прошлогодним выпуском.</w:t>
      </w:r>
    </w:p>
    <w:p w:rsidR="00EB60BB" w:rsidRPr="004C7068" w:rsidRDefault="00EB60BB" w:rsidP="004C7068">
      <w:pPr>
        <w:pStyle w:val="af5"/>
        <w:rPr>
          <w:rFonts w:ascii="Times New Roman" w:hAnsi="Times New Roman"/>
          <w:b/>
          <w:i/>
          <w:sz w:val="24"/>
          <w:szCs w:val="24"/>
        </w:rPr>
      </w:pPr>
    </w:p>
    <w:p w:rsidR="002838B3" w:rsidRPr="004C7068" w:rsidRDefault="002838B3" w:rsidP="004C7068">
      <w:pPr>
        <w:pStyle w:val="af5"/>
        <w:rPr>
          <w:rFonts w:ascii="Times New Roman" w:hAnsi="Times New Roman"/>
          <w:i/>
          <w:sz w:val="24"/>
          <w:szCs w:val="24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Вот такие результаты были получены: </w:t>
      </w:r>
    </w:p>
    <w:p w:rsidR="002838B3" w:rsidRPr="004C7068" w:rsidRDefault="008A547D" w:rsidP="004C7068">
      <w:pPr>
        <w:pStyle w:val="af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b/>
          <w:i/>
          <w:sz w:val="24"/>
          <w:szCs w:val="24"/>
          <w:u w:val="single"/>
        </w:rPr>
        <w:t xml:space="preserve">Результаты ВПР </w:t>
      </w:r>
      <w:r w:rsidR="00042B4C" w:rsidRPr="004C7068">
        <w:rPr>
          <w:rFonts w:ascii="Times New Roman" w:hAnsi="Times New Roman"/>
          <w:b/>
          <w:i/>
          <w:sz w:val="24"/>
          <w:szCs w:val="24"/>
          <w:u w:val="single"/>
        </w:rPr>
        <w:t>апрель</w:t>
      </w:r>
      <w:r w:rsidRPr="004C7068">
        <w:rPr>
          <w:rFonts w:ascii="Times New Roman" w:hAnsi="Times New Roman"/>
          <w:b/>
          <w:i/>
          <w:sz w:val="24"/>
          <w:szCs w:val="24"/>
          <w:u w:val="single"/>
        </w:rPr>
        <w:t>202</w:t>
      </w:r>
      <w:r w:rsidR="00042B4C" w:rsidRPr="004C7068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4C7068">
        <w:rPr>
          <w:rFonts w:ascii="Times New Roman" w:hAnsi="Times New Roman"/>
          <w:b/>
          <w:i/>
          <w:sz w:val="24"/>
          <w:szCs w:val="24"/>
          <w:u w:val="single"/>
        </w:rPr>
        <w:t>г.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 в  4 классах</w:t>
      </w:r>
    </w:p>
    <w:p w:rsidR="002838B3" w:rsidRPr="004C7068" w:rsidRDefault="002838B3" w:rsidP="004C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вариант работы состоял из 12 заданий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осложненное списывание текста (проверка разделов языкознания «Орфография», «Синтаксис», «Пунктуация»).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выполнение фонетического, морфемного, морфологического, синтаксического разбора.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орфоэпические нормы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по морфологии (различение частей речи).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по синтаксису: распознавание предложения с прямой речью, расстановка знаков препинания и составление схемы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6: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по синтаксису: распознавание предложения с обращением. Аргументация постановки знаков препинания.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7: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по синтаксису: распознавание сложного предложения. Аргументация постановки знаков препинания.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8, 9, 10: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текста: определение основной мысли, понимание смысла. Определение типа речи.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11, 12: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по лексике: нахождение слова по лексическому значению, нахождение антонима.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 оценивалось по 3 критериям.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– соблюдение орфографических норм. 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 – соблюдение пунктуационных норм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К3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 – правильность списывания текста, не допустили ошибки 100%.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№2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включало виды языковых разборов: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фонетический разбор;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морфемный разбор;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К3 – морфологический разбор;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синтаксический разбор предложения.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7"/>
      </w:tblGrid>
      <w:tr w:rsidR="002838B3" w:rsidRPr="004C7068" w:rsidTr="002838B3">
        <w:trPr>
          <w:trHeight w:val="2655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показали очень плохой  результат при выполнении заданий </w:t>
            </w: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5, 6,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свидетельствует о низком уровне  знаний по синтаксису: умении распознавать предложения с прямой речью, обращениями, сложные предложения и правильно ставить в них знаки препинания.</w:t>
            </w:r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выполнение заданий 8, 9, 10 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(анализ текста: определение основной мысли, понимание смысла.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типа речи.) обучающиеся испытывали трудности, так как низкая техника чтения не позволила понять текст, данный для анализа, и грамотно сформулировать ответ на поставленный вопрос.</w:t>
            </w:r>
            <w:proofErr w:type="gramEnd"/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№11 (лексическое значение слова)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результаты ниже среднего в обоих классах</w:t>
            </w:r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№12 (антонимы)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справилось 50% учеников</w:t>
            </w:r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орфографической грамотности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класса средний. К типичным ошибкам можно отнести следующее:</w:t>
            </w:r>
          </w:p>
          <w:p w:rsidR="002838B3" w:rsidRPr="004C7068" w:rsidRDefault="002838B3" w:rsidP="004C706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проверяемой безударной гласной в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38B3" w:rsidRPr="004C7068" w:rsidRDefault="002838B3" w:rsidP="004C706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проверяемой и непроверяемой согласной в корне;</w:t>
            </w:r>
          </w:p>
          <w:p w:rsidR="002838B3" w:rsidRPr="004C7068" w:rsidRDefault="002838B3" w:rsidP="004C706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окончаний самостоятельных частей речи.</w:t>
            </w:r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пунктуационной грамотности учащихся 5 классов ниже среднего. К типичным ошибкам можно отнести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пунктограммы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838B3" w:rsidRPr="004C7068" w:rsidRDefault="002838B3" w:rsidP="004C706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знаков препинания в предложениях с однородными членами;</w:t>
            </w:r>
          </w:p>
          <w:p w:rsidR="002838B3" w:rsidRPr="004C7068" w:rsidRDefault="002838B3" w:rsidP="004C706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лишних знаков препинания.</w:t>
            </w:r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отметить низкую подготовку к ВПР у большинства учащихся 5 класса. У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сформированы навыки самоконтроля и саморазвития (универсальные учебные действия: регулятивные и познавательные). Этим учащимся потребуется особое внимание, индивидуальная работа по устранению пробелов в знаниях начальных классов.</w:t>
            </w:r>
          </w:p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lastRenderedPageBreak/>
        <w:t xml:space="preserve">Таким образом, ВПР позволяют осуществить диагностику достижения предметных и </w:t>
      </w:r>
      <w:proofErr w:type="spellStart"/>
      <w:r w:rsidRPr="004C7068">
        <w:rPr>
          <w:color w:val="auto"/>
        </w:rPr>
        <w:t>метапредметных</w:t>
      </w:r>
      <w:proofErr w:type="spellEnd"/>
      <w:r w:rsidRPr="004C7068">
        <w:rPr>
          <w:color w:val="auto"/>
        </w:rPr>
        <w:t xml:space="preserve"> результатов, в т.ч. уровня </w:t>
      </w:r>
      <w:proofErr w:type="spellStart"/>
      <w:r w:rsidRPr="004C7068">
        <w:rPr>
          <w:color w:val="auto"/>
        </w:rPr>
        <w:t>сформированности</w:t>
      </w:r>
      <w:proofErr w:type="spellEnd"/>
      <w:r w:rsidRPr="004C7068">
        <w:rPr>
          <w:color w:val="auto"/>
        </w:rPr>
        <w:t xml:space="preserve"> универсальных учебных действий (УУД) и овладения </w:t>
      </w:r>
      <w:proofErr w:type="spellStart"/>
      <w:r w:rsidRPr="004C7068">
        <w:rPr>
          <w:color w:val="auto"/>
        </w:rPr>
        <w:t>межпредметными</w:t>
      </w:r>
      <w:proofErr w:type="spellEnd"/>
      <w:r w:rsidRPr="004C7068">
        <w:rPr>
          <w:color w:val="auto"/>
        </w:rPr>
        <w:t xml:space="preserve"> понятиями, а также оценку личностных результатов обучения.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2838B3" w:rsidRPr="0083162A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 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выполняли 51  человек (89%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4C70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4C70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2838B3" w:rsidRPr="004C7068" w:rsidTr="002838B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Средний балл по классу</w:t>
            </w:r>
          </w:p>
        </w:tc>
      </w:tr>
      <w:tr w:rsidR="002838B3" w:rsidRPr="004C7068" w:rsidTr="002838B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53</w:t>
            </w:r>
            <w:r w:rsidR="002838B3"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2838B3" w:rsidRPr="004C7068" w:rsidRDefault="002838B3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2838B3" w:rsidRPr="004C7068" w:rsidRDefault="002838B3" w:rsidP="004C7068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7068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2838B3" w:rsidRPr="004C7068" w:rsidRDefault="002838B3" w:rsidP="004C70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bCs/>
          <w:sz w:val="24"/>
          <w:szCs w:val="24"/>
        </w:rPr>
        <w:t xml:space="preserve">Анализ результатов выполнения ВПР </w:t>
      </w:r>
      <w:r w:rsidRPr="004C7068">
        <w:rPr>
          <w:rFonts w:ascii="Times New Roman" w:eastAsia="Calibri" w:hAnsi="Times New Roman" w:cs="Times New Roman"/>
          <w:sz w:val="24"/>
          <w:szCs w:val="24"/>
        </w:rPr>
        <w:t>позволил выделить несколько недостатков</w:t>
      </w:r>
      <w:r w:rsidRPr="004C70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в подготовке выпускников начальной школы по русскому языку. </w:t>
      </w:r>
    </w:p>
    <w:p w:rsidR="002838B3" w:rsidRPr="004C7068" w:rsidRDefault="002838B3" w:rsidP="004C70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2838B3" w:rsidRPr="004C7068" w:rsidRDefault="002838B3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- умение давать характеристику (указывать грамматические признаки) имени прилагательного, имени существительного; </w:t>
      </w:r>
    </w:p>
    <w:p w:rsidR="002838B3" w:rsidRPr="004C7068" w:rsidRDefault="002838B3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- умение проводить </w:t>
      </w:r>
      <w:proofErr w:type="gramStart"/>
      <w:r w:rsidRPr="004C7068">
        <w:rPr>
          <w:rFonts w:ascii="Times New Roman" w:hAnsi="Times New Roman"/>
          <w:sz w:val="24"/>
          <w:szCs w:val="24"/>
        </w:rPr>
        <w:t>морфемный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разбора слова;</w:t>
      </w:r>
    </w:p>
    <w:p w:rsidR="002838B3" w:rsidRPr="004C7068" w:rsidRDefault="002838B3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умение видеть состав слова.</w:t>
      </w:r>
    </w:p>
    <w:p w:rsidR="002838B3" w:rsidRPr="004C7068" w:rsidRDefault="002838B3" w:rsidP="004C70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2838B3" w:rsidRPr="004C7068" w:rsidRDefault="002838B3" w:rsidP="004C70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- умение определять наличие в словах изученных орфограмм;</w:t>
      </w:r>
    </w:p>
    <w:p w:rsidR="002838B3" w:rsidRPr="004C7068" w:rsidRDefault="002838B3" w:rsidP="004C70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2838B3" w:rsidRPr="004C7068" w:rsidRDefault="002838B3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умение определять основную мысль текста;</w:t>
      </w:r>
    </w:p>
    <w:p w:rsidR="002838B3" w:rsidRPr="004C7068" w:rsidRDefault="002838B3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умение составлять план текста;</w:t>
      </w:r>
    </w:p>
    <w:p w:rsidR="002838B3" w:rsidRPr="004C7068" w:rsidRDefault="002838B3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анализировать текст, использовать информацию для практического применения;</w:t>
      </w:r>
    </w:p>
    <w:p w:rsidR="002838B3" w:rsidRPr="004C7068" w:rsidRDefault="002838B3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умение владеть нормами речевого поведения.</w:t>
      </w:r>
    </w:p>
    <w:p w:rsidR="002838B3" w:rsidRPr="004C7068" w:rsidRDefault="002838B3" w:rsidP="004C706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70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отбирать тексты разных стилей, родов и жанров;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продумать работу с различными источниками информации;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обратить внимание на работу с информационными текстами;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формировать умения находить, обрабатывать и оценивать информацию текста;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организовать работу по формированию умения извлекать информацию из текстов для различных целей;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продолжить работу над классификацией слов по составу;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lastRenderedPageBreak/>
        <w:t>- 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</w:t>
      </w:r>
      <w:proofErr w:type="gramStart"/>
      <w:r w:rsidRPr="004C7068">
        <w:rPr>
          <w:rFonts w:ascii="Times New Roman" w:hAnsi="Times New Roman"/>
          <w:sz w:val="24"/>
          <w:szCs w:val="24"/>
        </w:rPr>
        <w:t>. ;</w:t>
      </w:r>
      <w:proofErr w:type="gramEnd"/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продумать перечень творческих домашних заданий;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работать над определением главной мысли текста.</w:t>
      </w:r>
    </w:p>
    <w:p w:rsidR="002838B3" w:rsidRPr="004C7068" w:rsidRDefault="002838B3" w:rsidP="004C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8B3" w:rsidRPr="004C7068" w:rsidRDefault="002838B3" w:rsidP="004C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068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2838B3" w:rsidRPr="004C7068" w:rsidRDefault="002838B3" w:rsidP="004C706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C5210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ч. из </w:t>
      </w:r>
      <w:r w:rsidR="00C5210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91%).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работу-20. Высокий  балл – </w:t>
      </w: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>16 б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набрал 1 ученик, низкий балл- 4 б набрал 1 ученик. 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2838B3" w:rsidRPr="004C7068" w:rsidTr="00042B4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Средний балл по классу</w:t>
            </w:r>
          </w:p>
        </w:tc>
      </w:tr>
      <w:tr w:rsidR="002838B3" w:rsidRPr="004C7068" w:rsidTr="00042B4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35</w:t>
            </w:r>
            <w:r w:rsidR="002838B3"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4C7068">
        <w:rPr>
          <w:rFonts w:ascii="Times New Roman" w:eastAsia="Calibri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2838B3" w:rsidRPr="004C7068" w:rsidRDefault="002838B3" w:rsidP="004C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2838B3" w:rsidRPr="004C7068" w:rsidRDefault="002838B3" w:rsidP="004C7068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4C7068">
        <w:rPr>
          <w:rFonts w:ascii="Times New Roman" w:hAnsi="Times New Roman" w:cs="Times New Roman"/>
          <w:bCs w:val="0"/>
          <w:sz w:val="24"/>
          <w:szCs w:val="24"/>
          <w:u w:val="single"/>
        </w:rPr>
        <w:t>Окружающий мир</w:t>
      </w:r>
    </w:p>
    <w:p w:rsidR="002838B3" w:rsidRPr="004C7068" w:rsidRDefault="002838B3" w:rsidP="004C706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>по окружающему миру 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C5210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заданий.  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Высокий  балл – 24 б  набрал  1ученик, низкий балл – 3 б набрали 2 ученика. 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2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2838B3" w:rsidRPr="004C7068" w:rsidTr="002838B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Кол-во человек в </w:t>
            </w: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Средний балл по классу</w:t>
            </w:r>
          </w:p>
        </w:tc>
      </w:tr>
      <w:tr w:rsidR="002838B3" w:rsidRPr="004C7068" w:rsidTr="002838B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042B4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</w:tbl>
    <w:p w:rsidR="004C7068" w:rsidRDefault="004C7068" w:rsidP="004C7068">
      <w:pPr>
        <w:pStyle w:val="af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4C7068">
        <w:rPr>
          <w:rFonts w:ascii="Times New Roman" w:hAnsi="Times New Roman"/>
          <w:b/>
          <w:sz w:val="24"/>
          <w:szCs w:val="24"/>
          <w:u w:val="single"/>
        </w:rPr>
        <w:t>Выводы:</w:t>
      </w:r>
      <w:r w:rsidRPr="004C7068">
        <w:rPr>
          <w:rFonts w:ascii="Times New Roman" w:hAnsi="Times New Roman"/>
          <w:b/>
          <w:sz w:val="24"/>
          <w:szCs w:val="24"/>
        </w:rPr>
        <w:t xml:space="preserve"> 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068">
        <w:rPr>
          <w:rFonts w:ascii="Times New Roman" w:hAnsi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); </w:t>
      </w:r>
      <w:r w:rsidRPr="004C7068">
        <w:rPr>
          <w:rFonts w:ascii="Times New Roman" w:hAnsi="Times New Roman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4C7068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706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уважительного отношения к родному краю;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Наибольшую сложность вызвали задания на умение о</w:t>
      </w:r>
      <w:r w:rsidRPr="004C7068">
        <w:rPr>
          <w:rFonts w:ascii="Times New Roman" w:eastAsia="Times New Roman" w:hAnsi="Times New Roman"/>
          <w:sz w:val="24"/>
          <w:szCs w:val="24"/>
        </w:rPr>
        <w:t>пределять территорию, континент на географической карте,</w:t>
      </w:r>
      <w:r w:rsidRPr="004C7068">
        <w:rPr>
          <w:rFonts w:ascii="Times New Roman" w:hAnsi="Times New Roman"/>
          <w:sz w:val="24"/>
          <w:szCs w:val="24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C52109" w:rsidRDefault="00C52109" w:rsidP="004C7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70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4C7068">
        <w:rPr>
          <w:rFonts w:ascii="Times New Roman" w:hAnsi="Times New Roman" w:cs="Times New Roman"/>
          <w:sz w:val="24"/>
          <w:szCs w:val="24"/>
        </w:rPr>
        <w:t>знаков</w:t>
      </w:r>
      <w:proofErr w:type="gramStart"/>
      <w:r w:rsidRPr="004C706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C7068">
        <w:rPr>
          <w:rFonts w:ascii="Times New Roman" w:hAnsi="Times New Roman" w:cs="Times New Roman"/>
          <w:sz w:val="24"/>
          <w:szCs w:val="24"/>
        </w:rPr>
        <w:softHyphen/>
      </w:r>
      <w:r w:rsidR="0064561C" w:rsidRPr="004C706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4561C" w:rsidRPr="004C7068">
        <w:rPr>
          <w:rFonts w:ascii="Times New Roman" w:hAnsi="Times New Roman" w:cs="Times New Roman"/>
          <w:sz w:val="24"/>
          <w:szCs w:val="24"/>
        </w:rPr>
        <w:t xml:space="preserve"> </w:t>
      </w:r>
      <w:r w:rsidRPr="004C7068">
        <w:rPr>
          <w:rFonts w:ascii="Times New Roman" w:hAnsi="Times New Roman" w:cs="Times New Roman"/>
          <w:sz w:val="24"/>
          <w:szCs w:val="24"/>
        </w:rPr>
        <w:t xml:space="preserve">символических </w:t>
      </w:r>
      <w:r w:rsidR="0064561C" w:rsidRPr="004C7068">
        <w:rPr>
          <w:rFonts w:ascii="Times New Roman" w:hAnsi="Times New Roman" w:cs="Times New Roman"/>
          <w:sz w:val="24"/>
          <w:szCs w:val="24"/>
        </w:rPr>
        <w:t>средства</w:t>
      </w:r>
      <w:r w:rsidRPr="004C7068">
        <w:rPr>
          <w:rFonts w:ascii="Times New Roman" w:hAnsi="Times New Roman" w:cs="Times New Roman"/>
          <w:sz w:val="24"/>
          <w:szCs w:val="24"/>
        </w:rPr>
        <w:t xml:space="preserve"> для решения задач; понимать информацию, представленную разными способами: словесно, в виде таблицы, схемы.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2838B3" w:rsidRPr="004C7068" w:rsidRDefault="002838B3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2838B3" w:rsidRPr="004C7068" w:rsidRDefault="002838B3" w:rsidP="004C7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7068">
        <w:rPr>
          <w:rFonts w:ascii="Times New Roman" w:hAnsi="Times New Roman" w:cs="Times New Roman"/>
          <w:sz w:val="24"/>
          <w:szCs w:val="24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4C70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7068">
        <w:rPr>
          <w:rFonts w:ascii="Times New Roman" w:hAnsi="Times New Roman" w:cs="Times New Roman"/>
          <w:sz w:val="24"/>
          <w:szCs w:val="24"/>
        </w:rPr>
        <w:t xml:space="preserve"> по освоению программы.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b/>
          <w:color w:val="auto"/>
          <w:u w:val="single"/>
        </w:rPr>
        <w:t>Общие выводы:</w:t>
      </w:r>
      <w:r w:rsidRPr="004C7068">
        <w:rPr>
          <w:color w:val="auto"/>
        </w:rPr>
        <w:t xml:space="preserve"> для улучшения качества образования в 4-х классах необходимо учесть следующие рекомендации: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- рассмотреть результаты ВПР на заседании ШМО;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Отрабатывать навыки таких умений, как: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2838B3" w:rsidRPr="004C7068" w:rsidRDefault="002838B3" w:rsidP="004C7068">
      <w:pPr>
        <w:pStyle w:val="Default"/>
        <w:jc w:val="both"/>
        <w:rPr>
          <w:color w:val="auto"/>
        </w:rPr>
      </w:pPr>
      <w:r w:rsidRPr="004C7068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Математика 5  классы 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      Всероссийские проверочные работы основаны на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компетентностном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уровневом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подходах.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     В рамках ВПР, наряду с предметными результатами обучения, оцениваются также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понятиями. 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      Предусмотрена оценка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УУД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Личностные действия</w:t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 личностное, профессиональное, жизненное самоопределение.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Регулятивные действия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: планирование, контроль и коррекция,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proofErr w:type="spellStart"/>
      <w:r w:rsidRPr="004C7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Общеучебные</w:t>
      </w:r>
      <w:proofErr w:type="spellEnd"/>
      <w:r w:rsidRPr="004C7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универсальные учебные действия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: поиск и выделение необходимой информации, структурирование знаний, осознанное и произвольное построение речевого высказывания в письменной форме,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деятельности, моделирование, преобразование модели.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  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2838B3" w:rsidRPr="00C52109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Коммуникативные действия</w:t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 умение с достаточной полнотой и точностью выражать свои мысли в соответствии с задачами и условиями коммуникации.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 варианта проверочной работы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Работа содержит 14 заданий.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В заданиях 1–5, 7, 8, 11, 12 (пункт 1), 13 необходимо записать только ответ.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В задании 12 (пункт 2) нужно изобразить требуемые элементы рисунка.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В заданиях 6, 9, 10, 14 требуется записать решение и ответ.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Кодификаторы проверяемых элементов содержания и требований к уровню подготовки обучающихся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1 Числа и вычисления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2 Геометрические фигуры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3 Текстовые задачи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4 Статистика и теория вероятностей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5 Измерения и вычисления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Проверяемые требования к уровню подготовки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перировать понятиями: натуральное число, целое число, обыкновенная дробь, десятичная дробь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ладеть навыками устных и письменных вычислений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спользовать признаки делимости на 2, 5, 3, 9, 10 при решении задач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онимать информацию, представленную в виде таблицы, диаграммы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рименять изученные понятия, результаты, методы для решения задач практического характера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>роводить логические обоснования математических утверждений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фигура, точка, отрезок, прямая, луч, ломанная, угол, треугольник и четырехугольник, прямоугольник, квадрат, окружность, круг, куб, шар.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фигуры.</w:t>
      </w:r>
    </w:p>
    <w:p w:rsidR="002838B3" w:rsidRPr="004C7068" w:rsidRDefault="002838B3" w:rsidP="004C706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Таким образом, были поставлены следующие</w:t>
      </w:r>
      <w:r w:rsidRPr="004C7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цели  проведения ВПР:</w:t>
      </w:r>
    </w:p>
    <w:p w:rsidR="002838B3" w:rsidRPr="004C7068" w:rsidRDefault="002838B3" w:rsidP="004C7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проверить ЗУН учащихся по ключевым темам программы, освоенной в 20</w:t>
      </w:r>
      <w:r w:rsid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24-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 г.;</w:t>
      </w:r>
    </w:p>
    <w:p w:rsidR="002838B3" w:rsidRPr="004C7068" w:rsidRDefault="002838B3" w:rsidP="004C7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2) выявить уровень усвоения знаний по математике, предусмотренных программой;</w:t>
      </w:r>
    </w:p>
    <w:p w:rsidR="002838B3" w:rsidRPr="004C7068" w:rsidRDefault="002838B3" w:rsidP="004C7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выявить уровень готовности математической подготовки, на котором будет строиться дальнейшее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предмету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учащихся в 6 классах -</w:t>
      </w:r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Выполняло работу –</w:t>
      </w:r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Время выполнения - </w:t>
      </w:r>
      <w:r w:rsidR="00C521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4C70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 мин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: Каждое верно выполненное задание 1–5,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6, 9, 10, 14 оценивается от 0 до 2 баллов        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 за выполнение работы – 20.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, результаты выполнения ВПР в 6-х классах по математике следующие:</w:t>
      </w:r>
    </w:p>
    <w:tbl>
      <w:tblPr>
        <w:tblW w:w="101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816"/>
        <w:gridCol w:w="873"/>
        <w:gridCol w:w="844"/>
        <w:gridCol w:w="844"/>
        <w:gridCol w:w="1125"/>
        <w:gridCol w:w="1155"/>
        <w:gridCol w:w="1559"/>
      </w:tblGrid>
      <w:tr w:rsidR="002838B3" w:rsidRPr="004C7068" w:rsidTr="002838B3">
        <w:trPr>
          <w:trHeight w:val="1177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 балл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обученности 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 %</w:t>
            </w:r>
          </w:p>
        </w:tc>
      </w:tr>
      <w:tr w:rsidR="002838B3" w:rsidRPr="004C7068" w:rsidTr="002838B3">
        <w:trPr>
          <w:trHeight w:val="243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2838B3" w:rsidRPr="004C7068" w:rsidTr="002838B3">
        <w:trPr>
          <w:trHeight w:val="243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оценок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выполнения заданий проверочной работы учащимися:</w:t>
      </w:r>
    </w:p>
    <w:tbl>
      <w:tblPr>
        <w:tblW w:w="101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4045"/>
        <w:gridCol w:w="3260"/>
        <w:gridCol w:w="2410"/>
      </w:tblGrid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НОО: выпускник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/получит возможность научиться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 учащимися /%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«натуральное число»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уч./</w:t>
            </w:r>
            <w:r w:rsidR="0064561C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«обыкновенная дробь»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  <w:r w:rsidR="0064561C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/37,4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/33%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/62%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/46%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/51%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Находить процент от числа, 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/31%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/20%</w:t>
            </w:r>
          </w:p>
        </w:tc>
      </w:tr>
      <w:tr w:rsidR="002838B3" w:rsidRPr="004C7068" w:rsidTr="00913B2B">
        <w:trPr>
          <w:trHeight w:val="132"/>
        </w:trPr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/75%</w:t>
            </w:r>
          </w:p>
        </w:tc>
      </w:tr>
      <w:tr w:rsidR="002838B3" w:rsidRPr="004C7068" w:rsidTr="00913B2B">
        <w:trPr>
          <w:trHeight w:val="130"/>
        </w:trPr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</w:t>
            </w:r>
            <w:r w:rsidRPr="004C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цессов и явлений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/57%</w:t>
            </w:r>
          </w:p>
        </w:tc>
      </w:tr>
      <w:tr w:rsidR="002838B3" w:rsidRPr="004C7068" w:rsidTr="00913B2B">
        <w:trPr>
          <w:trHeight w:val="132"/>
        </w:trPr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913B2B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38B3"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/15,4</w:t>
            </w:r>
          </w:p>
        </w:tc>
      </w:tr>
      <w:tr w:rsidR="002838B3" w:rsidRPr="004C7068" w:rsidTr="00913B2B">
        <w:trPr>
          <w:trHeight w:val="130"/>
        </w:trPr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понятиями: «прямоугольный параллелепипед», «куб», «шар»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4/9%</w:t>
            </w:r>
          </w:p>
        </w:tc>
      </w:tr>
      <w:tr w:rsidR="002838B3" w:rsidRPr="004C7068" w:rsidTr="00913B2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простые и сложные задачи разных типов, а также задачи повышенной 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4/9%</w:t>
            </w:r>
          </w:p>
        </w:tc>
      </w:tr>
    </w:tbl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приведённой таблицы видно, что более половины учащихся успешно справились с выполнением заданий №5,7, 11.1,11.2.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задании №5 проверяется Овладение приемами выполнения тождественных преобразований выражений,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 №7 - Решать несложные сюжетные задачи разных типов на все арифметические действия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№11.1,11.2  проверяется умение извлекать информацию, представленную в таблицах, на диаграммах.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результат показывает, что тема анализа и интерпретации данных посильна для шестиклассников.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46% учащихся справились с  задачей №6, где требовалось умение применять изученные понятия, результаты, методы для решения задач практического характера.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задании №9 проверяется умение находить значение арифметического выражения с натуральными числами, содержащего скобки. Можно выделить две группы проблем, помешавших более успешному выполнению этого задания: ошибочно выбрали порядок действий; приведены все необходимые вычисления, приводящие к ответу, но допущена одна арифметическая ошибка, не нарушающая общей логики вычислений, в результате чего получен неверный ответ. Данные ошибки допускаются в результате снижения самоконтроля учащихся.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С заданием № 12.2 не справился ни один учащийся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аибольшее затруднение вызвало задание №8 №и 13 на знание формулы объема прямоугольного параллелепипеда и умение пользоваться ей для решения задачи практического характера и №14 задание повышенного уровня сложности и направлено на проверку логического мышления, умения проводить математические рассуждения.  Результаты выполнения данных заданий показал, что учащиеся не смогли применить математические знания для решения учебно-практической задачи. 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p w:rsidR="002838B3" w:rsidRPr="004C7068" w:rsidRDefault="002838B3" w:rsidP="004C7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2838B3" w:rsidRPr="004C7068" w:rsidRDefault="002838B3" w:rsidP="004C7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 учащихся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интерпретировать данные;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Результаты диагностической работы показали низкий уровень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самоконтроля, включая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внимательного прочтения текста задания,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сопоставления выполняемых действий с условием задания,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предварительной оценки правильности полученного ответа и его проверки;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слабое развитие навыков проведения логических рассуждений;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развитие у обучающихся умения решать практические задачи,     выполнять простейшие построения на местности, необходимые в реальной жизни; решать задачи на покупки; решать несложные сюжетные задачи разных типов на все арифметические действия.</w:t>
      </w:r>
      <w:proofErr w:type="gramEnd"/>
    </w:p>
    <w:p w:rsidR="004523A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1.Провести анализ ошибок учащихся.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2. Продолжать работу по формированию устойчивых вычислительных навыков  у учащихся.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3.Особое внимание уделить регулярному выполнению  упражнений, развивающих базовые компетенции: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2838B3" w:rsidRPr="004C7068" w:rsidRDefault="002838B3" w:rsidP="004C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4. Уделить больше внимания решению задач разных типов; решению логических задач; выполнению всех действий с десятичными и обыкновенными дробями.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lastRenderedPageBreak/>
        <w:t>5. Проводить работу по достижению планируемых результатов обучения с использованием современных образовательных технологий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13B2B" w:rsidRDefault="00913B2B" w:rsidP="004C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B3" w:rsidRPr="004C7068" w:rsidRDefault="002838B3" w:rsidP="004C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 xml:space="preserve">Русский язык в </w:t>
      </w:r>
      <w:r w:rsidR="00913B2B">
        <w:rPr>
          <w:rFonts w:ascii="Times New Roman" w:hAnsi="Times New Roman" w:cs="Times New Roman"/>
          <w:b/>
          <w:sz w:val="24"/>
          <w:szCs w:val="24"/>
        </w:rPr>
        <w:t>7</w:t>
      </w:r>
      <w:r w:rsidRPr="004C706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13B2B">
        <w:rPr>
          <w:rFonts w:ascii="Times New Roman" w:hAnsi="Times New Roman" w:cs="Times New Roman"/>
          <w:b/>
          <w:sz w:val="24"/>
          <w:szCs w:val="24"/>
        </w:rPr>
        <w:t>е</w:t>
      </w:r>
    </w:p>
    <w:p w:rsidR="002838B3" w:rsidRPr="004C7068" w:rsidRDefault="002838B3" w:rsidP="004C70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Цель: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уровня обязательной подготовки каждого учащегося 6-го класса.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Всего в 7 классе: </w:t>
      </w:r>
      <w:r w:rsidR="0064561C" w:rsidRPr="004C706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Выполняли  работу</w:t>
      </w:r>
      <w:r w:rsidRPr="004C70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61C" w:rsidRPr="004C706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64561C" w:rsidRPr="004C7068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64561C" w:rsidRPr="004C7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проверочной работы.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Работа содержит </w:t>
      </w: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14 заданий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13 заданий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базового уровня, которые выполняются на базовом уровне сложности, </w:t>
      </w: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1 задание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повышенного уровня. Задания 1-3,</w:t>
      </w:r>
      <w:r w:rsidRPr="004C7068">
        <w:rPr>
          <w:rFonts w:ascii="Times New Roman" w:hAnsi="Times New Roman" w:cs="Times New Roman"/>
          <w:sz w:val="24"/>
          <w:szCs w:val="24"/>
        </w:rPr>
        <w:t xml:space="preserve"> 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7-12,</w:t>
      </w:r>
      <w:r w:rsidRPr="004C7068">
        <w:rPr>
          <w:rFonts w:ascii="Times New Roman" w:hAnsi="Times New Roman" w:cs="Times New Roman"/>
          <w:sz w:val="24"/>
          <w:szCs w:val="24"/>
        </w:rPr>
        <w:t xml:space="preserve"> 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14 предполагают запись развернутого ответа, задания 4-6, 13 – краткого ответа в виде слова (сочетания слов).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 состоит из 13 заданий.</w:t>
      </w: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 заданий 2-8 требует от учащихся определенных знаний и умений в области словообразования и </w:t>
      </w:r>
      <w:proofErr w:type="spellStart"/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>морфемики</w:t>
      </w:r>
      <w:proofErr w:type="spellEnd"/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морфологии, синтаксиса, пунктуации. Задания 9-14 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выявление уровня владения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познавательными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ВПР: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38B3" w:rsidRPr="004C7068" w:rsidTr="002838B3">
        <w:tc>
          <w:tcPr>
            <w:tcW w:w="4785" w:type="dxa"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24 баллов – «2»</w:t>
            </w:r>
          </w:p>
        </w:tc>
        <w:tc>
          <w:tcPr>
            <w:tcW w:w="4786" w:type="dxa"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35 до 44 баллов – «4»</w:t>
            </w:r>
          </w:p>
        </w:tc>
      </w:tr>
      <w:tr w:rsidR="002838B3" w:rsidRPr="004C7068" w:rsidTr="002838B3">
        <w:tc>
          <w:tcPr>
            <w:tcW w:w="4785" w:type="dxa"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до 34 баллов – «3»</w:t>
            </w:r>
          </w:p>
        </w:tc>
        <w:tc>
          <w:tcPr>
            <w:tcW w:w="4786" w:type="dxa"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45 до 51 баллов – «5»</w:t>
            </w:r>
          </w:p>
        </w:tc>
      </w:tr>
    </w:tbl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ВПР по русскому языку включает 2 варианта.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ВПР по русскому языку представлены в виде таблицы: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1519"/>
        <w:gridCol w:w="1636"/>
        <w:gridCol w:w="1503"/>
        <w:gridCol w:w="1503"/>
        <w:gridCol w:w="1503"/>
        <w:gridCol w:w="1503"/>
      </w:tblGrid>
      <w:tr w:rsidR="002838B3" w:rsidRPr="004C7068" w:rsidTr="002838B3">
        <w:tc>
          <w:tcPr>
            <w:tcW w:w="1515" w:type="dxa"/>
            <w:vMerge w:val="restart"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19" w:type="dxa"/>
            <w:vMerge w:val="restart"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в классе</w:t>
            </w:r>
          </w:p>
        </w:tc>
        <w:tc>
          <w:tcPr>
            <w:tcW w:w="1636" w:type="dxa"/>
            <w:vMerge w:val="restart"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Выполняли работу</w:t>
            </w:r>
          </w:p>
        </w:tc>
        <w:tc>
          <w:tcPr>
            <w:tcW w:w="6012" w:type="dxa"/>
            <w:gridSpan w:val="4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Оценки</w:t>
            </w:r>
          </w:p>
        </w:tc>
      </w:tr>
      <w:tr w:rsidR="002838B3" w:rsidRPr="004C7068" w:rsidTr="002838B3">
        <w:tc>
          <w:tcPr>
            <w:tcW w:w="1515" w:type="dxa"/>
            <w:vMerge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03" w:type="dxa"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1503" w:type="dxa"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1503" w:type="dxa"/>
            <w:vAlign w:val="center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</w:tr>
      <w:tr w:rsidR="002838B3" w:rsidRPr="004C7068" w:rsidTr="002838B3">
        <w:tc>
          <w:tcPr>
            <w:tcW w:w="1515" w:type="dxa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19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8B3" w:rsidRPr="004C7068" w:rsidTr="002838B3">
        <w:tc>
          <w:tcPr>
            <w:tcW w:w="1515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2838B3" w:rsidRPr="004C7068" w:rsidRDefault="0064561C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23A3" w:rsidRPr="004C7068" w:rsidRDefault="004523A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</w:rPr>
        <w:t>Успеваемость: а -75%, б- 50%; качество: а-36%, б-8 % ; ср</w:t>
      </w:r>
      <w:proofErr w:type="gramStart"/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</w:rPr>
        <w:t>.б</w:t>
      </w:r>
      <w:proofErr w:type="gramEnd"/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</w:rPr>
        <w:t>: а -3,2; б-2,6.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выполнении </w:t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1 части</w:t>
      </w: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Всероссийской проверочной работы учащимися были допущены следующие</w:t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ошибки 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ошибки:</w:t>
      </w:r>
    </w:p>
    <w:tbl>
      <w:tblPr>
        <w:tblW w:w="9558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77"/>
        <w:gridCol w:w="8981"/>
      </w:tblGrid>
      <w:tr w:rsidR="002838B3" w:rsidRPr="004C7068" w:rsidTr="002838B3">
        <w:trPr>
          <w:trHeight w:val="20"/>
        </w:trPr>
        <w:tc>
          <w:tcPr>
            <w:tcW w:w="95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8B3" w:rsidRPr="004C7068" w:rsidRDefault="002838B3" w:rsidP="004C7068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/>
                <w:b/>
                <w:sz w:val="24"/>
                <w:szCs w:val="24"/>
              </w:rPr>
              <w:t>Орфографические: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гласной в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Правописание чередующейся гласной в корне.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согласной в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падежных окончаниях прилагательных и существительных.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прилагательных, существительных.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и слитное написание не с разными частями речи.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C7068"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 w:rsidRPr="004C7068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7068">
              <w:rPr>
                <w:rFonts w:ascii="Times New Roman" w:hAnsi="Times New Roman" w:cs="Times New Roman"/>
                <w:b/>
                <w:sz w:val="24"/>
                <w:szCs w:val="24"/>
              </w:rPr>
              <w:t>–ТЬСЯ</w:t>
            </w: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приставках.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и, ы после приставок.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06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4C7068">
              <w:rPr>
                <w:rFonts w:ascii="Times New Roman" w:hAnsi="Times New Roman" w:cs="Times New Roman"/>
                <w:b/>
                <w:sz w:val="24"/>
                <w:szCs w:val="24"/>
              </w:rPr>
              <w:t>, -НН</w:t>
            </w: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разных частей речи.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местоимений.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личных окончаний глаголов.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прошедшего времени. </w:t>
            </w:r>
          </w:p>
        </w:tc>
      </w:tr>
      <w:tr w:rsidR="002838B3" w:rsidRPr="004C7068" w:rsidTr="002838B3">
        <w:trPr>
          <w:trHeight w:val="20"/>
        </w:trPr>
        <w:tc>
          <w:tcPr>
            <w:tcW w:w="95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38B3" w:rsidRPr="004C7068" w:rsidRDefault="002838B3" w:rsidP="004C7068">
            <w:pPr>
              <w:pStyle w:val="af5"/>
              <w:ind w:right="82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/>
                <w:b/>
                <w:sz w:val="24"/>
                <w:szCs w:val="24"/>
              </w:rPr>
              <w:t>Пунктуационные: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предложении. </w:t>
            </w:r>
          </w:p>
        </w:tc>
      </w:tr>
      <w:tr w:rsidR="002838B3" w:rsidRPr="004C7068" w:rsidTr="002838B3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8B3" w:rsidRPr="004C7068" w:rsidRDefault="002838B3" w:rsidP="004C7068">
            <w:pPr>
              <w:pStyle w:val="af5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однородных членах предложения. </w:t>
            </w:r>
          </w:p>
        </w:tc>
      </w:tr>
    </w:tbl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 выше </w:t>
      </w:r>
      <w:proofErr w:type="gramStart"/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изложенным</w:t>
      </w:r>
      <w:proofErr w:type="gramEnd"/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,  необходимо: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2. Выполнение различных заданий на отработку умений по определению грамматической основы предложения.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3. Выполнение различных заданий на отработку умений по определению знаков препинания в предложениях.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4. Усилить работу по распознаванию различных частей речи в предложении.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6. Усилить работу по развитию речи (фразеологизмы, антонимы и синонимы).</w:t>
      </w:r>
    </w:p>
    <w:p w:rsidR="002838B3" w:rsidRPr="004C7068" w:rsidRDefault="002838B3" w:rsidP="004C706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Сложность для ребят составили следующие задания:</w:t>
      </w:r>
    </w:p>
    <w:p w:rsidR="002838B3" w:rsidRPr="004C7068" w:rsidRDefault="002838B3" w:rsidP="004C706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орфографических норм.</w:t>
      </w:r>
    </w:p>
    <w:p w:rsidR="002838B3" w:rsidRPr="004C7068" w:rsidRDefault="002838B3" w:rsidP="004C706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-морфологический разбор частей речи</w:t>
      </w:r>
    </w:p>
    <w:p w:rsidR="002838B3" w:rsidRPr="004C7068" w:rsidRDefault="002838B3" w:rsidP="004C706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предложения и мест расстановки запятых</w:t>
      </w:r>
    </w:p>
    <w:p w:rsidR="002838B3" w:rsidRPr="004C7068" w:rsidRDefault="002838B3" w:rsidP="004C706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стилистически окрашенного слова</w:t>
      </w:r>
    </w:p>
    <w:p w:rsidR="002838B3" w:rsidRPr="004C7068" w:rsidRDefault="002838B3" w:rsidP="004C706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2838B3" w:rsidRPr="00913B2B" w:rsidRDefault="002838B3" w:rsidP="00913B2B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усилить работу в таких направлениях, как «Соблюдение орфографических и пунктуационных норм», «Работа с текстом», «Стили речи», « Основная мысль текста» пословицы и использование их в речи», завершить прохождение тем «Предлог»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»Союз», отработать навыки морфологического разбора, распознавание лексического значения слова в контексте. следует продолжить работу над текстом, лексическим значением тех или иных слов, представляющих сложность для понимания обучающимися; закреплением орфографических навыков.</w:t>
      </w:r>
    </w:p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Предмет: русский язык  </w:t>
      </w:r>
      <w:r w:rsidR="00913B2B">
        <w:rPr>
          <w:rFonts w:ascii="Times New Roman" w:hAnsi="Times New Roman" w:cs="Times New Roman"/>
          <w:sz w:val="24"/>
          <w:szCs w:val="24"/>
        </w:rPr>
        <w:t>7</w:t>
      </w:r>
    </w:p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lastRenderedPageBreak/>
        <w:t>Работа содержит 14 заданий, в том числе 5 заданий к приведенному тексту для чтения.</w:t>
      </w:r>
    </w:p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Задания 1-2, 6-9, 11, 14 предполагают запись развернутого ответа, задания 3-5, 10, 12, 13 – краткого ответа в виде слова (сочетания слов). </w:t>
      </w:r>
    </w:p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Все задания относятся к базовому уровню сложности.</w:t>
      </w:r>
    </w:p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Время выполнения проверочной работы – 90 минут. Правильно выполненная работа оценивается 47 баллами.</w:t>
      </w:r>
    </w:p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Итоги ВПР </w:t>
      </w:r>
    </w:p>
    <w:tbl>
      <w:tblPr>
        <w:tblStyle w:val="af2"/>
        <w:tblW w:w="0" w:type="auto"/>
        <w:tblLook w:val="04A0"/>
      </w:tblPr>
      <w:tblGrid>
        <w:gridCol w:w="948"/>
        <w:gridCol w:w="951"/>
        <w:gridCol w:w="1393"/>
        <w:gridCol w:w="913"/>
        <w:gridCol w:w="913"/>
        <w:gridCol w:w="913"/>
        <w:gridCol w:w="913"/>
        <w:gridCol w:w="913"/>
        <w:gridCol w:w="913"/>
        <w:gridCol w:w="914"/>
      </w:tblGrid>
      <w:tr w:rsidR="002838B3" w:rsidRPr="004C7068" w:rsidTr="002838B3">
        <w:tc>
          <w:tcPr>
            <w:tcW w:w="948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51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1280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3652" w:type="dxa"/>
            <w:gridSpan w:val="4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913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4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Ср.б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8B3" w:rsidRPr="004C7068" w:rsidTr="002838B3">
        <w:tc>
          <w:tcPr>
            <w:tcW w:w="948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8B3" w:rsidRPr="004C7068" w:rsidTr="002838B3">
        <w:tc>
          <w:tcPr>
            <w:tcW w:w="948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4" w:type="dxa"/>
          </w:tcPr>
          <w:p w:rsidR="002838B3" w:rsidRPr="004C7068" w:rsidRDefault="0064561C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889" w:type="dxa"/>
        <w:tblLook w:val="04A0"/>
      </w:tblPr>
      <w:tblGrid>
        <w:gridCol w:w="1015"/>
        <w:gridCol w:w="2602"/>
        <w:gridCol w:w="2086"/>
        <w:gridCol w:w="1794"/>
        <w:gridCol w:w="1663"/>
        <w:gridCol w:w="729"/>
      </w:tblGrid>
      <w:tr w:rsidR="002838B3" w:rsidRPr="004C7068" w:rsidTr="00C52109">
        <w:tc>
          <w:tcPr>
            <w:tcW w:w="1015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602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ind w:right="-534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Максимальный балл за выполнение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Количество учащихся, выполнивших задание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086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C52109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21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D1357E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  <w:r w:rsidR="00D135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Правильность списывание текста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D13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Проводить морфемный разбор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Проводить словообразовательный разбор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D1357E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  <w:r w:rsidR="00D135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Проводить морфологический разбор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Проводить синтаксический разбор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D1357E" w:rsidP="00D13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Распознавать производные союзы, правильно их писать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Распознавание предложений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rPr>
          <w:trHeight w:val="772"/>
        </w:trPr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Правильное написание предлогов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Распознавать производные предлоги, правильно писать производные предлоги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Распознавание предложений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Правильное написание союзов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поставлено ударение во всех словах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поставлено ударение в трех словах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поставлено ударение только в одном-двух словах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Верн выписаны и исправлены два предложения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выписаны два предложения, верно исправлено одно предложение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Выписаны, но не исправлены ошибочные варианты предложений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Опознавать предложения с причастным оборотом, деепричастным оборотом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Распознавание предложения и места постановки запятой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8B3" w:rsidRPr="004C7068" w:rsidRDefault="002838B3" w:rsidP="004C7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Опознавать предложения с деепричастным оборотом и обращением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Распознавание предложения и мест расстановки запятых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38B3" w:rsidRPr="004C7068" w:rsidTr="00C52109">
        <w:tc>
          <w:tcPr>
            <w:tcW w:w="1015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Анализировать прочитанный текст, распознавать и формулировать основную мысль текста.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Опознавать функционально-смысловые типы речи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Тип речи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Понимать и интерпретировать прочитанный текст, находить в тексте информацию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Ответ на вопрос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838B3" w:rsidRPr="004C7068" w:rsidTr="00C52109">
        <w:tc>
          <w:tcPr>
            <w:tcW w:w="1015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Распознавать лексическое значение слова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Лексическое значение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38B3" w:rsidRPr="004C7068" w:rsidTr="00C52109">
        <w:tc>
          <w:tcPr>
            <w:tcW w:w="1015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  <w:vMerge w:val="restart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синонимы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Распознавание стилистически окрашенного слова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838B3" w:rsidRPr="004C7068" w:rsidTr="00C52109">
        <w:tc>
          <w:tcPr>
            <w:tcW w:w="1015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Подбор синонима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838B3" w:rsidRPr="004C7068" w:rsidTr="00C52109">
        <w:tc>
          <w:tcPr>
            <w:tcW w:w="1015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Понимать текст, объяснять значение пословицы, строить речевое высказывание</w:t>
            </w:r>
          </w:p>
        </w:tc>
        <w:tc>
          <w:tcPr>
            <w:tcW w:w="2086" w:type="dxa"/>
          </w:tcPr>
          <w:p w:rsidR="002838B3" w:rsidRPr="004C7068" w:rsidRDefault="002838B3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Объяснение значения пословицы</w:t>
            </w:r>
          </w:p>
        </w:tc>
        <w:tc>
          <w:tcPr>
            <w:tcW w:w="1794" w:type="dxa"/>
          </w:tcPr>
          <w:p w:rsidR="002838B3" w:rsidRPr="004C7068" w:rsidRDefault="002838B3" w:rsidP="004C7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2838B3" w:rsidRPr="004C7068" w:rsidRDefault="00D1357E" w:rsidP="004C7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pStyle w:val="af0"/>
        <w:rPr>
          <w:color w:val="000000"/>
        </w:rPr>
      </w:pPr>
      <w:r w:rsidRPr="004C7068">
        <w:rPr>
          <w:color w:val="000000"/>
        </w:rPr>
        <w:t>При выполнении задания 1 (списывание) были допущены следующие орфографические и пунктуационные ошибки: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Правописание безударных гласных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Правописание приставок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Правописание имен существительных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Правописание причастий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Правописание глаголов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Правописание НЕ со словами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Правописание Н и НН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Знаки препинания при причастном обороте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Знаки препинания при деепричастном обороте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 xml:space="preserve">Знаки препинания при однородных членах </w:t>
      </w:r>
    </w:p>
    <w:p w:rsidR="002838B3" w:rsidRPr="004C7068" w:rsidRDefault="002838B3" w:rsidP="004C7068">
      <w:pPr>
        <w:pStyle w:val="af0"/>
        <w:numPr>
          <w:ilvl w:val="0"/>
          <w:numId w:val="7"/>
        </w:numPr>
        <w:ind w:left="0" w:firstLine="0"/>
        <w:rPr>
          <w:color w:val="000000"/>
        </w:rPr>
      </w:pPr>
      <w:r w:rsidRPr="004C7068">
        <w:rPr>
          <w:color w:val="000000"/>
        </w:rPr>
        <w:t>Знаки препинания в сложном предложении</w:t>
      </w:r>
    </w:p>
    <w:p w:rsidR="002838B3" w:rsidRPr="004C7068" w:rsidRDefault="002838B3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lastRenderedPageBreak/>
        <w:t>Выводы:</w:t>
      </w:r>
    </w:p>
    <w:p w:rsidR="002838B3" w:rsidRPr="004C7068" w:rsidRDefault="002838B3" w:rsidP="004C7068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Повторять орфографические и пунктуационные нормы литературного языка.</w:t>
      </w:r>
    </w:p>
    <w:p w:rsidR="002838B3" w:rsidRPr="004C7068" w:rsidRDefault="002838B3" w:rsidP="004C7068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Формировать навыки проведения фонетического, морфемного, морфологического, синтаксического анализа слов.</w:t>
      </w:r>
    </w:p>
    <w:p w:rsidR="002838B3" w:rsidRPr="004C7068" w:rsidRDefault="002838B3" w:rsidP="004C7068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Повторять грамматические, орфоэпические нормы литературного языка.</w:t>
      </w:r>
    </w:p>
    <w:p w:rsidR="002838B3" w:rsidRPr="004C7068" w:rsidRDefault="002838B3" w:rsidP="004C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>Обществознание в 6классе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выявление и оценка уровня общеобразовательной подготовки по обществознанию учащихся 7 класса;</w:t>
      </w:r>
    </w:p>
    <w:p w:rsidR="002838B3" w:rsidRPr="004C7068" w:rsidRDefault="002838B3" w:rsidP="004C7068">
      <w:pPr>
        <w:pStyle w:val="af0"/>
        <w:spacing w:before="0" w:beforeAutospacing="0" w:after="0" w:afterAutospacing="0"/>
        <w:jc w:val="both"/>
      </w:pPr>
      <w:r w:rsidRPr="004C7068">
        <w:t xml:space="preserve">• диагностика достижения личностных, </w:t>
      </w:r>
      <w:proofErr w:type="spellStart"/>
      <w:r w:rsidRPr="004C7068">
        <w:t>метапредметных</w:t>
      </w:r>
      <w:proofErr w:type="spellEnd"/>
      <w:r w:rsidRPr="004C7068">
        <w:t xml:space="preserve"> и предметных результатов обучения.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1357E" w:rsidRDefault="00D1357E" w:rsidP="004C706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C7068">
        <w:rPr>
          <w:b/>
          <w:bCs/>
          <w:color w:val="000000"/>
        </w:rPr>
        <w:t>Структура проверочной работы: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C7068">
        <w:rPr>
          <w:bCs/>
          <w:color w:val="000000"/>
        </w:rPr>
        <w:t xml:space="preserve">Работа состоит из 8 заданий, из которых 2 задания (2,4) предполагают краткий ответ в виде комбинации цифр; 6 заданий (1,3,5,6.7,8) – развернутый ответ.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Cs/>
          <w:color w:val="000000"/>
        </w:rPr>
        <w:tab/>
      </w:r>
      <w:r w:rsidRPr="004C7068">
        <w:rPr>
          <w:color w:val="000000"/>
          <w:shd w:val="clear" w:color="auto" w:fill="FFFFFF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вопросы из права, экономических отношений, производства, экологии.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shd w:val="clear" w:color="auto" w:fill="FFFFFF"/>
        </w:rPr>
        <w:tab/>
        <w:t>Верные ответы на задания 2 и 4 оцениваются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5, 6, 7, 8 оцениваются в зависимости от полноты и правильности ответа в соответствии с критериями оценивания.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Задание 1.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 xml:space="preserve">Задание 2. Выбор  и  запись  нескольких  правильных ответов  из  предложенного  перечня  ответов. 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4C7068">
        <w:rPr>
          <w:color w:val="000000"/>
          <w:shd w:val="clear" w:color="auto" w:fill="FFFFFF"/>
        </w:rPr>
        <w:t>Задании</w:t>
      </w:r>
      <w:proofErr w:type="gramEnd"/>
      <w:r w:rsidRPr="004C7068">
        <w:rPr>
          <w:color w:val="000000"/>
          <w:shd w:val="clear" w:color="auto" w:fill="FFFFFF"/>
        </w:rPr>
        <w:t xml:space="preserve"> 3. 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</w:t>
      </w:r>
      <w:proofErr w:type="gramStart"/>
      <w:r w:rsidRPr="004C7068">
        <w:rPr>
          <w:color w:val="000000"/>
          <w:shd w:val="clear" w:color="auto" w:fill="FFFFFF"/>
        </w:rPr>
        <w:t>обучающемуся</w:t>
      </w:r>
      <w:proofErr w:type="gramEnd"/>
      <w:r w:rsidRPr="004C7068">
        <w:rPr>
          <w:color w:val="000000"/>
          <w:shd w:val="clear" w:color="auto" w:fill="FFFFFF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 xml:space="preserve">Задание 4.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4C7068">
        <w:rPr>
          <w:color w:val="000000"/>
          <w:shd w:val="clear" w:color="auto" w:fill="FFFFFF"/>
        </w:rPr>
        <w:t>обучающихся</w:t>
      </w:r>
      <w:proofErr w:type="gramEnd"/>
      <w:r w:rsidRPr="004C7068">
        <w:rPr>
          <w:color w:val="000000"/>
          <w:shd w:val="clear" w:color="auto" w:fill="FFFFFF"/>
        </w:rPr>
        <w:t xml:space="preserve">  классифицировать  объекты,  самостоятельно  выбирать основания и критерии для классификации.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Задание 5. 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Задание 6. 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Задание 7. Анализ визуального изображения  социальных объектов,  социальных  ситуаций.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Задание 8. Умение  осознанно  и произвольно строить  речевое  высказывание  в  письменной  форме  на  заданную  тему  с использованием шести предложенных понятий.</w:t>
      </w:r>
      <w:r w:rsidRPr="004C7068">
        <w:rPr>
          <w:b/>
          <w:color w:val="000000"/>
          <w:shd w:val="clear" w:color="auto" w:fill="FFFFFF"/>
        </w:rPr>
        <w:t xml:space="preserve"> 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tbl>
      <w:tblPr>
        <w:tblStyle w:val="af2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Задания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Справились с заданием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Справились с заданием частично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Не справились заданием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Не преступили к заданию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1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lastRenderedPageBreak/>
              <w:t xml:space="preserve">2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3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4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5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6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7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8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 xml:space="preserve">Продолжительность проверочной работы: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 xml:space="preserve">Общее время выполнения работы - 45 минут.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Критерии оценивания ВПР:</w:t>
      </w:r>
    </w:p>
    <w:tbl>
      <w:tblPr>
        <w:tblStyle w:val="af2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 xml:space="preserve">Отметка по пятибалльной шкале.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«2»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«3»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«4»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«5»</w:t>
            </w: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Первичные балы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0 – 8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19 - 14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15 - 19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20 - 23</w:t>
            </w: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ВПР по обществознанию включает 2 варианта.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>Максимальный первичный балл – 23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Всего в классе 33 учащихся. Выполнили работу 29 учащихся.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ВПР по обществознанию представлены в виде таблицы:</w:t>
      </w:r>
    </w:p>
    <w:tbl>
      <w:tblPr>
        <w:tblStyle w:val="af2"/>
        <w:tblW w:w="5000" w:type="pct"/>
        <w:tblLook w:val="04A0"/>
      </w:tblPr>
      <w:tblGrid>
        <w:gridCol w:w="2504"/>
        <w:gridCol w:w="2781"/>
        <w:gridCol w:w="2783"/>
        <w:gridCol w:w="2779"/>
      </w:tblGrid>
      <w:tr w:rsidR="002838B3" w:rsidRPr="004C7068" w:rsidTr="002838B3">
        <w:tc>
          <w:tcPr>
            <w:tcW w:w="1154" w:type="pct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«5»</w:t>
            </w:r>
          </w:p>
        </w:tc>
        <w:tc>
          <w:tcPr>
            <w:tcW w:w="1282" w:type="pct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«4»</w:t>
            </w:r>
          </w:p>
        </w:tc>
        <w:tc>
          <w:tcPr>
            <w:tcW w:w="1283" w:type="pct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«3»</w:t>
            </w:r>
          </w:p>
        </w:tc>
        <w:tc>
          <w:tcPr>
            <w:tcW w:w="1282" w:type="pct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«2»</w:t>
            </w:r>
          </w:p>
        </w:tc>
      </w:tr>
      <w:tr w:rsidR="002838B3" w:rsidRPr="004C7068" w:rsidTr="002838B3">
        <w:tc>
          <w:tcPr>
            <w:tcW w:w="1154" w:type="pct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0</w:t>
            </w:r>
          </w:p>
        </w:tc>
        <w:tc>
          <w:tcPr>
            <w:tcW w:w="1282" w:type="pct"/>
          </w:tcPr>
          <w:p w:rsidR="002838B3" w:rsidRPr="004C7068" w:rsidRDefault="0064561C" w:rsidP="004C7068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2</w:t>
            </w:r>
          </w:p>
        </w:tc>
        <w:tc>
          <w:tcPr>
            <w:tcW w:w="1283" w:type="pct"/>
          </w:tcPr>
          <w:p w:rsidR="002838B3" w:rsidRPr="004C7068" w:rsidRDefault="0064561C" w:rsidP="004C7068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9</w:t>
            </w:r>
          </w:p>
        </w:tc>
        <w:tc>
          <w:tcPr>
            <w:tcW w:w="1282" w:type="pct"/>
          </w:tcPr>
          <w:p w:rsidR="002838B3" w:rsidRPr="004C7068" w:rsidRDefault="0064561C" w:rsidP="004C7068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0</w:t>
            </w: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 Успеваемость -</w:t>
      </w:r>
      <w:r w:rsidR="0064561C" w:rsidRPr="004C7068">
        <w:rPr>
          <w:b/>
          <w:color w:val="000000"/>
        </w:rPr>
        <w:t>100</w:t>
      </w:r>
      <w:r w:rsidRPr="004C7068">
        <w:rPr>
          <w:b/>
          <w:color w:val="000000"/>
        </w:rPr>
        <w:t xml:space="preserve">%, качество - </w:t>
      </w:r>
      <w:r w:rsidR="0064561C" w:rsidRPr="004C7068">
        <w:rPr>
          <w:b/>
          <w:color w:val="000000"/>
        </w:rPr>
        <w:t>20</w:t>
      </w:r>
      <w:r w:rsidRPr="004C7068">
        <w:rPr>
          <w:b/>
          <w:color w:val="000000"/>
        </w:rPr>
        <w:t xml:space="preserve">%, </w:t>
      </w:r>
      <w:proofErr w:type="gramStart"/>
      <w:r w:rsidRPr="004C7068">
        <w:rPr>
          <w:b/>
          <w:color w:val="000000"/>
        </w:rPr>
        <w:t>ср.б</w:t>
      </w:r>
      <w:proofErr w:type="gramEnd"/>
      <w:r w:rsidRPr="004C7068">
        <w:rPr>
          <w:b/>
          <w:color w:val="000000"/>
        </w:rPr>
        <w:t xml:space="preserve">. - </w:t>
      </w:r>
      <w:r w:rsidR="0064561C" w:rsidRPr="004C7068">
        <w:rPr>
          <w:b/>
          <w:color w:val="000000"/>
        </w:rPr>
        <w:t>3</w:t>
      </w:r>
      <w:r w:rsidRPr="004C7068">
        <w:rPr>
          <w:b/>
          <w:color w:val="000000"/>
        </w:rPr>
        <w:t xml:space="preserve">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Сложность для ребят составили следующие задания: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2. Выбор  и  запись  нескольких  правильных ответов  из  предложенного  перечня  ответов. 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 xml:space="preserve">Задание 4.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4C7068">
        <w:rPr>
          <w:color w:val="000000"/>
          <w:shd w:val="clear" w:color="auto" w:fill="FFFFFF"/>
        </w:rPr>
        <w:t>обучающихся</w:t>
      </w:r>
      <w:proofErr w:type="gramEnd"/>
      <w:r w:rsidRPr="004C7068">
        <w:rPr>
          <w:color w:val="000000"/>
          <w:shd w:val="clear" w:color="auto" w:fill="FFFFFF"/>
        </w:rPr>
        <w:t xml:space="preserve">  классифицировать  объекты,  самостоятельно  выбирать основания и критерии для классификации.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Задание 6. 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Задание 8. Умение  осознанно  и произвольно строить  речевое  высказывание  в  письменной  форме  на  заданную  тему  с использованием шести предложенных понятий.</w:t>
      </w:r>
      <w:r w:rsidRPr="004C7068">
        <w:rPr>
          <w:b/>
          <w:color w:val="000000"/>
          <w:shd w:val="clear" w:color="auto" w:fill="FFFFFF"/>
        </w:rPr>
        <w:t xml:space="preserve"> </w:t>
      </w:r>
      <w:r w:rsidRPr="004C7068">
        <w:rPr>
          <w:b/>
          <w:bCs/>
          <w:color w:val="000000"/>
        </w:rPr>
        <w:t>Выводы: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п</w:t>
      </w:r>
      <w:r w:rsidRPr="004C7068">
        <w:rPr>
          <w:color w:val="000000"/>
        </w:rPr>
        <w:t>овторить теоретические сведения по всем разделам обществознания;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п</w:t>
      </w:r>
      <w:r w:rsidRPr="004C7068">
        <w:rPr>
          <w:color w:val="000000"/>
        </w:rPr>
        <w:t>о результатам анализа спланировать коррекционную работу по устранению выявленных пробелов</w:t>
      </w:r>
      <w:r w:rsidRPr="004C7068">
        <w:rPr>
          <w:color w:val="000000"/>
          <w:shd w:val="clear" w:color="auto" w:fill="FFFFFF"/>
        </w:rPr>
        <w:t>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о</w:t>
      </w:r>
      <w:r w:rsidRPr="004C7068">
        <w:rPr>
          <w:color w:val="000000"/>
        </w:rPr>
        <w:t>рганизовать сопутствующее повторение на уроках по темам, проблемным для класса в целом</w:t>
      </w:r>
      <w:r w:rsidRPr="004C7068">
        <w:rPr>
          <w:color w:val="000000"/>
          <w:shd w:val="clear" w:color="auto" w:fill="FFFFFF"/>
        </w:rPr>
        <w:t>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о</w:t>
      </w:r>
      <w:r w:rsidRPr="004C7068">
        <w:rPr>
          <w:color w:val="000000"/>
        </w:rPr>
        <w:t>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  <w:r w:rsidRPr="004C7068">
        <w:rPr>
          <w:color w:val="000000"/>
          <w:shd w:val="clear" w:color="auto" w:fill="FFFFFF"/>
        </w:rPr>
        <w:t>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организовать </w:t>
      </w:r>
      <w:r w:rsidRPr="004C7068">
        <w:rPr>
          <w:color w:val="000000"/>
          <w:shd w:val="clear" w:color="auto" w:fill="FFFFFF"/>
        </w:rPr>
        <w:t>н</w:t>
      </w:r>
      <w:r w:rsidRPr="004C7068">
        <w:rPr>
          <w:color w:val="000000"/>
        </w:rPr>
        <w:t>а уроках работу с текстовой информацией, что должно обеспечить формирование коммуникативной компетентности школьника: грамотно интерпретировать текст, выделять разные виды информации и использовать её в своей работе.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13B2B" w:rsidRDefault="00913B2B" w:rsidP="004C7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B3" w:rsidRPr="004C7068" w:rsidRDefault="0064561C" w:rsidP="004C7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lastRenderedPageBreak/>
        <w:t>физика</w:t>
      </w:r>
      <w:r w:rsidR="002838B3" w:rsidRPr="004C7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B2B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2838B3" w:rsidRPr="004C7068">
        <w:rPr>
          <w:rFonts w:ascii="Times New Roman" w:hAnsi="Times New Roman" w:cs="Times New Roman"/>
          <w:b/>
          <w:sz w:val="24"/>
          <w:szCs w:val="24"/>
        </w:rPr>
        <w:t>клас</w:t>
      </w:r>
      <w:r w:rsidR="00913B2B">
        <w:rPr>
          <w:rFonts w:ascii="Times New Roman" w:hAnsi="Times New Roman" w:cs="Times New Roman"/>
          <w:b/>
          <w:sz w:val="24"/>
          <w:szCs w:val="24"/>
        </w:rPr>
        <w:t>с</w:t>
      </w:r>
    </w:p>
    <w:p w:rsidR="002838B3" w:rsidRPr="004C7068" w:rsidRDefault="002838B3" w:rsidP="004C7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 выявление и оценка уровня общеобразовательной подготовки по истории </w:t>
      </w:r>
      <w:proofErr w:type="gramStart"/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класса;</w:t>
      </w:r>
    </w:p>
    <w:p w:rsidR="002838B3" w:rsidRPr="004C7068" w:rsidRDefault="002838B3" w:rsidP="004C7068">
      <w:pPr>
        <w:pStyle w:val="af0"/>
        <w:spacing w:before="0" w:beforeAutospacing="0" w:after="0" w:afterAutospacing="0"/>
        <w:jc w:val="both"/>
      </w:pPr>
      <w:r w:rsidRPr="004C7068">
        <w:t xml:space="preserve">• диагностика достижения личностных, </w:t>
      </w:r>
      <w:proofErr w:type="spellStart"/>
      <w:r w:rsidRPr="004C7068">
        <w:t>метапредметных</w:t>
      </w:r>
      <w:proofErr w:type="spellEnd"/>
      <w:r w:rsidRPr="004C7068">
        <w:t xml:space="preserve"> и предметных результатов обучения;</w:t>
      </w:r>
    </w:p>
    <w:p w:rsidR="002838B3" w:rsidRPr="004C7068" w:rsidRDefault="002838B3" w:rsidP="004C7068">
      <w:pPr>
        <w:pStyle w:val="af0"/>
        <w:spacing w:before="0" w:beforeAutospacing="0" w:after="0" w:afterAutospacing="0"/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C7068">
        <w:rPr>
          <w:b/>
          <w:bCs/>
          <w:color w:val="000000"/>
        </w:rPr>
        <w:t xml:space="preserve">Структура варианта проверочной работы: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C7068">
        <w:rPr>
          <w:bCs/>
          <w:color w:val="000000"/>
        </w:rPr>
        <w:t xml:space="preserve"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C7068">
        <w:rPr>
          <w:bCs/>
          <w:color w:val="000000"/>
        </w:rPr>
        <w:tab/>
      </w:r>
      <w:r w:rsidRPr="004C7068">
        <w:rPr>
          <w:shd w:val="clear" w:color="auto" w:fill="FFFFFF"/>
        </w:rPr>
        <w:t xml:space="preserve"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shd w:val="clear" w:color="auto" w:fill="FFFFFF"/>
        </w:rPr>
        <w:tab/>
        <w:t>Верные ответы на задания 2, 4, 6, и 8 оцениваются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5,  7, 9 оцениваются в зависимости от полноты и правильности ответа в соответствии с критериями оценивания.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1</w:t>
      </w:r>
      <w:r w:rsidRPr="004C7068">
        <w:rPr>
          <w:color w:val="000000"/>
          <w:shd w:val="clear" w:color="auto" w:fill="FFFFFF"/>
        </w:rPr>
        <w:t xml:space="preserve"> Нацелено на проверку умения анализировать и оценивать собственное поведения и поступков других людей, соотнеся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обучающегося.  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2</w:t>
      </w:r>
      <w:proofErr w:type="gramStart"/>
      <w:r w:rsidRPr="004C7068">
        <w:rPr>
          <w:color w:val="000000"/>
          <w:shd w:val="clear" w:color="auto" w:fill="FFFFFF"/>
        </w:rPr>
        <w:t> П</w:t>
      </w:r>
      <w:proofErr w:type="gramEnd"/>
      <w:r w:rsidRPr="004C7068">
        <w:rPr>
          <w:color w:val="000000"/>
          <w:shd w:val="clear" w:color="auto" w:fill="FFFFFF"/>
        </w:rPr>
        <w:t xml:space="preserve">редполагает выбор и запись нескольких правильных ответов из предложенного перечня ответов.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 xml:space="preserve">Задание 3 </w:t>
      </w:r>
      <w:r w:rsidRPr="004C7068">
        <w:rPr>
          <w:color w:val="000000"/>
          <w:shd w:val="clear" w:color="auto" w:fill="FFFFFF"/>
        </w:rPr>
        <w:t xml:space="preserve">Построено на основе графического представления статистической информации. Задание 3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4C7068">
        <w:rPr>
          <w:color w:val="000000"/>
          <w:shd w:val="clear" w:color="auto" w:fill="FFFFFF"/>
        </w:rPr>
        <w:t>обучающемуся</w:t>
      </w:r>
      <w:proofErr w:type="gramEnd"/>
      <w:r w:rsidRPr="004C7068">
        <w:rPr>
          <w:color w:val="000000"/>
          <w:shd w:val="clear" w:color="auto" w:fill="FFFFFF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 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4</w:t>
      </w:r>
      <w:proofErr w:type="gramStart"/>
      <w:r w:rsidRPr="004C7068">
        <w:rPr>
          <w:color w:val="000000"/>
          <w:shd w:val="clear" w:color="auto" w:fill="FFFFFF"/>
        </w:rPr>
        <w:t> П</w:t>
      </w:r>
      <w:proofErr w:type="gramEnd"/>
      <w:r w:rsidRPr="004C7068">
        <w:rPr>
          <w:color w:val="000000"/>
          <w:shd w:val="clear" w:color="auto" w:fill="FFFFFF"/>
        </w:rPr>
        <w:t xml:space="preserve">редполагает установления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4C7068">
        <w:rPr>
          <w:color w:val="000000"/>
          <w:shd w:val="clear" w:color="auto" w:fill="FFFFFF"/>
        </w:rPr>
        <w:t>обучающихся</w:t>
      </w:r>
      <w:proofErr w:type="gramEnd"/>
      <w:r w:rsidRPr="004C7068">
        <w:rPr>
          <w:color w:val="000000"/>
          <w:shd w:val="clear" w:color="auto" w:fill="FFFFFF"/>
        </w:rPr>
        <w:t xml:space="preserve"> классифицировать объекты, самостоятельно выбирать основания и критерии для классификации. 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5</w:t>
      </w:r>
      <w:r w:rsidRPr="004C7068">
        <w:rPr>
          <w:color w:val="000000"/>
          <w:shd w:val="clear" w:color="auto" w:fill="FFFFFF"/>
        </w:rPr>
        <w:t xml:space="preserve"> направлено на анализ социальной ситуации, описанной в форме цитаты известного писателя, 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значение отдельных слов, словосочетаний, а затем - смысл всего высказывания. 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Задания 6</w:t>
      </w:r>
      <w:proofErr w:type="gramStart"/>
      <w:r w:rsidRPr="004C7068">
        <w:rPr>
          <w:color w:val="000000"/>
          <w:shd w:val="clear" w:color="auto" w:fill="FFFFFF"/>
        </w:rPr>
        <w:t xml:space="preserve"> П</w:t>
      </w:r>
      <w:proofErr w:type="gramEnd"/>
      <w:r w:rsidRPr="004C7068">
        <w:rPr>
          <w:color w:val="000000"/>
          <w:shd w:val="clear" w:color="auto" w:fill="FFFFFF"/>
        </w:rPr>
        <w:t>редполагает выбор и запись нескольких правильных ответов из предложенного перечня ответов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Задании 7</w:t>
      </w:r>
      <w:proofErr w:type="gramStart"/>
      <w:r w:rsidRPr="004C7068">
        <w:rPr>
          <w:color w:val="000000"/>
          <w:shd w:val="clear" w:color="auto" w:fill="FFFFFF"/>
        </w:rPr>
        <w:t xml:space="preserve"> </w:t>
      </w:r>
      <w:r w:rsidRPr="004C7068">
        <w:t>П</w:t>
      </w:r>
      <w:proofErr w:type="gramEnd"/>
      <w:r w:rsidRPr="004C7068">
        <w:t>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ab/>
      </w:r>
      <w:proofErr w:type="gramStart"/>
      <w:r w:rsidRPr="004C7068">
        <w:rPr>
          <w:b/>
          <w:color w:val="000000"/>
          <w:shd w:val="clear" w:color="auto" w:fill="FFFFFF"/>
        </w:rPr>
        <w:t>Задании</w:t>
      </w:r>
      <w:proofErr w:type="gramEnd"/>
      <w:r w:rsidRPr="004C7068">
        <w:rPr>
          <w:b/>
          <w:color w:val="000000"/>
          <w:shd w:val="clear" w:color="auto" w:fill="FFFFFF"/>
        </w:rPr>
        <w:t xml:space="preserve"> 8.</w:t>
      </w:r>
      <w:r w:rsidRPr="004C7068">
        <w:rPr>
          <w:color w:val="000000"/>
          <w:shd w:val="clear" w:color="auto" w:fill="FFFFFF"/>
        </w:rPr>
        <w:t xml:space="preserve"> Требует анализа представленной информации. </w:t>
      </w:r>
      <w:r w:rsidRPr="004C7068">
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  <w:r w:rsidRPr="004C7068">
        <w:rPr>
          <w:color w:val="000000"/>
          <w:shd w:val="clear" w:color="auto" w:fill="FFFFFF"/>
        </w:rPr>
        <w:t xml:space="preserve">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ab/>
      </w:r>
      <w:r w:rsidRPr="004C7068">
        <w:rPr>
          <w:b/>
          <w:color w:val="000000"/>
          <w:shd w:val="clear" w:color="auto" w:fill="FFFFFF"/>
        </w:rPr>
        <w:t>Задание 9.</w:t>
      </w:r>
      <w:r w:rsidRPr="004C7068">
        <w:rPr>
          <w:color w:val="000000"/>
          <w:shd w:val="clear" w:color="auto" w:fill="FFFFFF"/>
        </w:rPr>
        <w:t> </w:t>
      </w:r>
      <w:r w:rsidRPr="004C7068"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  <w:r w:rsidRPr="004C7068">
        <w:rPr>
          <w:color w:val="000000"/>
          <w:shd w:val="clear" w:color="auto" w:fill="FFFFFF"/>
        </w:rPr>
        <w:tab/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lastRenderedPageBreak/>
        <w:t xml:space="preserve"> 7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tbl>
      <w:tblPr>
        <w:tblStyle w:val="af2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 xml:space="preserve">Задания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Справились с заданием.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Справились с заданием частично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 xml:space="preserve">Не справились заданием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Не преступили к заданию</w:t>
            </w: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1 задание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6 чел.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  <w:r w:rsidR="002838B3" w:rsidRPr="004C7068">
              <w:rPr>
                <w:color w:val="000000"/>
                <w:shd w:val="clear" w:color="auto" w:fill="FFFFFF"/>
              </w:rPr>
              <w:t xml:space="preserve"> чел.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2 задание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2 чел.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  <w:r w:rsidR="002838B3" w:rsidRPr="004C7068">
              <w:rPr>
                <w:color w:val="000000"/>
                <w:shd w:val="clear" w:color="auto" w:fill="FFFFFF"/>
              </w:rPr>
              <w:t xml:space="preserve"> чел.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3 задание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 4 чел.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7</w:t>
            </w:r>
            <w:r w:rsidR="002838B3" w:rsidRPr="004C7068">
              <w:rPr>
                <w:color w:val="000000"/>
                <w:shd w:val="clear" w:color="auto" w:fill="FFFFFF"/>
              </w:rPr>
              <w:t xml:space="preserve"> чел.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4 задание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1 чел.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  <w:r w:rsidR="002838B3" w:rsidRPr="004C7068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5</w:t>
            </w:r>
            <w:r w:rsidR="002838B3" w:rsidRPr="004C7068">
              <w:rPr>
                <w:color w:val="000000"/>
                <w:shd w:val="clear" w:color="auto" w:fill="FFFFFF"/>
              </w:rPr>
              <w:t xml:space="preserve"> чел.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5 задание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3 чел. 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8</w:t>
            </w:r>
            <w:r w:rsidR="002838B3" w:rsidRPr="004C7068">
              <w:rPr>
                <w:color w:val="000000"/>
                <w:shd w:val="clear" w:color="auto" w:fill="FFFFFF"/>
              </w:rPr>
              <w:t xml:space="preserve"> чел.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6 задание 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4</w:t>
            </w:r>
            <w:r w:rsidR="002838B3" w:rsidRPr="004C7068">
              <w:rPr>
                <w:color w:val="000000"/>
                <w:shd w:val="clear" w:color="auto" w:fill="FFFFFF"/>
              </w:rPr>
              <w:t xml:space="preserve"> чел.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7 задание 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1</w:t>
            </w:r>
            <w:r w:rsidR="00915892" w:rsidRPr="004C7068">
              <w:rPr>
                <w:color w:val="000000"/>
                <w:shd w:val="clear" w:color="auto" w:fill="FFFFFF"/>
              </w:rPr>
              <w:t>0</w:t>
            </w:r>
            <w:r w:rsidRPr="004C7068">
              <w:rPr>
                <w:color w:val="000000"/>
                <w:shd w:val="clear" w:color="auto" w:fill="FFFFFF"/>
              </w:rPr>
              <w:t xml:space="preserve"> чел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8 задание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3 чел.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9 задание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2 чел.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7 чел. </w:t>
            </w:r>
          </w:p>
        </w:tc>
        <w:tc>
          <w:tcPr>
            <w:tcW w:w="186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2</w:t>
            </w:r>
            <w:r w:rsidR="002838B3" w:rsidRPr="004C7068">
              <w:rPr>
                <w:color w:val="000000"/>
                <w:shd w:val="clear" w:color="auto" w:fill="FFFFFF"/>
              </w:rPr>
              <w:t xml:space="preserve"> чел.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 xml:space="preserve">Продолжительность проверочной работы: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 xml:space="preserve">Общее время выполнения работы 45 минут.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Критерий оценивания ВПР: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tbl>
      <w:tblPr>
        <w:tblStyle w:val="af2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 xml:space="preserve">Отметка по пятибалльной шкале.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«2»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«3»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«4»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«5»</w:t>
            </w: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Первичные балы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0 - 9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10 - 15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16 - 20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21 - 23</w:t>
            </w: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ВПР по обществознанию включает 2 варианта.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>Максимальный первичный балл – 23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Всего в классе </w:t>
      </w:r>
      <w:r w:rsidR="00915892" w:rsidRPr="004C7068">
        <w:rPr>
          <w:b/>
          <w:color w:val="000000"/>
        </w:rPr>
        <w:t>1</w:t>
      </w:r>
      <w:r w:rsidRPr="004C7068">
        <w:rPr>
          <w:b/>
          <w:color w:val="000000"/>
        </w:rPr>
        <w:t xml:space="preserve"> учеников. Выполнили работу </w:t>
      </w:r>
      <w:r w:rsidR="00915892" w:rsidRPr="004C7068">
        <w:rPr>
          <w:b/>
          <w:color w:val="000000"/>
        </w:rPr>
        <w:t>1</w:t>
      </w:r>
      <w:r w:rsidRPr="004C7068">
        <w:rPr>
          <w:b/>
          <w:color w:val="000000"/>
        </w:rPr>
        <w:t xml:space="preserve"> учеников.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Style w:val="af2"/>
        <w:tblW w:w="0" w:type="auto"/>
        <w:tblInd w:w="137" w:type="dxa"/>
        <w:tblLook w:val="04A0"/>
      </w:tblPr>
      <w:tblGrid>
        <w:gridCol w:w="1239"/>
        <w:gridCol w:w="1343"/>
        <w:gridCol w:w="1344"/>
        <w:gridCol w:w="1343"/>
        <w:gridCol w:w="1343"/>
        <w:gridCol w:w="1311"/>
        <w:gridCol w:w="1311"/>
        <w:gridCol w:w="1311"/>
      </w:tblGrid>
      <w:tr w:rsidR="002838B3" w:rsidRPr="004C7068" w:rsidTr="002838B3">
        <w:tc>
          <w:tcPr>
            <w:tcW w:w="123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«5»</w:t>
            </w:r>
          </w:p>
        </w:tc>
        <w:tc>
          <w:tcPr>
            <w:tcW w:w="1344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«4»</w:t>
            </w: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«3»</w:t>
            </w: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«2»</w:t>
            </w:r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proofErr w:type="spellStart"/>
            <w:r w:rsidRPr="004C7068">
              <w:rPr>
                <w:b/>
                <w:i/>
                <w:color w:val="000000"/>
              </w:rPr>
              <w:t>Усп-ть</w:t>
            </w:r>
            <w:proofErr w:type="spellEnd"/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Качество</w:t>
            </w:r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Ср</w:t>
            </w:r>
            <w:proofErr w:type="gramStart"/>
            <w:r w:rsidRPr="004C7068">
              <w:rPr>
                <w:b/>
                <w:i/>
                <w:color w:val="000000"/>
              </w:rPr>
              <w:t>.б</w:t>
            </w:r>
            <w:proofErr w:type="gramEnd"/>
          </w:p>
        </w:tc>
      </w:tr>
      <w:tr w:rsidR="002838B3" w:rsidRPr="004C7068" w:rsidTr="002838B3">
        <w:tc>
          <w:tcPr>
            <w:tcW w:w="123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7</w:t>
            </w:r>
            <w:r w:rsidR="00915892" w:rsidRPr="004C7068">
              <w:rPr>
                <w:b/>
                <w:i/>
                <w:color w:val="000000"/>
              </w:rPr>
              <w:t>7</w:t>
            </w: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-</w:t>
            </w:r>
          </w:p>
        </w:tc>
        <w:tc>
          <w:tcPr>
            <w:tcW w:w="1344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2</w:t>
            </w:r>
          </w:p>
        </w:tc>
        <w:tc>
          <w:tcPr>
            <w:tcW w:w="1343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 xml:space="preserve">9 </w:t>
            </w: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11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100</w:t>
            </w:r>
          </w:p>
        </w:tc>
        <w:tc>
          <w:tcPr>
            <w:tcW w:w="1311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20</w:t>
            </w:r>
          </w:p>
        </w:tc>
        <w:tc>
          <w:tcPr>
            <w:tcW w:w="1311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3</w:t>
            </w:r>
          </w:p>
        </w:tc>
      </w:tr>
      <w:tr w:rsidR="002838B3" w:rsidRPr="004C7068" w:rsidTr="002838B3">
        <w:tc>
          <w:tcPr>
            <w:tcW w:w="123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4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</w:tr>
      <w:tr w:rsidR="002838B3" w:rsidRPr="004C7068" w:rsidTr="002838B3">
        <w:tc>
          <w:tcPr>
            <w:tcW w:w="123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4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3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11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Вывод: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Освоение приемов работы с социально значимой информацией, ее осмысление;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Сложность для ребят составили следующие задания: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2. </w:t>
      </w:r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и запись нескольких правильных ответов из предложенного перечня ответов.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4. </w:t>
      </w:r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Предполагает установления соответствия между существенными чертами и признаками изученных социальных явлений и обществоведческими терминами и понятиями. Оно проверяет </w:t>
      </w:r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умение </w:t>
      </w:r>
      <w:proofErr w:type="gramStart"/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классифицировать объекты, самостоятельно выбирать основания и критерии для классификации. 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 xml:space="preserve">Задание 6. </w:t>
      </w:r>
      <w:r w:rsidRPr="004C7068">
        <w:rPr>
          <w:color w:val="000000"/>
          <w:shd w:val="clear" w:color="auto" w:fill="FFFFFF"/>
        </w:rPr>
        <w:t>выбор и запись нескольких правильных ответов из предложенного перечня ответов.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 xml:space="preserve">Задание 8. </w:t>
      </w:r>
      <w:r w:rsidRPr="004C7068">
        <w:rPr>
          <w:color w:val="000000"/>
          <w:shd w:val="clear" w:color="auto" w:fill="FFFFFF"/>
        </w:rPr>
        <w:t xml:space="preserve">анализа представленной информации. </w:t>
      </w:r>
      <w:r w:rsidRPr="004C7068">
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  <w:r w:rsidRPr="004C7068">
        <w:rPr>
          <w:color w:val="000000"/>
          <w:shd w:val="clear" w:color="auto" w:fill="FFFFFF"/>
        </w:rPr>
        <w:tab/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 xml:space="preserve">Задание 9. </w:t>
      </w:r>
      <w:r w:rsidRPr="004C7068">
        <w:t>проверка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  <w:r w:rsidRPr="004C7068">
        <w:rPr>
          <w:color w:val="000000"/>
          <w:shd w:val="clear" w:color="auto" w:fill="FFFFFF"/>
        </w:rPr>
        <w:tab/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Рекомендации: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На основании полученных результатов и проведенного анализа: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провести анализ результатов ВПР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2838B3" w:rsidRPr="004C7068" w:rsidRDefault="002838B3" w:rsidP="004C706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Повторить теоретические сведения по всем разделам обществознания</w:t>
      </w:r>
    </w:p>
    <w:p w:rsidR="002838B3" w:rsidRPr="004C7068" w:rsidRDefault="002838B3" w:rsidP="004C706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По результатам анализа спланировать коррекционную работу по устранению выявленных пробелов</w:t>
      </w:r>
    </w:p>
    <w:p w:rsidR="002838B3" w:rsidRPr="004C7068" w:rsidRDefault="002838B3" w:rsidP="004C706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Организовать сопутствующее повторение на уроках по темам, проблемным для класса в целом</w:t>
      </w:r>
    </w:p>
    <w:p w:rsidR="002838B3" w:rsidRPr="004C7068" w:rsidRDefault="002838B3" w:rsidP="004C706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2838B3" w:rsidRPr="004C7068" w:rsidRDefault="002838B3" w:rsidP="004C706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2838B3" w:rsidRPr="004C7068" w:rsidRDefault="002838B3" w:rsidP="004C706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Совершенствовать навыки работы учащихся со справочной литературой, иллюстративным материалом.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38B3" w:rsidRPr="004C7068" w:rsidRDefault="002838B3" w:rsidP="004C7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>История</w:t>
      </w:r>
      <w:r w:rsidR="00913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892" w:rsidRPr="004C7068">
        <w:rPr>
          <w:rFonts w:ascii="Times New Roman" w:hAnsi="Times New Roman" w:cs="Times New Roman"/>
          <w:b/>
          <w:sz w:val="24"/>
          <w:szCs w:val="24"/>
        </w:rPr>
        <w:t>8</w:t>
      </w:r>
      <w:r w:rsidR="00913B2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838B3" w:rsidRPr="004C7068" w:rsidRDefault="002838B3" w:rsidP="004C7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838B3" w:rsidRPr="004C7068" w:rsidRDefault="002838B3" w:rsidP="004C7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 выявление и оценка уровня общеобразовательной подготовки по истории </w:t>
      </w:r>
      <w:proofErr w:type="gramStart"/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4C7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класса;</w:t>
      </w:r>
    </w:p>
    <w:p w:rsidR="002838B3" w:rsidRPr="004C7068" w:rsidRDefault="002838B3" w:rsidP="004C7068">
      <w:pPr>
        <w:pStyle w:val="af0"/>
        <w:spacing w:before="0" w:beforeAutospacing="0" w:after="0" w:afterAutospacing="0"/>
        <w:jc w:val="both"/>
      </w:pPr>
      <w:r w:rsidRPr="004C7068">
        <w:t xml:space="preserve">• диагностика достижения личностных, </w:t>
      </w:r>
      <w:proofErr w:type="spellStart"/>
      <w:r w:rsidRPr="004C7068">
        <w:t>метапредметных</w:t>
      </w:r>
      <w:proofErr w:type="spellEnd"/>
      <w:r w:rsidRPr="004C7068">
        <w:t xml:space="preserve"> и предметных результатов обучения;</w:t>
      </w:r>
    </w:p>
    <w:p w:rsidR="002838B3" w:rsidRPr="004C7068" w:rsidRDefault="002838B3" w:rsidP="004C7068">
      <w:pPr>
        <w:pStyle w:val="af0"/>
        <w:spacing w:before="0" w:beforeAutospacing="0" w:after="0" w:afterAutospacing="0"/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</w:rPr>
        <w:t>Диагностическая работа нацелена на выявление уровня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• овладения школьниками базовыми историческими знаниями,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• умения применять историко-культурный подход к оценке социальных явлений,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• умения применять исторические знания для осмысления сущности общественных явлений,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• 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Проверочная работа для 7 класса была посвящена истории России XVI – XVII вв. и истории зарубежных стран в Новое время (в конце XV–XVII </w:t>
      </w:r>
      <w:proofErr w:type="gramStart"/>
      <w:r w:rsidRPr="004C7068">
        <w:rPr>
          <w:color w:val="000000"/>
        </w:rPr>
        <w:t>в</w:t>
      </w:r>
      <w:proofErr w:type="gramEnd"/>
      <w:r w:rsidRPr="004C7068">
        <w:rPr>
          <w:color w:val="000000"/>
        </w:rPr>
        <w:t xml:space="preserve">.) </w:t>
      </w:r>
      <w:proofErr w:type="gramStart"/>
      <w:r w:rsidRPr="004C7068">
        <w:rPr>
          <w:color w:val="000000"/>
        </w:rPr>
        <w:t>с</w:t>
      </w:r>
      <w:proofErr w:type="gramEnd"/>
      <w:r w:rsidRPr="004C7068">
        <w:rPr>
          <w:color w:val="000000"/>
        </w:rPr>
        <w:t xml:space="preserve"> учетом объема изученного материала к моменту написания работы.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В работе также проверялись знание истории, культуры родного края.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</w:rPr>
        <w:t>Структура варианта проверочной работы: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Работа состояла из 12 заданий. Ответами к заданиям 1, 2, 4, 6 и 7 являлись цифра, последовательность цифр или слово (словосочетание). Задания 3, 8–12 требовали развернутого ответа. Задание 5 предполагало заполнение контурной карты.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lastRenderedPageBreak/>
        <w:t>Задание 1</w:t>
      </w:r>
      <w:r w:rsidRPr="004C7068">
        <w:rPr>
          <w:color w:val="000000"/>
          <w:shd w:val="clear" w:color="auto" w:fill="FFFFFF"/>
        </w:rPr>
        <w:t xml:space="preserve"> нацелено было на проверку знания деятелей истории России и истории зарубежных стран (обучающийся должен был соотнести события и их участников).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2</w:t>
      </w:r>
      <w:r w:rsidRPr="004C7068">
        <w:rPr>
          <w:color w:val="000000"/>
          <w:shd w:val="clear" w:color="auto" w:fill="FFFFFF"/>
        </w:rPr>
        <w:t> нацеливало на проверку знания исторической терминологии (необходимо было написать термин по данному определению понятия).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3</w:t>
      </w:r>
      <w:r w:rsidRPr="004C7068">
        <w:rPr>
          <w:color w:val="000000"/>
          <w:shd w:val="clear" w:color="auto" w:fill="FFFFFF"/>
        </w:rPr>
        <w:t xml:space="preserve"> проверяло умение работать с текстовыми историческими источниками. В задании требовалось провести атрибуцию исторического источника и проявить знание контекстной информации.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4</w:t>
      </w:r>
      <w:r w:rsidRPr="004C7068">
        <w:rPr>
          <w:color w:val="000000"/>
          <w:shd w:val="clear" w:color="auto" w:fill="FFFFFF"/>
        </w:rPr>
        <w:t xml:space="preserve"> нацелено было на проверку умения проводить атрибуцию исторической карты.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5</w:t>
      </w:r>
      <w:r w:rsidRPr="004C7068">
        <w:rPr>
          <w:color w:val="000000"/>
          <w:shd w:val="clear" w:color="auto" w:fill="FFFFFF"/>
        </w:rPr>
        <w:t xml:space="preserve"> проверяло знание исторической географии и умение работать с контурной картой. Необходимо было нанести на контурную карту два объекта.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Задания 6</w:t>
      </w:r>
      <w:r w:rsidRPr="004C7068">
        <w:rPr>
          <w:color w:val="000000"/>
          <w:shd w:val="clear" w:color="auto" w:fill="FFFFFF"/>
        </w:rPr>
        <w:t xml:space="preserve"> и </w:t>
      </w:r>
      <w:r w:rsidRPr="004C7068">
        <w:rPr>
          <w:b/>
          <w:color w:val="000000"/>
          <w:shd w:val="clear" w:color="auto" w:fill="FFFFFF"/>
        </w:rPr>
        <w:t>7</w:t>
      </w:r>
      <w:r w:rsidRPr="004C7068">
        <w:rPr>
          <w:color w:val="000000"/>
          <w:shd w:val="clear" w:color="auto" w:fill="FFFFFF"/>
        </w:rPr>
        <w:t xml:space="preserve"> были нацелены на проверку </w:t>
      </w:r>
      <w:proofErr w:type="gramStart"/>
      <w:r w:rsidRPr="004C7068">
        <w:rPr>
          <w:color w:val="000000"/>
          <w:shd w:val="clear" w:color="auto" w:fill="FFFFFF"/>
        </w:rPr>
        <w:t>знания фактов истории культуры России</w:t>
      </w:r>
      <w:proofErr w:type="gramEnd"/>
      <w:r w:rsidRPr="004C7068">
        <w:rPr>
          <w:color w:val="000000"/>
          <w:shd w:val="clear" w:color="auto" w:fill="FFFFFF"/>
        </w:rPr>
        <w:t>. В заданиях использовался иллюстративный материал (изобразительная наглядность). В</w:t>
      </w:r>
      <w:r w:rsidRPr="004C7068">
        <w:rPr>
          <w:b/>
          <w:color w:val="000000"/>
          <w:shd w:val="clear" w:color="auto" w:fill="FFFFFF"/>
        </w:rPr>
        <w:t> задании 6</w:t>
      </w:r>
      <w:r w:rsidRPr="004C7068">
        <w:rPr>
          <w:color w:val="000000"/>
          <w:shd w:val="clear" w:color="auto" w:fill="FFFFFF"/>
        </w:rPr>
        <w:t> требовалось выбрать два памятника культуры, относящиеся к определенному времени. В </w:t>
      </w:r>
      <w:r w:rsidRPr="004C7068">
        <w:rPr>
          <w:b/>
          <w:color w:val="000000"/>
          <w:shd w:val="clear" w:color="auto" w:fill="FFFFFF"/>
        </w:rPr>
        <w:t>задании 7</w:t>
      </w:r>
      <w:r w:rsidRPr="004C7068">
        <w:rPr>
          <w:color w:val="000000"/>
          <w:shd w:val="clear" w:color="auto" w:fill="FFFFFF"/>
        </w:rPr>
        <w:t xml:space="preserve"> требовалось указать памятник культуры по указанному в задании критерию.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ab/>
        <w:t>В </w:t>
      </w:r>
      <w:r w:rsidRPr="004C7068">
        <w:rPr>
          <w:b/>
          <w:color w:val="000000"/>
          <w:shd w:val="clear" w:color="auto" w:fill="FFFFFF"/>
        </w:rPr>
        <w:t>задании 8</w:t>
      </w:r>
      <w:r w:rsidRPr="004C7068">
        <w:rPr>
          <w:color w:val="000000"/>
          <w:shd w:val="clear" w:color="auto" w:fill="FFFFFF"/>
        </w:rPr>
        <w:t xml:space="preserve"> требовалось сопоставить по времени события истории России и события истории зарубежных стран.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ab/>
      </w:r>
      <w:r w:rsidRPr="004C7068">
        <w:rPr>
          <w:b/>
          <w:color w:val="000000"/>
          <w:shd w:val="clear" w:color="auto" w:fill="FFFFFF"/>
        </w:rPr>
        <w:t>Задание</w:t>
      </w:r>
      <w:proofErr w:type="gramStart"/>
      <w:r w:rsidRPr="004C7068">
        <w:rPr>
          <w:b/>
          <w:color w:val="000000"/>
          <w:shd w:val="clear" w:color="auto" w:fill="FFFFFF"/>
        </w:rPr>
        <w:t>9</w:t>
      </w:r>
      <w:proofErr w:type="gramEnd"/>
      <w:r w:rsidRPr="004C7068">
        <w:rPr>
          <w:color w:val="000000"/>
          <w:shd w:val="clear" w:color="auto" w:fill="FFFFFF"/>
        </w:rPr>
        <w:t> предполагало проверку владения простейшими приёмами аргументации. Необходимо было выбрать из списка исторический факт, который можно было бы использовать для аргументации заданной в задании точки зрения и объяснить, как с помощью выбранного факта можно аргументировать эту точку зрения.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ab/>
        <w:t>Блок из </w:t>
      </w:r>
      <w:r w:rsidRPr="004C7068">
        <w:rPr>
          <w:b/>
          <w:color w:val="000000"/>
          <w:shd w:val="clear" w:color="auto" w:fill="FFFFFF"/>
        </w:rPr>
        <w:t>заданий</w:t>
      </w:r>
      <w:r w:rsidRPr="004C7068">
        <w:rPr>
          <w:color w:val="000000"/>
          <w:shd w:val="clear" w:color="auto" w:fill="FFFFFF"/>
        </w:rPr>
        <w:t xml:space="preserve"> </w:t>
      </w:r>
      <w:r w:rsidRPr="004C7068">
        <w:rPr>
          <w:b/>
          <w:color w:val="000000"/>
          <w:shd w:val="clear" w:color="auto" w:fill="FFFFFF"/>
        </w:rPr>
        <w:t>10</w:t>
      </w:r>
      <w:r w:rsidRPr="004C7068">
        <w:rPr>
          <w:color w:val="000000"/>
          <w:shd w:val="clear" w:color="auto" w:fill="FFFFFF"/>
        </w:rPr>
        <w:t xml:space="preserve"> и </w:t>
      </w:r>
      <w:r w:rsidRPr="004C7068">
        <w:rPr>
          <w:b/>
          <w:color w:val="000000"/>
          <w:shd w:val="clear" w:color="auto" w:fill="FFFFFF"/>
        </w:rPr>
        <w:t>11 </w:t>
      </w:r>
      <w:r w:rsidRPr="004C7068">
        <w:rPr>
          <w:color w:val="000000"/>
          <w:shd w:val="clear" w:color="auto" w:fill="FFFFFF"/>
        </w:rPr>
        <w:t>являлся альтернативным и предполагал выбор одного из четырех исторических событий (процессов).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10</w:t>
      </w:r>
      <w:r w:rsidRPr="004C7068">
        <w:rPr>
          <w:color w:val="000000"/>
          <w:shd w:val="clear" w:color="auto" w:fill="FFFFFF"/>
        </w:rPr>
        <w:t> проверяло знание хронологии и умение отбирать исторические факты в соответствии с заданным контекстом. В задании требовалось указать год (годы), к которому относится выбранное событие (процесс), и привести два любых факта, характеризующих ход этого события (процесса). 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11</w:t>
      </w:r>
      <w:r w:rsidRPr="004C7068">
        <w:rPr>
          <w:color w:val="000000"/>
          <w:shd w:val="clear" w:color="auto" w:fill="FFFFFF"/>
        </w:rPr>
        <w:t xml:space="preserve"> проверяет знание причин и следствий и умение формулировать положения, содержащие причинно-следственные связи. В задании требовалось объяснить, почему выбранное событие (процесс) имело большое значение в истории нашей страны.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Задание 12</w:t>
      </w:r>
      <w:r w:rsidRPr="004C7068">
        <w:rPr>
          <w:color w:val="000000"/>
          <w:shd w:val="clear" w:color="auto" w:fill="FFFFFF"/>
        </w:rPr>
        <w:t xml:space="preserve"> проверяло знание истории родного края.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7а (8а)</w:t>
      </w:r>
    </w:p>
    <w:tbl>
      <w:tblPr>
        <w:tblStyle w:val="af2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 xml:space="preserve">Задания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Справились с заданием.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Справились с заданием частично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 xml:space="preserve">Не справились заданием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Не преступили к заданию</w:t>
            </w: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1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2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3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4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5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6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7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8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9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10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11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15892" w:rsidRPr="004C7068" w:rsidTr="002838B3"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 xml:space="preserve">12 задание 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9" w:type="dxa"/>
          </w:tcPr>
          <w:p w:rsidR="00915892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 xml:space="preserve">Продолжительность проверочной работы: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 xml:space="preserve">На выполнение работы отводилось 60 минут.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C7068">
        <w:rPr>
          <w:b/>
          <w:color w:val="000000"/>
          <w:shd w:val="clear" w:color="auto" w:fill="FFFFFF"/>
        </w:rPr>
        <w:t>Критерий оценивания ВПР: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tbl>
      <w:tblPr>
        <w:tblStyle w:val="af2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 xml:space="preserve">Отметка по пятибалльной </w:t>
            </w:r>
            <w:r w:rsidRPr="004C7068">
              <w:rPr>
                <w:b/>
                <w:color w:val="000000"/>
                <w:shd w:val="clear" w:color="auto" w:fill="FFFFFF"/>
              </w:rPr>
              <w:lastRenderedPageBreak/>
              <w:t xml:space="preserve">шкале. 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lastRenderedPageBreak/>
              <w:t>«2»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«3»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«4»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4C7068">
              <w:rPr>
                <w:b/>
                <w:color w:val="000000"/>
                <w:shd w:val="clear" w:color="auto" w:fill="FFFFFF"/>
              </w:rPr>
              <w:t>«5»</w:t>
            </w:r>
          </w:p>
        </w:tc>
      </w:tr>
      <w:tr w:rsidR="002838B3" w:rsidRPr="004C7068" w:rsidTr="002838B3"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lastRenderedPageBreak/>
              <w:t>Первичные балы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4C7068">
              <w:rPr>
                <w:color w:val="000000"/>
                <w:shd w:val="clear" w:color="auto" w:fill="FFFFFF"/>
                <w:lang w:val="en-US"/>
              </w:rPr>
              <w:t>0 - 6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4C7068">
              <w:rPr>
                <w:color w:val="000000"/>
                <w:shd w:val="clear" w:color="auto" w:fill="FFFFFF"/>
                <w:lang w:val="en-US"/>
              </w:rPr>
              <w:t>7 - 12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4C7068">
              <w:rPr>
                <w:color w:val="000000"/>
                <w:shd w:val="clear" w:color="auto" w:fill="FFFFFF"/>
                <w:lang w:val="en-US"/>
              </w:rPr>
              <w:t>13 - 18</w:t>
            </w:r>
          </w:p>
        </w:tc>
        <w:tc>
          <w:tcPr>
            <w:tcW w:w="186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C7068">
              <w:rPr>
                <w:color w:val="000000"/>
                <w:shd w:val="clear" w:color="auto" w:fill="FFFFFF"/>
              </w:rPr>
              <w:t>19 - 25</w:t>
            </w: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ВПР по истории включает 2 варианта.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>Максимальный первичный балл – 25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Всего в классе 28 учеников. Выполнили работу 23 ученика.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Style w:val="af2"/>
        <w:tblW w:w="0" w:type="auto"/>
        <w:tblInd w:w="137" w:type="dxa"/>
        <w:tblLook w:val="04A0"/>
      </w:tblPr>
      <w:tblGrid>
        <w:gridCol w:w="1218"/>
        <w:gridCol w:w="1348"/>
        <w:gridCol w:w="1350"/>
        <w:gridCol w:w="1349"/>
        <w:gridCol w:w="1320"/>
        <w:gridCol w:w="1320"/>
        <w:gridCol w:w="1320"/>
        <w:gridCol w:w="1320"/>
      </w:tblGrid>
      <w:tr w:rsidR="002838B3" w:rsidRPr="004C7068" w:rsidTr="002838B3">
        <w:tc>
          <w:tcPr>
            <w:tcW w:w="1218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348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«5»</w:t>
            </w:r>
          </w:p>
        </w:tc>
        <w:tc>
          <w:tcPr>
            <w:tcW w:w="135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«4»</w:t>
            </w:r>
          </w:p>
        </w:tc>
        <w:tc>
          <w:tcPr>
            <w:tcW w:w="134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«3»</w:t>
            </w: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«2»</w:t>
            </w: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proofErr w:type="spellStart"/>
            <w:r w:rsidRPr="004C7068">
              <w:rPr>
                <w:b/>
                <w:i/>
                <w:color w:val="000000"/>
              </w:rPr>
              <w:t>Усп-ть</w:t>
            </w:r>
            <w:proofErr w:type="spellEnd"/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Качество</w:t>
            </w: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Ср</w:t>
            </w:r>
            <w:proofErr w:type="gramStart"/>
            <w:r w:rsidRPr="004C7068">
              <w:rPr>
                <w:b/>
                <w:i/>
                <w:color w:val="000000"/>
              </w:rPr>
              <w:t>.б</w:t>
            </w:r>
            <w:proofErr w:type="gramEnd"/>
          </w:p>
        </w:tc>
      </w:tr>
      <w:tr w:rsidR="002838B3" w:rsidRPr="004C7068" w:rsidTr="002838B3">
        <w:tc>
          <w:tcPr>
            <w:tcW w:w="1218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7а(8а)</w:t>
            </w:r>
          </w:p>
        </w:tc>
        <w:tc>
          <w:tcPr>
            <w:tcW w:w="1348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-</w:t>
            </w:r>
          </w:p>
        </w:tc>
        <w:tc>
          <w:tcPr>
            <w:tcW w:w="1350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0</w:t>
            </w:r>
          </w:p>
        </w:tc>
        <w:tc>
          <w:tcPr>
            <w:tcW w:w="1349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4</w:t>
            </w:r>
          </w:p>
        </w:tc>
        <w:tc>
          <w:tcPr>
            <w:tcW w:w="1320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100</w:t>
            </w:r>
            <w:r w:rsidR="002838B3" w:rsidRPr="004C7068">
              <w:rPr>
                <w:b/>
                <w:i/>
                <w:color w:val="000000"/>
              </w:rPr>
              <w:t>%</w:t>
            </w:r>
          </w:p>
        </w:tc>
        <w:tc>
          <w:tcPr>
            <w:tcW w:w="1320" w:type="dxa"/>
          </w:tcPr>
          <w:p w:rsidR="002838B3" w:rsidRPr="004C7068" w:rsidRDefault="00915892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0</w:t>
            </w:r>
            <w:r w:rsidR="002838B3" w:rsidRPr="004C7068">
              <w:rPr>
                <w:b/>
                <w:i/>
                <w:color w:val="000000"/>
              </w:rPr>
              <w:t>%</w:t>
            </w: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C7068">
              <w:rPr>
                <w:b/>
                <w:i/>
                <w:color w:val="000000"/>
              </w:rPr>
              <w:t>3,1</w:t>
            </w:r>
          </w:p>
        </w:tc>
      </w:tr>
      <w:tr w:rsidR="002838B3" w:rsidRPr="004C7068" w:rsidTr="002838B3">
        <w:tc>
          <w:tcPr>
            <w:tcW w:w="1218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8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5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</w:tr>
      <w:tr w:rsidR="002838B3" w:rsidRPr="004C7068" w:rsidTr="002838B3">
        <w:tc>
          <w:tcPr>
            <w:tcW w:w="1218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8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5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49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0" w:type="dxa"/>
          </w:tcPr>
          <w:p w:rsidR="002838B3" w:rsidRPr="004C7068" w:rsidRDefault="002838B3" w:rsidP="004C7068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</w:tr>
    </w:tbl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 xml:space="preserve"> Вывод: </w:t>
      </w:r>
    </w:p>
    <w:p w:rsidR="002838B3" w:rsidRPr="004C7068" w:rsidRDefault="002838B3" w:rsidP="004C706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4C7068">
        <w:rPr>
          <w:color w:val="000000"/>
          <w:shd w:val="clear" w:color="auto" w:fill="FFFFFF"/>
        </w:rPr>
        <w:t>Историю России учащиеся знают лучше, чем историю Нового времени.</w:t>
      </w:r>
    </w:p>
    <w:p w:rsidR="002838B3" w:rsidRPr="004C7068" w:rsidRDefault="002838B3" w:rsidP="004C706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4C7068">
        <w:rPr>
          <w:color w:val="000000"/>
          <w:shd w:val="clear" w:color="auto" w:fill="FFFFFF"/>
        </w:rPr>
        <w:t>Знание исторических источников и архитектурных памятников находится на среднем уровне.</w:t>
      </w:r>
    </w:p>
    <w:p w:rsidR="002838B3" w:rsidRPr="004C7068" w:rsidRDefault="002838B3" w:rsidP="004C706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4C7068">
        <w:rPr>
          <w:color w:val="000000"/>
          <w:shd w:val="clear" w:color="auto" w:fill="FFFFFF"/>
        </w:rPr>
        <w:t xml:space="preserve">Низкий уровень знания по истории родного края. </w:t>
      </w:r>
    </w:p>
    <w:p w:rsidR="002838B3" w:rsidRPr="004C7068" w:rsidRDefault="002838B3" w:rsidP="004C7068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 xml:space="preserve">Многие не справились с заданием: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  <w:shd w:val="clear" w:color="auto" w:fill="FFFFFF"/>
        </w:rPr>
        <w:t xml:space="preserve">      № 4 (проверка на умение проводить атрибуцию исторической карты)</w:t>
      </w:r>
      <w:r w:rsidRPr="004C7068">
        <w:rPr>
          <w:color w:val="000000"/>
        </w:rPr>
        <w:t>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</w:rPr>
        <w:t xml:space="preserve">№ 8 (сопоставление </w:t>
      </w:r>
      <w:r w:rsidRPr="004C7068">
        <w:rPr>
          <w:color w:val="000000"/>
          <w:shd w:val="clear" w:color="auto" w:fill="FFFFFF"/>
        </w:rPr>
        <w:t>по времени события истории России и события истории зарубежных стран);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C7068">
        <w:rPr>
          <w:color w:val="000000"/>
          <w:shd w:val="clear" w:color="auto" w:fill="FFFFFF"/>
        </w:rPr>
        <w:t>№ 10 (знание хронологии и умение отбирать исторические факты в соответствии с заданным контекстом);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            № 11 (знание причин и следствий и умение формулировать положения, содержащие причинно-следственные связи);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            № 12 (знание истории родного края).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7068">
        <w:rPr>
          <w:b/>
          <w:color w:val="000000"/>
        </w:rPr>
        <w:t>Рекомендации: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4.Продолжить работу по развитию умений работать с учебным материалом.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4C7068">
        <w:rPr>
          <w:color w:val="000000"/>
        </w:rPr>
        <w:t>синквейны</w:t>
      </w:r>
      <w:proofErr w:type="spellEnd"/>
      <w:r w:rsidRPr="004C7068">
        <w:rPr>
          <w:color w:val="000000"/>
        </w:rPr>
        <w:t>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7. Больше уделять время на работу с иллюстративным материалом и историческими картами.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38B3" w:rsidRPr="004C7068" w:rsidRDefault="002838B3" w:rsidP="004C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B3" w:rsidRPr="004C7068" w:rsidRDefault="002838B3" w:rsidP="004C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 xml:space="preserve">География в  </w:t>
      </w:r>
      <w:r w:rsidR="00915892" w:rsidRPr="004C7068">
        <w:rPr>
          <w:rFonts w:ascii="Times New Roman" w:hAnsi="Times New Roman" w:cs="Times New Roman"/>
          <w:b/>
          <w:sz w:val="24"/>
          <w:szCs w:val="24"/>
        </w:rPr>
        <w:t>8,6</w:t>
      </w:r>
      <w:r w:rsidRPr="004C7068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2838B3" w:rsidRPr="004C7068" w:rsidRDefault="002838B3" w:rsidP="004C70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Цель: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уровня обязательной подготовки каждого учащегося 7-го класса.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Всего в </w:t>
      </w:r>
      <w:r w:rsidR="00915892"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8</w:t>
      </w: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классах: </w:t>
      </w:r>
      <w:r w:rsidR="00915892" w:rsidRPr="004C70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915892" w:rsidRPr="004C7068" w:rsidRDefault="00915892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Всего в 6 классах: 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6 обучающихся</w:t>
      </w:r>
    </w:p>
    <w:p w:rsidR="00915892" w:rsidRPr="004C7068" w:rsidRDefault="00915892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Выполняли  работу</w:t>
      </w:r>
      <w:r w:rsidRPr="004C70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892" w:rsidRPr="004C706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C7068">
        <w:rPr>
          <w:color w:val="000000"/>
        </w:rPr>
        <w:lastRenderedPageBreak/>
        <w:t xml:space="preserve">Для проведения ВПР были представлены материалы по географии, содержащие 10 заданий, составленные с учетом всех тем, изучаемых в 6 классе, и требований ФГОС на предметном, </w:t>
      </w:r>
      <w:proofErr w:type="spellStart"/>
      <w:r w:rsidRPr="004C7068">
        <w:rPr>
          <w:color w:val="000000"/>
        </w:rPr>
        <w:t>метапредметном</w:t>
      </w:r>
      <w:proofErr w:type="spellEnd"/>
      <w:r w:rsidRPr="004C7068">
        <w:rPr>
          <w:color w:val="000000"/>
        </w:rPr>
        <w:t xml:space="preserve"> и личностном уровнях.</w:t>
      </w:r>
      <w:proofErr w:type="gramEnd"/>
      <w:r w:rsidRPr="004C7068">
        <w:rPr>
          <w:color w:val="000000"/>
        </w:rPr>
        <w:t xml:space="preserve"> Формат заданий соответствует формату, принятому в ГИА и ЕГЭ. На выполнение работы по географии дается 60 минут. Ответы на задания записываются в полях ответов в тексте работы.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t>Задание 1</w:t>
      </w:r>
      <w:r w:rsidRPr="004C7068">
        <w:rPr>
          <w:color w:val="000000"/>
        </w:rPr>
        <w:t> проверяет комплекс умений работы с географической картой и представления об основных открытиях великих путешественников и землепроходцев.   Первая    часть    задания предполагает   определение отмеченных на карте материков или океанов. Вторая часть – соотнесение этих материков или океанов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Причиной невыполнения данного задания является: не полные знания курса география </w:t>
      </w:r>
      <w:r w:rsidR="00915892" w:rsidRPr="004C7068">
        <w:rPr>
          <w:color w:val="000000"/>
        </w:rPr>
        <w:t xml:space="preserve">6,8 </w:t>
      </w:r>
      <w:r w:rsidRPr="004C7068">
        <w:rPr>
          <w:color w:val="000000"/>
        </w:rPr>
        <w:t>класса, где рассматриваются путешественники, маршруты и покорённые материки, а также невнимательность при заполнении карты.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t>Задание 2</w:t>
      </w:r>
      <w:r w:rsidRPr="004C7068">
        <w:rPr>
          <w:color w:val="000000"/>
        </w:rPr>
        <w:t> проверяет умения работать с географической картой и выполняется с использованием той же карты, что и для задания.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 географического объекта   на   основе   сопоставления его местоположения на карте, текстового описания и изображения (космического снимка или фотоизображения).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Полностью справился 1 человек, частично справилось </w:t>
      </w:r>
      <w:r w:rsidR="00FD1746" w:rsidRPr="004C7068">
        <w:rPr>
          <w:color w:val="000000"/>
        </w:rPr>
        <w:t xml:space="preserve">9 </w:t>
      </w:r>
      <w:r w:rsidRPr="004C7068">
        <w:rPr>
          <w:color w:val="000000"/>
        </w:rPr>
        <w:t xml:space="preserve">человек, не справились </w:t>
      </w:r>
      <w:r w:rsidR="00915892" w:rsidRPr="004C7068">
        <w:rPr>
          <w:color w:val="000000"/>
        </w:rPr>
        <w:t>0</w:t>
      </w:r>
      <w:r w:rsidRPr="004C7068">
        <w:rPr>
          <w:color w:val="000000"/>
        </w:rPr>
        <w:t xml:space="preserve"> человек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Причиной не выполнения задания служит, не умение работать с географическими координатами, не сформировались понятия широты и долготы.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t>Задание 3</w:t>
      </w:r>
      <w:r w:rsidRPr="004C7068">
        <w:rPr>
          <w:color w:val="000000"/>
        </w:rPr>
        <w:t> проверяет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Причиной невыполнение задания послужила не внимательность, ученики не смогла сориентироваться в условных обозначениях.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t>Задание 4</w:t>
      </w:r>
      <w:r w:rsidRPr="004C7068">
        <w:rPr>
          <w:color w:val="000000"/>
        </w:rPr>
        <w:t> 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t>Задание 5</w:t>
      </w:r>
      <w:r w:rsidRPr="004C7068">
        <w:rPr>
          <w:color w:val="000000"/>
        </w:rPr>
        <w:t> проверяет   понимание   основных   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узнавать природные зоны по их изображениям. Причиной ошибки послужило не понимание основных географических закономерностей при установлении соответствия элементов описания и природных зон.</w:t>
      </w:r>
    </w:p>
    <w:p w:rsidR="00FD1746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t>Задание 6</w:t>
      </w:r>
      <w:r w:rsidRPr="004C7068">
        <w:rPr>
          <w:color w:val="000000"/>
        </w:rPr>
        <w:t xml:space="preserve"> 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 предполагает анализ графиков и диаграмм (розы ветров, графика температуры, диаграммы осадков), вторая часть связана с умением определять элементы погоды по условным обозначениям и переводить информацию </w:t>
      </w:r>
      <w:proofErr w:type="gramStart"/>
      <w:r w:rsidRPr="004C7068">
        <w:rPr>
          <w:color w:val="000000"/>
        </w:rPr>
        <w:t>из</w:t>
      </w:r>
      <w:proofErr w:type="gramEnd"/>
      <w:r w:rsidRPr="004C7068">
        <w:rPr>
          <w:color w:val="000000"/>
        </w:rPr>
        <w:t xml:space="preserve"> условно-графической в текстовую форму.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 </w:t>
      </w:r>
      <w:r w:rsidRPr="004C7068">
        <w:rPr>
          <w:b/>
          <w:bCs/>
          <w:color w:val="000000"/>
          <w:u w:val="single"/>
        </w:rPr>
        <w:t>Задание 7</w:t>
      </w:r>
      <w:r w:rsidRPr="004C7068">
        <w:rPr>
          <w:color w:val="000000"/>
        </w:rPr>
        <w:t> проверяет умение анализировать предложенный текст географического содержания об оболочках Земли и извлекать из него информацию по заданному вопросу. С заданием справились полностью 10 человек, не справились 33 человека.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Причина ошибки: не умение извлекать из текста информацию по заданному вопросу.</w:t>
      </w:r>
    </w:p>
    <w:p w:rsidR="00FD1746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t>Задание 8</w:t>
      </w:r>
      <w:r w:rsidRPr="004C7068">
        <w:rPr>
          <w:color w:val="000000"/>
        </w:rPr>
        <w:t xml:space="preserve"> основано на статистической таблице и проверяет умение извлекать и интерпретировать информацию о населении стран мира. Вторая часть задания проверяет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:rsidR="00FD1746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lastRenderedPageBreak/>
        <w:t xml:space="preserve"> Задание 9</w:t>
      </w:r>
      <w:r w:rsidRPr="004C7068">
        <w:rPr>
          <w:color w:val="000000"/>
        </w:rPr>
        <w:t xml:space="preserve"> проверяет 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Причиной невыполнения задания послужило невнимательность. Сущность природных явлений учащимся не искажена, но возникли трудности при их описании.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  <w:u w:val="single"/>
        </w:rPr>
        <w:t>Задание 10</w:t>
      </w:r>
      <w:r w:rsidRPr="004C7068">
        <w:rPr>
          <w:color w:val="000000"/>
        </w:rPr>
        <w:t> проверяет знание географии родного края, в нем требуется дать описание определенных географических объектов родного края. 14 человек с заданием не справились.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Причиной послужило то, что темы еще были не пройдены.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</w:rPr>
        <w:t>Вывод:</w:t>
      </w:r>
      <w:r w:rsidRPr="004C7068">
        <w:rPr>
          <w:color w:val="000000"/>
        </w:rPr>
        <w:t xml:space="preserve"> Результаты всероссийской проверочной работы по географии в </w:t>
      </w:r>
      <w:r w:rsidR="00FD1746" w:rsidRPr="004C7068">
        <w:rPr>
          <w:color w:val="000000"/>
        </w:rPr>
        <w:t>6,8</w:t>
      </w:r>
      <w:r w:rsidRPr="004C7068">
        <w:rPr>
          <w:color w:val="000000"/>
        </w:rPr>
        <w:t xml:space="preserve"> классе обучающи</w:t>
      </w:r>
      <w:r w:rsidR="00FD1746" w:rsidRPr="004C7068">
        <w:rPr>
          <w:color w:val="000000"/>
        </w:rPr>
        <w:t>еся</w:t>
      </w:r>
      <w:r w:rsidRPr="004C7068">
        <w:rPr>
          <w:color w:val="000000"/>
        </w:rPr>
        <w:t xml:space="preserve"> подтвердили свои оценки. Успеваемость составила </w:t>
      </w:r>
      <w:r w:rsidR="00FD1746" w:rsidRPr="004C7068">
        <w:rPr>
          <w:color w:val="000000"/>
        </w:rPr>
        <w:t>100</w:t>
      </w:r>
      <w:r w:rsidRPr="004C7068">
        <w:rPr>
          <w:color w:val="000000"/>
        </w:rPr>
        <w:t xml:space="preserve">%, качество </w:t>
      </w:r>
      <w:r w:rsidR="00FD1746" w:rsidRPr="004C7068">
        <w:rPr>
          <w:color w:val="000000"/>
        </w:rPr>
        <w:t>30</w:t>
      </w:r>
      <w:r w:rsidRPr="004C7068">
        <w:rPr>
          <w:color w:val="000000"/>
        </w:rPr>
        <w:t>%, средний балл 3,0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</w:rPr>
        <w:t>Типичные ошибки:</w:t>
      </w:r>
    </w:p>
    <w:p w:rsidR="002838B3" w:rsidRPr="004C7068" w:rsidRDefault="002838B3" w:rsidP="004C706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Соотношение материков и океанов с путешественниками, имена которых вошли в историю открытия</w:t>
      </w:r>
    </w:p>
    <w:p w:rsidR="002838B3" w:rsidRPr="004C7068" w:rsidRDefault="002838B3" w:rsidP="004C706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Обозначение на карте точки по заданным координатам и определение направления.</w:t>
      </w:r>
    </w:p>
    <w:p w:rsidR="002838B3" w:rsidRPr="004C7068" w:rsidRDefault="002838B3" w:rsidP="004C706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Простейшие вычисления времени в разных частях Земли</w:t>
      </w:r>
    </w:p>
    <w:p w:rsidR="002838B3" w:rsidRPr="004C7068" w:rsidRDefault="002838B3" w:rsidP="004C706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Соотношение стран мира и изображений наиболее известных достопримечательностей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</w:rPr>
        <w:t>Причины:</w:t>
      </w:r>
    </w:p>
    <w:p w:rsidR="002838B3" w:rsidRPr="004C7068" w:rsidRDefault="002838B3" w:rsidP="004C7068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Не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явлений.</w:t>
      </w:r>
    </w:p>
    <w:p w:rsidR="002838B3" w:rsidRPr="004C7068" w:rsidRDefault="002838B3" w:rsidP="004C7068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Сущность природных явлений учащимся не искажена, но возникли трудности при их описании.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b/>
          <w:bCs/>
          <w:color w:val="000000"/>
        </w:rPr>
        <w:t>Рекомендуется: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Провести работу над ошибками (фронтальную  и индивидуальную).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 xml:space="preserve">Продолжать формировать навыки самостоятельной работы </w:t>
      </w:r>
      <w:proofErr w:type="gramStart"/>
      <w:r w:rsidRPr="004C7068">
        <w:rPr>
          <w:color w:val="000000"/>
        </w:rPr>
        <w:t>обучающихся</w:t>
      </w:r>
      <w:proofErr w:type="gramEnd"/>
      <w:r w:rsidRPr="004C7068">
        <w:rPr>
          <w:color w:val="000000"/>
        </w:rPr>
        <w:t>.</w:t>
      </w:r>
    </w:p>
    <w:p w:rsidR="002838B3" w:rsidRPr="004C7068" w:rsidRDefault="002838B3" w:rsidP="004C7068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7068">
        <w:rPr>
          <w:color w:val="000000"/>
        </w:rPr>
        <w:t>В учебном году внести дополнительные задания на уроках по темам:</w:t>
      </w:r>
    </w:p>
    <w:p w:rsidR="002838B3" w:rsidRPr="004C7068" w:rsidRDefault="002838B3" w:rsidP="004C7068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Обратить особое внимание повторение, закрепление и на выполнение домашних заданий при изучении тем: «Движение Земли вокруг Солнца», «Пояса освещенности. Часовые пояса», «Градусная сетка», «Географические координаты. Широта. Долгота», «Многообразие стран мира. Столицы и крупные города», «Мировое хозяйство», «Многообразие стран мира. Основные типы стран», «Атмосферное давление. Ветер», «Природные зоны», «География Бурятии».</w:t>
      </w:r>
    </w:p>
    <w:p w:rsidR="002838B3" w:rsidRPr="004C7068" w:rsidRDefault="002838B3" w:rsidP="004C7068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Усилить работу на уроках по сопоставлению географических карт различной тематики. 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2838B3" w:rsidRPr="004C7068" w:rsidRDefault="002838B3" w:rsidP="004C7068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2838B3" w:rsidRPr="004C7068" w:rsidRDefault="002838B3" w:rsidP="004C7068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2838B3" w:rsidRPr="004C7068" w:rsidRDefault="002838B3" w:rsidP="004C7068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C7068">
        <w:rPr>
          <w:color w:val="000000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2838B3" w:rsidRPr="004C7068" w:rsidRDefault="002838B3" w:rsidP="004C7068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C7068">
        <w:rPr>
          <w:color w:val="000000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 xml:space="preserve">Биология в  </w:t>
      </w:r>
      <w:r w:rsidR="00FD1746" w:rsidRPr="004C7068">
        <w:rPr>
          <w:rFonts w:ascii="Times New Roman" w:hAnsi="Times New Roman" w:cs="Times New Roman"/>
          <w:b/>
          <w:sz w:val="24"/>
          <w:szCs w:val="24"/>
        </w:rPr>
        <w:t>5</w:t>
      </w:r>
      <w:r w:rsidRPr="004C7068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2838B3" w:rsidRPr="004C7068" w:rsidRDefault="002838B3" w:rsidP="004C70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Цель: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уровня обязательной подготовки каждого учащегося  7-го класса.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Всего в </w:t>
      </w:r>
      <w:r w:rsidR="00FD1746"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5</w:t>
      </w: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классе: 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746" w:rsidRPr="004C706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Выполняли  работу</w:t>
      </w:r>
      <w:r w:rsidRPr="004C70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1746" w:rsidRPr="004C706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проверочной работы.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Работа содержит </w:t>
      </w: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13 заданий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068">
        <w:rPr>
          <w:rFonts w:ascii="Times New Roman" w:hAnsi="Times New Roman" w:cs="Times New Roman"/>
          <w:sz w:val="24"/>
          <w:szCs w:val="24"/>
        </w:rPr>
        <w:t>Типы заданий, сценарии выполнения заданий.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 Задание 1 направлено на проверку узнавания по изображениям представителей основных систематических групп растений грибов и бактерий.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 Задание 2 проверяет умение определять значение растений, грибов и бактерий в природе и жизни человека.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 Задание 3 контролирует умение проводить таксономическое описание цветковых растений.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Задание 4 направлено на проверку умения </w:t>
      </w:r>
      <w:proofErr w:type="gramStart"/>
      <w:r w:rsidRPr="004C70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hAnsi="Times New Roman" w:cs="Times New Roman"/>
          <w:sz w:val="24"/>
          <w:szCs w:val="24"/>
        </w:rPr>
        <w:t xml:space="preserve"> работать с представленной биологической информацией, из которой необходимо отобрать необходимую, согласно условию.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Задание 5 проверяет умение проводить сравнение биологических признаков таксонов на предмет их морфологических различий.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Задание 6 контролирует знание типичных представителей царств растений, грибов.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Задание 7 проверяет умение читать и понимать текст биологического содержания, используя для этого недостающие термины и понятия, представленные в перечне.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Задание 8 проверяет умение выстраивать последовательность процессов, явлений, происходящих с организмами в их жизнедеятельности.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Задание 9 проверяет умение применять биологические знаки и символы с целью определения систематического положения растения.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Задание 10 проверяет умение обосновывать применения биологических знаков и символов при определении систематического положения растения.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Задание 11 контролирует умение оценивать биологическую информацию на предмет её достоверности.           Задание 12 проверяет умение классифицировать изображенные растения, грибы и бактерии по разным основаниям.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Задание 13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7068">
        <w:rPr>
          <w:rFonts w:ascii="Times New Roman" w:hAnsi="Times New Roman" w:cs="Times New Roman"/>
          <w:sz w:val="24"/>
          <w:szCs w:val="24"/>
          <w:u w:val="single"/>
        </w:rPr>
        <w:t>Уровень сложности заданий</w:t>
      </w:r>
      <w:r w:rsidRPr="004C706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</w:t>
      </w:r>
      <w:proofErr w:type="gramStart"/>
      <w:r w:rsidRPr="004C7068">
        <w:rPr>
          <w:rFonts w:ascii="Times New Roman" w:hAnsi="Times New Roman" w:cs="Times New Roman"/>
          <w:sz w:val="24"/>
          <w:szCs w:val="24"/>
          <w:u w:val="single"/>
        </w:rPr>
        <w:t>Базовый</w:t>
      </w:r>
      <w:proofErr w:type="gramEnd"/>
      <w:r w:rsidRPr="004C7068">
        <w:rPr>
          <w:rFonts w:ascii="Times New Roman" w:hAnsi="Times New Roman" w:cs="Times New Roman"/>
          <w:sz w:val="24"/>
          <w:szCs w:val="24"/>
          <w:u w:val="single"/>
        </w:rPr>
        <w:t xml:space="preserve"> 8  заданий. </w:t>
      </w:r>
      <w:proofErr w:type="gramStart"/>
      <w:r w:rsidRPr="004C7068">
        <w:rPr>
          <w:rFonts w:ascii="Times New Roman" w:hAnsi="Times New Roman" w:cs="Times New Roman"/>
          <w:sz w:val="24"/>
          <w:szCs w:val="24"/>
          <w:u w:val="single"/>
        </w:rPr>
        <w:t>Повышенный</w:t>
      </w:r>
      <w:proofErr w:type="gramEnd"/>
      <w:r w:rsidRPr="004C7068">
        <w:rPr>
          <w:rFonts w:ascii="Times New Roman" w:hAnsi="Times New Roman" w:cs="Times New Roman"/>
          <w:sz w:val="24"/>
          <w:szCs w:val="24"/>
          <w:u w:val="single"/>
        </w:rPr>
        <w:t xml:space="preserve"> 5 заданий.</w:t>
      </w:r>
    </w:p>
    <w:p w:rsidR="008A547D" w:rsidRPr="004C7068" w:rsidRDefault="008A547D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ВПР   включает 2 варианта. Время выполнения- 60 минут.</w:t>
      </w:r>
    </w:p>
    <w:p w:rsidR="008A547D" w:rsidRPr="004C7068" w:rsidRDefault="008A547D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ВПР: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38B3" w:rsidRPr="004C7068" w:rsidTr="002838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9 баллов – «2»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17 до 22 баллов – «4»</w:t>
            </w:r>
          </w:p>
        </w:tc>
      </w:tr>
      <w:tr w:rsidR="002838B3" w:rsidRPr="004C7068" w:rsidTr="002838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16 баллов – «3»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23 до 28 баллов – «5»</w:t>
            </w:r>
          </w:p>
        </w:tc>
      </w:tr>
    </w:tbl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47D" w:rsidRPr="004C7068" w:rsidRDefault="008A547D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ВПР по биологии представлены в виде таблицы: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1862"/>
        <w:gridCol w:w="1505"/>
        <w:gridCol w:w="912"/>
        <w:gridCol w:w="912"/>
        <w:gridCol w:w="912"/>
        <w:gridCol w:w="912"/>
        <w:gridCol w:w="1001"/>
        <w:gridCol w:w="972"/>
        <w:gridCol w:w="733"/>
      </w:tblGrid>
      <w:tr w:rsidR="002838B3" w:rsidRPr="004C7068" w:rsidTr="002838B3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 учащихся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Выполняли работу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.б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Кач.зн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Усп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838B3" w:rsidRPr="004C7068" w:rsidTr="002838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8B3" w:rsidRPr="004C7068" w:rsidTr="002838B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838B3"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FD1746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38B3" w:rsidRPr="004C7068" w:rsidRDefault="002838B3" w:rsidP="004C7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55"/>
      </w:tblGrid>
      <w:tr w:rsidR="002838B3" w:rsidRPr="004C7068" w:rsidTr="002838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растений, грибов и бактерий в природе и жизни человека.</w:t>
            </w:r>
          </w:p>
        </w:tc>
      </w:tr>
      <w:tr w:rsidR="002838B3" w:rsidRPr="004C7068" w:rsidTr="002838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узнавания по изображениям представителей основных систематических групп растений грибов и бактерий.</w:t>
            </w:r>
          </w:p>
        </w:tc>
      </w:tr>
      <w:tr w:rsidR="002838B3" w:rsidRPr="004C7068" w:rsidTr="002838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выстраивать последовательность процессов, явлений, происходящих с организмами в их жизнедеятельности.</w:t>
            </w:r>
          </w:p>
        </w:tc>
      </w:tr>
      <w:tr w:rsidR="002838B3" w:rsidRPr="004C7068" w:rsidTr="002838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сравнение биологических признаков таксонов на предмет их морфологических различий. </w:t>
            </w:r>
          </w:p>
        </w:tc>
      </w:tr>
      <w:tr w:rsidR="002838B3" w:rsidRPr="004C7068" w:rsidTr="002838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классифицировать изображенные растения, грибы и бактерии по разным основаниям.</w:t>
            </w:r>
          </w:p>
        </w:tc>
      </w:tr>
      <w:tr w:rsidR="002838B3" w:rsidRPr="004C7068" w:rsidTr="002838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проводить анализ изображенных растительных организмов</w:t>
            </w:r>
          </w:p>
        </w:tc>
      </w:tr>
      <w:tr w:rsidR="002838B3" w:rsidRPr="004C7068" w:rsidTr="002838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определять систематическое положение одного из изображенных растений</w:t>
            </w:r>
          </w:p>
        </w:tc>
      </w:tr>
      <w:tr w:rsidR="002838B3" w:rsidRPr="004C7068" w:rsidTr="002838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B3" w:rsidRPr="004C7068" w:rsidRDefault="002838B3" w:rsidP="004C7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биологическую информацию на предмет её достоверности.           </w:t>
            </w:r>
          </w:p>
        </w:tc>
      </w:tr>
    </w:tbl>
    <w:p w:rsidR="002838B3" w:rsidRPr="004C7068" w:rsidRDefault="002838B3" w:rsidP="004C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47D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вышеизложенным необходимо акцентировать  внимание на выше указанные ошибки,  восполнить пробелы в </w:t>
      </w:r>
      <w:proofErr w:type="gramStart"/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>знаниях</w:t>
      </w:r>
      <w:proofErr w:type="gramEnd"/>
      <w:r w:rsidRPr="004C706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 по соответствующим темам.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38B3" w:rsidRPr="004C7068" w:rsidRDefault="002838B3" w:rsidP="004C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2838B3" w:rsidRPr="004C7068" w:rsidRDefault="008A547D" w:rsidP="004C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706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C7068">
        <w:rPr>
          <w:rFonts w:ascii="Times New Roman" w:hAnsi="Times New Roman" w:cs="Times New Roman"/>
          <w:b/>
          <w:sz w:val="24"/>
          <w:szCs w:val="24"/>
        </w:rPr>
        <w:t xml:space="preserve">  Система</w:t>
      </w:r>
      <w:proofErr w:type="gramEnd"/>
      <w:r w:rsidRPr="004C7068">
        <w:rPr>
          <w:rFonts w:ascii="Times New Roman" w:hAnsi="Times New Roman" w:cs="Times New Roman"/>
          <w:b/>
          <w:sz w:val="24"/>
          <w:szCs w:val="24"/>
        </w:rPr>
        <w:t xml:space="preserve"> оценки качества образования</w:t>
      </w:r>
    </w:p>
    <w:p w:rsidR="008A547D" w:rsidRPr="004C7068" w:rsidRDefault="008A547D" w:rsidP="004C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Объектами </w:t>
      </w:r>
      <w:r w:rsidRPr="004C7068">
        <w:rPr>
          <w:rFonts w:ascii="Times New Roman" w:eastAsia="Times New Roman" w:hAnsi="Times New Roman"/>
          <w:sz w:val="24"/>
          <w:szCs w:val="24"/>
        </w:rPr>
        <w:t>СОКО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4C7068">
        <w:rPr>
          <w:rFonts w:ascii="Times New Roman" w:eastAsia="Times New Roman" w:hAnsi="Times New Roman"/>
          <w:sz w:val="24"/>
          <w:szCs w:val="24"/>
        </w:rPr>
        <w:t>выступают: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индивидуальные образовательные достижения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качество организации образовательной деятельности;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материально-техническое обеспечение образовательного процесса;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инновационная деятельность;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комфортность обучения;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доступность образования;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сохранность контингента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система дополнительных образовательных услуг;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организация питания;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состояние здоровья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воспитательная и внеурочная деятельность;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финансовое обеспечение;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открытость образования.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    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Качество индивидуальных образовательных достижений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•  результаты: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государственной (итоговой) аттестации выпускников 11-х и 9-х классов;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промежуточной и текущей аттестации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(мониторинг и диагностика обученности);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•  результаты мониторинговых исследований: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качества знаний обучающихся 4-х, 5-х, 6-х, 7-х  классов (ВПР);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готовности и адаптации к обучению обучающихся 1-х, 5-х, 10-х классов;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участие и результативность работы в школьных, республиканских предметных олимпиадах, конкурсах, соревнованиях, фестивалях и пр.;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доля учащихся 9-х и 11-х классов, получивших: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документ об образовании;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документ об образовании особого образца и медаль «За особые успехи в обучении».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В качестве индивидуальных образовательных достижений рассматриваются: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образовательные достижения по отдельным предметам и их динамика;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отношение к учебным предметам;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lastRenderedPageBreak/>
        <w:t>удовлетворенность образованием;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степень участия в образовательном процессе (активность на уроке, участие во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внеурочной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деятельносте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>).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Профессиональная компетентность педагогов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отношение педагога к образовательной деятельности  с учетом требований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профстандарта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педагога;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готовность учителя к повышению педагогического мастерства (систематичность прохождения курсов повышения квалификации, участие в работе МО, научно-методических советах, педагогических конференциях различных уровней, в научной работе и т. д.);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знание и использование педагогом современных педагогических методик и технологий;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публичные выступления;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образовательные достижения обучающихся (успевающие на "4" и "5", отличники, медалисты, победители олимпиад, конкурсов, смотров, фестивалей и т. д.);</w:t>
      </w:r>
      <w:proofErr w:type="gramEnd"/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участие педагога в качестве эксперта ЕГЭ, аттестационной комиссии, жюри и т. д.;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личные достижения в профессиональных конкурсах разных уровней;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выполнения требований профессионального стандарта педагогов;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аттестация педагогов.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Качество образовательного процесса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результативность деятельности ОУ согласно программе развития;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продуктивность и результативность образовательных программ;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результаты лицензирования, аттестации и государственной аккредитации ОУ;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достижения в конкурсах разного уровня и т. д.;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эффективность механизмов самооценки, оценки достоинств и недостатков в учебной, научно-методической, административной и хозяйственной деятельности, принятие стратегически значимых решений, представленных в ежегодных публичных докладах.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Качество материально-технического обеспечения образовательного процесса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наличие мультимедийной техники;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программно-информационное обеспечение, наличие и эффективность использования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интернет-ресурсов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в учебном процессе;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обеспеченность методической и учебной литературой.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 xml:space="preserve">Качество инновационной деятельности оценивается по </w:t>
      </w:r>
      <w:proofErr w:type="gramStart"/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следующими</w:t>
      </w:r>
      <w:proofErr w:type="gramEnd"/>
      <w:r w:rsidRPr="004C7068">
        <w:rPr>
          <w:rFonts w:ascii="Times New Roman" w:eastAsia="Times New Roman" w:hAnsi="Times New Roman"/>
          <w:b/>
          <w:bCs/>
          <w:sz w:val="24"/>
          <w:szCs w:val="24"/>
        </w:rPr>
        <w:t xml:space="preserve">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эффективность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предпрофильной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подготовки и профильного обучения;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положительная динамика результатов обучения школьников;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полезность и практическая значимость инновационных процессов;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наличие договоров и совместных планов работы с социальными партнерами.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Комфортность обучения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соответствие службы охраны труда и обеспечения безопасности (техники безопасности, охраны труда, противопожарной безопасности, антитеррористической защищенности) требованиям нормативных документов;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соответствующий морально-психологический климат.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Доступность образования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система приема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в школу;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отсев обучающихся на всех ступенях обучения (количество, причины, динамика, законность);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конкурентоспособность ОУ (отношение количества детей школьного возраста, проживающих в микрорайоне учреждения, но обучающихся в других ОУ, к количеству детей, проживающих в других микрорайонах, но обучающихся в данном учреждении);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lastRenderedPageBreak/>
        <w:t>открытость деятельности ОУ для родителей и общественных организаций.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Работа по сохранению контингента учащихся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результаты исследования причин оттока детей школьного возраста, проживающих в микрорайоне школы;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наличие и реализация договорных проектов совместной деятельности с другими учреждениями (ОУ, УДО, ДЮСШ, библиотеки, театры и др.);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расширение образовательных услуг, организация внеурочного времени обучающихся.</w:t>
      </w:r>
    </w:p>
    <w:p w:rsidR="00E95CFF" w:rsidRPr="004C7068" w:rsidRDefault="00E95CFF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Организации питания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количество детей, обеспечиваемых бесплатным питанием;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количество обучающихся, получающих горячее питание за счет бюджетных средств и средств родителей;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результаты мониторинга организации питания (положительные и отрицательные отзывы о качестве и ассортименте питания);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соблюдение нормативов и требований СанПиН 2.4.2.11.78-02.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 xml:space="preserve">Состояние здоровья </w:t>
      </w:r>
      <w:proofErr w:type="gramStart"/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b/>
          <w:bCs/>
          <w:sz w:val="24"/>
          <w:szCs w:val="24"/>
        </w:rPr>
        <w:t xml:space="preserve">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наличие медицинского кабинета общего назначения и его оснащенность в соответствии с современными требованиями;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частота заболеваемости обучающихся, педагогических и других работников;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эффективность оздоровительной работы (оздоровительный компонент содержания учебных предметов,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здоровьесберегающие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программы, режим дня, организация отдыха и оздоровления детей в каникулярное время и т. д.);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Качество воспитательной работы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степень вовлеченности педагогического коллектива и родителей в воспитательную деятельность;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демократичность характера планирования воспитательной работы (участие в составлении планов тех, кто планирует, и тех, для кого планируют);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охват обучающихся деятельностью, соответствующей их интересам и потребностям;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наличие детского самоуправления, его соответствие различным направлениям детской самодеятельности;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удовлетворенность обучающихся и родителей воспитательным процессом и наличие положительной динамики результатов воспитания;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положительная динамика в оценке обучающимися образовательной среды (удовлетворенность школой, классом, обучением, организацией досуга, отношениями с родителями, сверстниками и педагогами);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наличие системы стимулирования участников воспитательного процесса;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участие классов в школьных мероприятиях;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участие ОУ в мероприятиях разного уровня.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Качество финансово-экономической деятельности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объективность и открытость введения новой системы оплаты труда;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объективность расстановки кадров (анализ штатного расписания);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наполняемость классов;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продуктивность использования расходной части сметы по бюджетным ассигнованиям на финансовый год;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объективность управленческих решений, принятых по актам проверок и обследований финансово-хозяйственной деятельности вышестоящими и другими организациями.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       </w:t>
      </w: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Открытость деятельности ОУ оценивается по следующим показателям: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эффективность взаимодействия ОУ с родителями, выпускниками и профессиональным сообществом;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репутация (рейтинг) ОУ на муниципальном, региональном уровнях;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lastRenderedPageBreak/>
        <w:t>качество публичных докладов и их доступность широкой общественности.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   Результаты  действия  ШСОКО  позволяют  руководству  общеобразовательного учреждения осуществить коррекцию деятельности на основе: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1.  Анализа и объективной оценки существующего положения вещей.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2.  Определения направлений деятельности для улучшения качества образования и постановки соответствующих целей.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3.  Осуществления поиска оптимальных решений для достижения целей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4.  Институционализации  изменений:  внесения  изменений  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 действующие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локальные акты учреждения или принятия новых локальных актов.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       В контексте концепции развития образования в Российской Федерации до 2020 года представление о качестве жизни человека неотделимо от качества его образования.  Исходя  из  этой  взаимосвязи,  качество  образования  можно  рассматривать как средство социализации личности, предполагающей реализацию ее основополагающих потребностей при активном взаимодействии с социумом. Реализация  этой  цели  предполагает  решение  ряда  приоритетных  задач, среди которых и задача формирования механизмов оценки качества и востребованности образовательных услуг путем создания: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прозрачной,  открытой  системы  информирования  граждан  об  образовательной деятельности, обеспечивающей  полноту, доступность, своевременное обновление и достоверность информации;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объективной системы оценки индивидуальных образовательных достижений учащихся как основы перехода к следующему уровню образования;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механизмов  участия участников образовательных отношений  в осуществлении контроля и проведении оценки качества образования.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Школьная система оценки качества образования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Структура школьной оценки качества образования</w:t>
      </w:r>
    </w:p>
    <w:tbl>
      <w:tblPr>
        <w:tblW w:w="9393" w:type="dxa"/>
        <w:jc w:val="right"/>
        <w:tblInd w:w="-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6"/>
        <w:gridCol w:w="1708"/>
        <w:gridCol w:w="1993"/>
        <w:gridCol w:w="2291"/>
        <w:gridCol w:w="1835"/>
      </w:tblGrid>
      <w:tr w:rsidR="00E95CFF" w:rsidRPr="004C7068" w:rsidTr="00913B2B">
        <w:trPr>
          <w:trHeight w:val="814"/>
          <w:jc w:val="right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913B2B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55bd9bd25cc65e511ef10a7df47f9da526c62c01"/>
            <w:bookmarkStart w:id="2" w:name="2"/>
            <w:bookmarkEnd w:id="1"/>
            <w:bookmarkEnd w:id="2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Составляющие оценки</w:t>
            </w:r>
          </w:p>
          <w:p w:rsidR="00E95CFF" w:rsidRPr="004C7068" w:rsidRDefault="00E95CFF" w:rsidP="00913B2B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913B2B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913B2B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Объекты</w:t>
            </w:r>
          </w:p>
          <w:p w:rsidR="00E95CFF" w:rsidRPr="004C7068" w:rsidRDefault="00E95CFF" w:rsidP="00913B2B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913B2B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Формы исследований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913B2B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</w:p>
          <w:p w:rsidR="00E95CFF" w:rsidRPr="004C7068" w:rsidRDefault="00E95CFF" w:rsidP="00913B2B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оценки</w:t>
            </w:r>
          </w:p>
        </w:tc>
      </w:tr>
      <w:tr w:rsidR="00E95CFF" w:rsidRPr="004C7068" w:rsidTr="00913B2B">
        <w:trPr>
          <w:trHeight w:val="3799"/>
          <w:jc w:val="right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школой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условий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реализации целей и задач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всеми участниками образовательного процесса в школе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Структура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управления;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методы управленческой деятельности;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стиль управленческой деятельности;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профессиональной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компетентности субъектов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Анкетирование, самоанализ, наблюдение,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внутренняя</w:t>
            </w:r>
            <w:proofErr w:type="gramEnd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 и внешняя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Сильные и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слабые стороны системы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управления –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как основа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планирования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стратегии и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тактики развития школы</w:t>
            </w:r>
          </w:p>
        </w:tc>
      </w:tr>
      <w:tr w:rsidR="00E95CFF" w:rsidRPr="004C7068" w:rsidTr="00913B2B">
        <w:trPr>
          <w:trHeight w:val="1628"/>
          <w:jc w:val="right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Качество образовательной деятельности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оптимальных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условий организации образовательной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Уроки, внеурочные </w:t>
            </w:r>
            <w:proofErr w:type="spell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внутришкольные</w:t>
            </w:r>
            <w:proofErr w:type="spell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методическая и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 работа,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здоровье </w:t>
            </w: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учащихся и учителей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Внутришкольный</w:t>
            </w:r>
            <w:proofErr w:type="spellEnd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анализ работы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методических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объединений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конструирования и корректировки целей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методической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и организационной работы,</w:t>
            </w:r>
          </w:p>
        </w:tc>
      </w:tr>
      <w:tr w:rsidR="00E95CFF" w:rsidRPr="004C7068" w:rsidTr="00913B2B">
        <w:trPr>
          <w:trHeight w:val="142"/>
          <w:jc w:val="right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Качество результатов образовательной деятельности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Получение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объективной и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достоверной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информации о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динамике результатов образовательной деятельности Удовлетворение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запросов родителей (законных представителей), образовательных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потребностей ученика  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Динамика изменений обученности, компетентностей,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личностного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развития ученика, готовность к продолжению образования,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психологическое состояние,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учителями, родителями, друзьями, к окружающему миру, уровень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адаптации и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социализации,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Анкетирование, наблюдение, интервью,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тестирование,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контрольные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срезы, медицинское обследование, беседы с родителями. Психологическое тестирование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конструирования целей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образовательной деятельности, планирование и коррекция планов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методической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E95CFF" w:rsidRPr="004C7068" w:rsidTr="00913B2B">
        <w:trPr>
          <w:trHeight w:val="142"/>
          <w:jc w:val="right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условий обеспечения образовательной деятельности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оптимальных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условий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эффективной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образования,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формы обучения, методики,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кадры, материалы и техника,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инфраструктура, доступность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Анализ, учебного плана,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УМК, анкетирование, предметные недели, мастер-классы,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беседы,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наставничество, аттестация, повышение квалификации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планирования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и коррекции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рабочих программ, УМК,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 </w:t>
            </w:r>
            <w:proofErr w:type="gramStart"/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оценки,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школьного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контроля и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других видов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управленческой деятельности, повышение профессионализма</w:t>
            </w:r>
          </w:p>
          <w:p w:rsidR="00E95CFF" w:rsidRPr="004C7068" w:rsidRDefault="00E95CFF" w:rsidP="004C7068">
            <w:pPr>
              <w:pStyle w:val="a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8A547D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     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 Школьная  система  оценк</w:t>
      </w:r>
      <w:r w:rsidR="008A547D" w:rsidRPr="004C7068">
        <w:rPr>
          <w:rFonts w:ascii="Times New Roman" w:eastAsia="Times New Roman" w:hAnsi="Times New Roman"/>
          <w:sz w:val="24"/>
          <w:szCs w:val="24"/>
        </w:rPr>
        <w:t>и  качества  образования  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  отража</w:t>
      </w:r>
      <w:r w:rsidR="008A547D" w:rsidRPr="004C7068">
        <w:rPr>
          <w:rFonts w:ascii="Times New Roman" w:eastAsia="Times New Roman" w:hAnsi="Times New Roman"/>
          <w:sz w:val="24"/>
          <w:szCs w:val="24"/>
        </w:rPr>
        <w:t>ет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   образовательные  достижения  учеников,  и  образовательн</w:t>
      </w:r>
      <w:r w:rsidR="008A547D" w:rsidRPr="004C7068">
        <w:rPr>
          <w:rFonts w:ascii="Times New Roman" w:eastAsia="Times New Roman" w:hAnsi="Times New Roman"/>
          <w:sz w:val="24"/>
          <w:szCs w:val="24"/>
        </w:rPr>
        <w:t>ую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 </w:t>
      </w:r>
      <w:r w:rsidR="008A547D" w:rsidRPr="004C7068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.  Это  интегральная характеристика  системы,  отражающая  степень  соответствия  реальных  достигаемых </w:t>
      </w:r>
      <w:r w:rsidRPr="004C7068">
        <w:rPr>
          <w:rFonts w:ascii="Times New Roman" w:eastAsia="Times New Roman" w:hAnsi="Times New Roman"/>
          <w:sz w:val="24"/>
          <w:szCs w:val="24"/>
        </w:rPr>
        <w:lastRenderedPageBreak/>
        <w:t>образовательных  результатов  нормативным  требованиям,  социальным  и  личностным ожиданиям. Школьная система оценки качества образования включает в себя две согласованные между собой системы оценок: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  внешнюю  оценку,  осуществляемую  внешними  по  отношению  к  школе   службами  (результаты  ЕГЭ  и  ОГЭ,  мониторинговые  исследования  федерального,  регионального  и муниципального уровня);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 внутреннюю оценку (самооценка), осуществляемую  самой школой  –  обучающимися, педагогами, администрацией.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i/>
          <w:iCs/>
          <w:sz w:val="24"/>
          <w:szCs w:val="24"/>
        </w:rPr>
        <w:t>К индикаторам ка</w:t>
      </w:r>
      <w:r w:rsidR="008A547D" w:rsidRPr="004C7068">
        <w:rPr>
          <w:rFonts w:ascii="Times New Roman" w:eastAsia="Times New Roman" w:hAnsi="Times New Roman"/>
          <w:i/>
          <w:iCs/>
          <w:sz w:val="24"/>
          <w:szCs w:val="24"/>
        </w:rPr>
        <w:t xml:space="preserve">чества образовательной </w:t>
      </w:r>
      <w:r w:rsidRPr="004C706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8A547D" w:rsidRPr="004C7068">
        <w:rPr>
          <w:rFonts w:ascii="Times New Roman" w:eastAsia="Times New Roman" w:hAnsi="Times New Roman"/>
          <w:i/>
          <w:iCs/>
          <w:sz w:val="24"/>
          <w:szCs w:val="24"/>
        </w:rPr>
        <w:t>деятельности</w:t>
      </w:r>
      <w:r w:rsidRPr="004C7068">
        <w:rPr>
          <w:rFonts w:ascii="Times New Roman" w:eastAsia="Times New Roman" w:hAnsi="Times New Roman"/>
          <w:i/>
          <w:iCs/>
          <w:sz w:val="24"/>
          <w:szCs w:val="24"/>
        </w:rPr>
        <w:t xml:space="preserve"> следует отнести: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 процент детей, получающих основное образование в разных формах;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процент урочных и внеурочных занятий;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-процент  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внеучебной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  деятельности  (проектной, интеллектуальной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художественной, духовно-нравственной, спортивно-оздоровительной);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 процент занятий с использованием современных образовательных технологий, в том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числе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информационных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i/>
          <w:iCs/>
          <w:sz w:val="24"/>
          <w:szCs w:val="24"/>
        </w:rPr>
        <w:t>К индикаторам результатов учебной деятельности относятся: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процент учащихся, имеющих собственный индивидуальный прогресс в образовании;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 промежуточные и итоговые когнитивные (учебные) достижения учащихся;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  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внеучебные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 достижения,  их  соотношение  в  оценке  деятельности  детей  (по  ступеням образования);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процент второгодников, отсева;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процент детей, поступивших н</w:t>
      </w:r>
      <w:r w:rsidR="008A547D" w:rsidRPr="004C7068">
        <w:rPr>
          <w:rFonts w:ascii="Times New Roman" w:eastAsia="Times New Roman" w:hAnsi="Times New Roman"/>
          <w:sz w:val="24"/>
          <w:szCs w:val="24"/>
        </w:rPr>
        <w:t>а следующую ступень образования.</w:t>
      </w:r>
    </w:p>
    <w:p w:rsidR="008A547D" w:rsidRPr="004C7068" w:rsidRDefault="008A547D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i/>
          <w:iCs/>
          <w:sz w:val="24"/>
          <w:szCs w:val="24"/>
        </w:rPr>
        <w:t>К  индикаторам  условий  и   ресурсов  общеобразовательного  учреждения  можно</w:t>
      </w:r>
    </w:p>
    <w:p w:rsidR="00E95CFF" w:rsidRPr="004C7068" w:rsidRDefault="008A547D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i/>
          <w:iCs/>
          <w:sz w:val="24"/>
          <w:szCs w:val="24"/>
        </w:rPr>
        <w:t>от</w:t>
      </w:r>
      <w:r w:rsidR="00E95CFF" w:rsidRPr="004C7068">
        <w:rPr>
          <w:rFonts w:ascii="Times New Roman" w:eastAsia="Times New Roman" w:hAnsi="Times New Roman"/>
          <w:i/>
          <w:iCs/>
          <w:sz w:val="24"/>
          <w:szCs w:val="24"/>
        </w:rPr>
        <w:t>нести: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финансирование образования по источникам;</w:t>
      </w:r>
    </w:p>
    <w:p w:rsidR="00E95CFF" w:rsidRPr="004C7068" w:rsidRDefault="008A547D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 общ</w:t>
      </w:r>
      <w:r w:rsidR="00E95CFF" w:rsidRPr="004C7068">
        <w:rPr>
          <w:rFonts w:ascii="Times New Roman" w:eastAsia="Times New Roman" w:hAnsi="Times New Roman"/>
          <w:sz w:val="24"/>
          <w:szCs w:val="24"/>
        </w:rPr>
        <w:t>ие  затраты  времени  («цена»  образования)  на  освоение  основной  образовательной программы основного общего образования;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квалификация учителей;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- эффективность  использования  образовательных  технологий  и  информационных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ресурсов.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Модель школьной системы оценки качества образования может включать в себя несколько компонентов: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1.  Содержательный  компонент,  который  включает  в  себя  несколько  этапов: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формирование представления о качестве образования;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методологические подходы оценки качества;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анализ качества образования;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определение цели, задач и направлений;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разработка </w:t>
      </w:r>
      <w:proofErr w:type="gramStart"/>
      <w:r w:rsidR="008A547D" w:rsidRPr="004C7068">
        <w:rPr>
          <w:rFonts w:ascii="Times New Roman" w:eastAsia="Times New Roman" w:hAnsi="Times New Roman"/>
          <w:sz w:val="24"/>
          <w:szCs w:val="24"/>
        </w:rPr>
        <w:t xml:space="preserve">положения 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 школьной системы оценки качества образования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2. Управленческий компонент включает в себя: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общественно-управляющую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систему;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систему методической деятельности;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систему социально-психологической, воспитательной деятельности;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систему контрольно-оценочной, экспертной деятельности.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3. Технологический компонент состоит из инвариантных (региональных, муниципальных)  и  вариативных  (школьных)  технологий  оценивания  и  может содержать следующие технологии: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Технологии  по  учету,  обработке  и  передаче  специальной  управленческой информации (контрольно-надзорные технологии).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Технологии  социально-экономического  мониторинга  качества  образования (мониторинговые технологии).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lastRenderedPageBreak/>
        <w:t>  Технологии  социально-педагогического  мониторинга  качества  образования (мониторинговые технологии).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4.  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Организационно-</w:t>
      </w:r>
      <w:r w:rsidR="008A547D" w:rsidRPr="004C7068">
        <w:rPr>
          <w:rFonts w:ascii="Times New Roman" w:eastAsia="Times New Roman" w:hAnsi="Times New Roman"/>
          <w:sz w:val="24"/>
          <w:szCs w:val="24"/>
        </w:rPr>
        <w:t>де</w:t>
      </w:r>
      <w:r w:rsidRPr="004C7068">
        <w:rPr>
          <w:rFonts w:ascii="Times New Roman" w:eastAsia="Times New Roman" w:hAnsi="Times New Roman"/>
          <w:sz w:val="24"/>
          <w:szCs w:val="24"/>
        </w:rPr>
        <w:t>ятельностный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 компонент  школьной  системы  оценки  качества  образования  формируется  на  основе  системы  индикаторов,  банка диагностических методик, контрольно-измерительных материалов, с помощью которых функционируют: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Система мониторинга.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Система социально-педагогического диагностирования.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Система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контроля.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Система аттестации педагогических кадров.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Система общественной экспертизы.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 xml:space="preserve">Основные виды оценки качества образования </w:t>
      </w:r>
      <w:r w:rsidRPr="004C7068">
        <w:rPr>
          <w:rFonts w:ascii="Times New Roman" w:eastAsia="Times New Roman" w:hAnsi="Times New Roman"/>
          <w:sz w:val="24"/>
          <w:szCs w:val="24"/>
        </w:rPr>
        <w:t>Основными  видами  оценки  качества  образования   являются: внутренний и внешний аудит, общественная экспертиза. Оценка качества образования в ОУ может быть  посредством существующих процедур: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мониторинг образовательных достижений обучающихся на разных уровнях обучения (промежуточная аттестация);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анализ результатов государственной (итоговой) аттестации выпускников, результатов внешней оценки качества образовательных достижений;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анализ творческих достижений школьников;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анализ результатов аттестации педагогических и руководящих работников;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анализ результатов статистических и социологических исследований, проведенных  по  инициативе  администрации  и  органа  государственно-общественного управления школы;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внутришкольный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контроль;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результаты медицинских исследований школьников;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результаты  психологических  измерений  (например,  скрининг  психологического комфорта, готовности детей к обучению в школе и др.);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иные  психолого-педагогические  и  медицинские,  социологические  исследования, проведенные по инициативе субъектов образовательного процесса.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Организация мониторинга результатов  учебной деятельности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Основным критерием качества процесса обучения является уровень учебных достижений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обучающихся.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Результаты учебной деятельности: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уровень успеваемости обучающихся по предметам, причины пробелов в знаниях;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уровень обученности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уровень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</w:t>
      </w:r>
      <w:r w:rsidR="001A4DCF" w:rsidRPr="004C7068">
        <w:rPr>
          <w:rFonts w:ascii="Times New Roman" w:eastAsia="Times New Roman" w:hAnsi="Times New Roman"/>
          <w:sz w:val="24"/>
          <w:szCs w:val="24"/>
        </w:rPr>
        <w:t>УУД</w:t>
      </w:r>
      <w:r w:rsidRPr="004C7068">
        <w:rPr>
          <w:rFonts w:ascii="Times New Roman" w:eastAsia="Times New Roman" w:hAnsi="Times New Roman"/>
          <w:sz w:val="24"/>
          <w:szCs w:val="24"/>
        </w:rPr>
        <w:t>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Мониторинг  результатов  учебной  деятельности  обучающихся   осуществляется в соответствии с нормативно-правовыми документами общеобразовательного учреждения, такими как: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Положение о текущем контроле успеваемости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Положения о промежуточной и итоговой аттестации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Положение о порядке перевода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в следующий класс.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    Положение о внутришкольном контроле.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Объектом мониторинга образовательных достижений являются результаты  учебной  деятельности  обучающихся  начального  общего,  основного  общего  и  среднего   общего  образования.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Цели мониторинга образовательных достижений: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оценка достижения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стандарта;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сравнение образовательных достижений обучающихся;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определение  динамики  изменений  образовательных  достижений  и  наличие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определённых тенденций;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lastRenderedPageBreak/>
        <w:t>  выявление факторов, связанных с особенностями процесса обучения или социальным окружением, оказывающих влияние на образовательные достижения учащихся (выделение оптимальных учебных планов, учебников, методик обучения и др.);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полученные  результаты  </w:t>
      </w:r>
      <w:r w:rsidR="001A4DCF" w:rsidRPr="004C7068">
        <w:rPr>
          <w:rFonts w:ascii="Times New Roman" w:eastAsia="Times New Roman" w:hAnsi="Times New Roman"/>
          <w:sz w:val="24"/>
          <w:szCs w:val="24"/>
        </w:rPr>
        <w:t xml:space="preserve">  служат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  основой  для  принятия  обоснованных решений на разных уровнях управления системой образования.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     Мониторинг в школе представлен двумя уровнями. Первый уровень индивидуальный (персональный) - осуществляет его учитель отслеживание различных сторон учебного процесса (уровень развития обучающихся, состояние успеваемости, качество знаний, умений и навыков). На втором (внутришкольном) уровне ежегодно проводится мониторинг уровня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обязательных результатов обучения в виде административных контрольных работ: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стартовый (входной)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промежуточный (тематический, четвертной, полугодовой) отслеживается динамика обученности обучающихся, корректируется деятельность учителя и учеников для предупреждения неуспеваемости;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итоговый (годовой) - определяется уровень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знаний, умений и навыков при переходе обучающихся в следующий класс, прогнозируется результативность дальнейшего обучения обучающихся, выявляются недостатки в работе, планировании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       Тренировочные, диагностические задания разрабатываются и проводятся учителями </w:t>
      </w:r>
      <w:r w:rsidR="001A4DCF" w:rsidRPr="004C706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предметниками, руководителями методических объединений, заместителем директора по УВР. Используются тренировочные задания системы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СтатГрад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,Ф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ИПИ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(Федеральный институт педагогических измерений), ФЦТ (Федеральный центр тестирования).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Управление качеством образования.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Качество  образования  выступает  обобщенной  мерой  эффективности функционирования образовательной системы школы. 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Качество образования  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-в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ажнейший  показатель  успеха  школы  и  поэтому  управление  им  становится приоритетным в работе администрации ОУ.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Под  качеством  образования  понимается  определенный  уровень  освоения содержания образования; физического, психического, нравственного развития, которого ребёнок достигает в соответствии с индивидуальными возможностями и стремлениями. Чтобы проанализировать вопрос об  условиях  управления качеством образования, необходимо, прежде всего, рассмотреть сам управляемый объект.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1. В современных  условиях на первом  месте по степени  важности стоит кадровое обеспечение школы. Качество образования невозможно без качества преподавания.  Для  этого  необходимо  создать  благоприятный  микроклимат  в трудовом  коллективе,  постоянно  мотивировать  учителя  к  профессиональному росту и внедрению инновационных технологий в учебный процесс.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2.  Важна  сфера  деятельности  по  созданию  ресурсов  сохранения  и  поддержания  здоровья  детей,  т.к.  именно  здоровый  ребенок  –  хороший  ученик, он  хорошо  учится,  радуется  жизни,  обладает  высокой  работоспособностью  и огромным творческим потенциалом. В  связи  с  внедрением  новых  технологий  обучения,  проблема  здоровья обучающихся  становится  приоритетной,  приобретает  особую  важность  в  том, чтобы каждый ученик стал способным реализовать себя всюду, т.е. быть конкурентоспособным и здоровым.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3. Для успешной организации образовательного процесса в школе </w:t>
      </w:r>
      <w:r w:rsidR="001A4DCF" w:rsidRPr="004C7068">
        <w:rPr>
          <w:rFonts w:ascii="Times New Roman" w:eastAsia="Times New Roman" w:hAnsi="Times New Roman"/>
          <w:sz w:val="24"/>
          <w:szCs w:val="24"/>
        </w:rPr>
        <w:t> создаётся  достойная  материально-техническая  база</w:t>
      </w:r>
      <w:r w:rsidRPr="004C7068">
        <w:rPr>
          <w:rFonts w:ascii="Times New Roman" w:eastAsia="Times New Roman" w:hAnsi="Times New Roman"/>
          <w:sz w:val="24"/>
          <w:szCs w:val="24"/>
        </w:rPr>
        <w:t>.  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Оснащённость  школы  современной  компьютерной  </w:t>
      </w:r>
      <w:r w:rsidR="001A4DCF" w:rsidRPr="004C7068">
        <w:rPr>
          <w:rFonts w:ascii="Times New Roman" w:eastAsia="Times New Roman" w:hAnsi="Times New Roman"/>
          <w:sz w:val="24"/>
          <w:szCs w:val="24"/>
        </w:rPr>
        <w:t>техникой</w:t>
      </w:r>
      <w:r w:rsidRPr="004C7068">
        <w:rPr>
          <w:rFonts w:ascii="Times New Roman" w:eastAsia="Times New Roman" w:hAnsi="Times New Roman"/>
          <w:sz w:val="24"/>
          <w:szCs w:val="24"/>
        </w:rPr>
        <w:t> с  выходом  в  Интернет,  оборудование компьютерного класса и других учебных кабинетов школы с учетом санитарно-гигиенических  норм,  требований  техники  безопасности  и  противопожарных норм, режим функционирования</w:t>
      </w:r>
      <w:r w:rsidR="001A4DCF" w:rsidRPr="004C7068">
        <w:rPr>
          <w:rFonts w:ascii="Times New Roman" w:eastAsia="Times New Roman" w:hAnsi="Times New Roman"/>
          <w:sz w:val="24"/>
          <w:szCs w:val="24"/>
        </w:rPr>
        <w:t xml:space="preserve"> буфета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, соответствие мебели и посуды санитарно-гигиеническим и эстетическим нормам, возрастным особенностям детей </w:t>
      </w:r>
      <w:r w:rsidRPr="004C7068">
        <w:rPr>
          <w:rFonts w:ascii="Times New Roman" w:eastAsia="Times New Roman" w:hAnsi="Times New Roman"/>
          <w:sz w:val="24"/>
          <w:szCs w:val="24"/>
        </w:rPr>
        <w:lastRenderedPageBreak/>
        <w:t>помогают  создать  условия  в  школе  для  творческого  саморазвития  личности, сохранить и поддержать здоровье детей.</w:t>
      </w:r>
      <w:proofErr w:type="gramEnd"/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4. Деятельность администрации по  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ресурсообеспеченности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 способствует готовности  школы  выполнить  социальный  заказ,  обеспечивает  успешность обучения  и  качественность  образования,  способствует  социальной  адаптации учащихся.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5.  Залог стабильного качества образования в начальной школе  –  это и подробнейший  мониторинг  контроля  и  оценки  результатов  обучения.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           1. Качество условий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Нормативно-правовое обеспечение.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Управленческие  –  оценка  отслеживания  результатов  по  эффективности  и</w:t>
      </w:r>
      <w:proofErr w:type="gramEnd"/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выполнения функций: целеполагания, анализа, планирования, организации и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исполнения, контроля, оценки.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Ресурсные: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кадровые;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научно-методические;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материально-технические;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санитарно-гигиенические;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психологические;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безопасные.</w:t>
      </w:r>
    </w:p>
    <w:p w:rsidR="00E95CFF" w:rsidRPr="004C7068" w:rsidRDefault="00611A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2. Качество образовательной</w:t>
      </w:r>
      <w:r w:rsidR="00E95CFF" w:rsidRPr="004C70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7068">
        <w:rPr>
          <w:rFonts w:ascii="Times New Roman" w:eastAsia="Times New Roman" w:hAnsi="Times New Roman"/>
          <w:sz w:val="24"/>
          <w:szCs w:val="24"/>
        </w:rPr>
        <w:t>деятельности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Качество  со</w:t>
      </w:r>
      <w:r w:rsidR="00611A2C" w:rsidRPr="004C7068">
        <w:rPr>
          <w:rFonts w:ascii="Times New Roman" w:eastAsia="Times New Roman" w:hAnsi="Times New Roman"/>
          <w:sz w:val="24"/>
          <w:szCs w:val="24"/>
        </w:rPr>
        <w:t>держания  образовательной деятельности</w:t>
      </w:r>
      <w:r w:rsidRPr="004C7068">
        <w:rPr>
          <w:rFonts w:ascii="Times New Roman" w:eastAsia="Times New Roman" w:hAnsi="Times New Roman"/>
          <w:sz w:val="24"/>
          <w:szCs w:val="24"/>
        </w:rPr>
        <w:t xml:space="preserve">  (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</w:rPr>
        <w:t>инвариативный</w:t>
      </w:r>
      <w:proofErr w:type="spellEnd"/>
      <w:r w:rsidRPr="004C7068">
        <w:rPr>
          <w:rFonts w:ascii="Times New Roman" w:eastAsia="Times New Roman" w:hAnsi="Times New Roman"/>
          <w:sz w:val="24"/>
          <w:szCs w:val="24"/>
        </w:rPr>
        <w:t xml:space="preserve">  уровень,</w:t>
      </w:r>
      <w:proofErr w:type="gramEnd"/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вариативный и личностный уровень) в образовательной сети.  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Качество образовательных технологий (расширение потенциала ученика, содействие  в  саморазвитии  и  самореализации  обучающихся,  владение  ключевыми и предметными компетентностями, успешная социализация).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3. Качество образовательных результатов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  Творческие достижения педагогических работников.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Учебные достижения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Творческие достижения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Уровень воспитанности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Стабильность и положительная динамика состояния здоровья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>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 (в том числе на сайте школы), аналитических материалов и докладов о состоянии качества образования на уровне образовательного учреждения.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Итоги оценки качества образования используются для стимулирования обучающихся, педагогов. Порядок стимулирования определяется внутренними локальными актами ОУ.</w:t>
      </w:r>
    </w:p>
    <w:p w:rsidR="00611A2C" w:rsidRPr="004C7068" w:rsidRDefault="00611A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b/>
          <w:bCs/>
          <w:sz w:val="24"/>
          <w:szCs w:val="24"/>
        </w:rPr>
        <w:t>Система работы школы по повышению качества образования учащихся.</w:t>
      </w:r>
    </w:p>
    <w:p w:rsidR="00E95CFF" w:rsidRPr="004C7068" w:rsidRDefault="00E95CFF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 xml:space="preserve">          Работа по поддержанию высокого уровня качества образования строится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4C7068">
        <w:rPr>
          <w:rFonts w:ascii="Times New Roman" w:eastAsia="Times New Roman" w:hAnsi="Times New Roman"/>
          <w:sz w:val="24"/>
          <w:szCs w:val="24"/>
        </w:rPr>
        <w:t xml:space="preserve"> соответствии с требованиями «Закона об образовании в Российской Федерации» и Федеральными государственными образовательными стандартами.</w:t>
      </w:r>
    </w:p>
    <w:p w:rsidR="00E95CFF" w:rsidRPr="004C7068" w:rsidRDefault="00E95CFF" w:rsidP="004C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A2C" w:rsidRDefault="00611A2C" w:rsidP="004C7068">
      <w:pPr>
        <w:pStyle w:val="af5"/>
        <w:rPr>
          <w:rFonts w:ascii="Times New Roman" w:hAnsi="Times New Roman"/>
          <w:caps/>
          <w:sz w:val="24"/>
          <w:szCs w:val="24"/>
        </w:rPr>
      </w:pPr>
    </w:p>
    <w:p w:rsidR="00913B2B" w:rsidRDefault="00913B2B" w:rsidP="004C7068">
      <w:pPr>
        <w:pStyle w:val="af5"/>
        <w:rPr>
          <w:rFonts w:ascii="Times New Roman" w:hAnsi="Times New Roman"/>
          <w:caps/>
          <w:sz w:val="24"/>
          <w:szCs w:val="24"/>
        </w:rPr>
      </w:pPr>
    </w:p>
    <w:p w:rsidR="00913B2B" w:rsidRDefault="00913B2B" w:rsidP="004C7068">
      <w:pPr>
        <w:pStyle w:val="af5"/>
        <w:rPr>
          <w:rFonts w:ascii="Times New Roman" w:hAnsi="Times New Roman"/>
          <w:caps/>
          <w:sz w:val="24"/>
          <w:szCs w:val="24"/>
        </w:rPr>
      </w:pPr>
    </w:p>
    <w:p w:rsidR="00913B2B" w:rsidRPr="004C7068" w:rsidRDefault="00913B2B" w:rsidP="004C7068">
      <w:pPr>
        <w:pStyle w:val="af5"/>
        <w:rPr>
          <w:rFonts w:ascii="Times New Roman" w:hAnsi="Times New Roman"/>
          <w:caps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caps/>
          <w:sz w:val="24"/>
          <w:szCs w:val="24"/>
        </w:rPr>
      </w:pPr>
      <w:r w:rsidRPr="004C7068">
        <w:rPr>
          <w:rFonts w:ascii="Times New Roman" w:hAnsi="Times New Roman"/>
          <w:caps/>
          <w:sz w:val="24"/>
          <w:szCs w:val="24"/>
        </w:rPr>
        <w:lastRenderedPageBreak/>
        <w:t xml:space="preserve">Итоги успеваемости по школе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1222"/>
        <w:gridCol w:w="1222"/>
        <w:gridCol w:w="1222"/>
        <w:gridCol w:w="1222"/>
        <w:gridCol w:w="1222"/>
      </w:tblGrid>
      <w:tr w:rsidR="00BD562C" w:rsidRPr="004C7068" w:rsidTr="00913B2B">
        <w:trPr>
          <w:trHeight w:val="252"/>
        </w:trPr>
        <w:tc>
          <w:tcPr>
            <w:tcW w:w="2444" w:type="dxa"/>
            <w:gridSpan w:val="2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класс</w:t>
            </w:r>
          </w:p>
        </w:tc>
        <w:tc>
          <w:tcPr>
            <w:tcW w:w="2444" w:type="dxa"/>
            <w:gridSpan w:val="2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2444" w:type="dxa"/>
            <w:gridSpan w:val="2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4C7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D562C" w:rsidRPr="004C7068" w:rsidTr="00913B2B">
        <w:trPr>
          <w:trHeight w:val="263"/>
        </w:trPr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20</w:t>
            </w:r>
            <w:r w:rsidR="00FD1746"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202</w:t>
            </w:r>
            <w:r w:rsidR="00FD1746"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20</w:t>
            </w:r>
            <w:r w:rsidR="00FD1746"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202</w:t>
            </w:r>
            <w:r w:rsidR="00FD1746"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20</w:t>
            </w:r>
            <w:r w:rsidR="00FD1746"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202</w:t>
            </w:r>
            <w:r w:rsidR="00FD1746"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5</w:t>
            </w:r>
          </w:p>
        </w:tc>
      </w:tr>
      <w:tr w:rsidR="00BD562C" w:rsidRPr="004C7068" w:rsidTr="00913B2B">
        <w:trPr>
          <w:trHeight w:val="252"/>
        </w:trPr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222" w:type="dxa"/>
          </w:tcPr>
          <w:p w:rsidR="00BD562C" w:rsidRPr="004C7068" w:rsidRDefault="00BD562C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FD1746" w:rsidRPr="004C7068" w:rsidTr="00913B2B">
        <w:trPr>
          <w:trHeight w:val="438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60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FD1746" w:rsidRPr="004C7068" w:rsidTr="00913B2B">
        <w:trPr>
          <w:trHeight w:val="427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65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FD1746" w:rsidRPr="004C7068" w:rsidTr="00913B2B">
        <w:trPr>
          <w:trHeight w:val="438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FD1746" w:rsidRPr="004C7068" w:rsidTr="00913B2B">
        <w:trPr>
          <w:trHeight w:val="438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FD1746" w:rsidRPr="004C7068" w:rsidTr="00913B2B">
        <w:trPr>
          <w:trHeight w:val="438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FD1746" w:rsidRPr="004C7068" w:rsidTr="00913B2B">
        <w:trPr>
          <w:trHeight w:val="438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FD1746" w:rsidRPr="004C7068" w:rsidTr="00913B2B">
        <w:trPr>
          <w:trHeight w:val="438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FD1746" w:rsidRPr="004C7068" w:rsidTr="00913B2B">
        <w:trPr>
          <w:trHeight w:val="438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FD1746" w:rsidRPr="004C7068" w:rsidTr="00913B2B">
        <w:trPr>
          <w:trHeight w:val="427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FD1746" w:rsidRPr="004C7068" w:rsidTr="00913B2B">
        <w:trPr>
          <w:trHeight w:val="438"/>
        </w:trPr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i/>
                <w:caps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2" w:type="dxa"/>
          </w:tcPr>
          <w:p w:rsidR="00FD1746" w:rsidRPr="004C7068" w:rsidRDefault="00FD1746" w:rsidP="00913B2B">
            <w:pPr>
              <w:pStyle w:val="af5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712E3E" w:rsidRPr="004C7068" w:rsidRDefault="00712E3E" w:rsidP="004C7068">
      <w:pPr>
        <w:pStyle w:val="af5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712E3E" w:rsidRPr="004C7068" w:rsidRDefault="00712E3E" w:rsidP="004C7068">
      <w:pPr>
        <w:pStyle w:val="af5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712E3E" w:rsidRPr="004C7068" w:rsidRDefault="00712E3E" w:rsidP="004C7068">
      <w:pPr>
        <w:pStyle w:val="af5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7068">
        <w:rPr>
          <w:rFonts w:ascii="Times New Roman" w:hAnsi="Times New Roman"/>
          <w:b/>
          <w:caps/>
          <w:sz w:val="24"/>
          <w:szCs w:val="24"/>
          <w:lang w:val="en-US"/>
        </w:rPr>
        <w:t>X</w:t>
      </w:r>
      <w:r w:rsidRPr="004C7068">
        <w:rPr>
          <w:rFonts w:ascii="Times New Roman" w:hAnsi="Times New Roman"/>
          <w:b/>
          <w:caps/>
          <w:sz w:val="24"/>
          <w:szCs w:val="24"/>
        </w:rPr>
        <w:t>. Воспитательная деятельность общеобразовательного учреждения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– это комплексная социально-педагогическая технология,          поддерживающая развитие человека, общества и государства, содействующая решению стоящих перед ними проблем. Воспитание ориентировано на достижение определённого идеала, т.е. того образа человека, который имеет приоритетное значение для общества в конкретно-исторических,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Воспитанию и социализации учащихся способствует формирование нравственного уклада школьной жизни.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обеспечивает создание соответствующей социальной среды развития и включает в себя воспитательную, учебную,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внеучебную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 значимую деятельность обучающихся, основан на системе духовных идеалов многонационального народа России, базовых национальных ценностях, традиционных моральных нормах и  реализуется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в МКОУ «Джаванкентская СОШ им. </w:t>
      </w:r>
      <w:proofErr w:type="spellStart"/>
      <w:r w:rsidRPr="004C7068">
        <w:rPr>
          <w:rFonts w:ascii="Times New Roman" w:eastAsia="Calibri" w:hAnsi="Times New Roman" w:cs="Times New Roman"/>
          <w:sz w:val="24"/>
          <w:szCs w:val="24"/>
        </w:rPr>
        <w:t>М.Х.Рамазанова</w:t>
      </w:r>
      <w:proofErr w:type="spellEnd"/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» в 2023-2024 году строилась в соответствии с планом воспитательной работы школы на 2023-2024учебный год, в которую входят следующие подпрограммы и проекты: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1. Общешкольные мероприятия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2. Нравственно-правовое воспитание и формирование положительных привычек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3. Гражданско-патриотическая работа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4. Познавательная деятельность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5. Художественная деятельность и эстетическое воспитание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6. Трудовая деятельность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lastRenderedPageBreak/>
        <w:t>7. Спортивно-оздоровительная деятельность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8. Работа с родителями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9. Работа с детьми «группы риска» </w:t>
      </w:r>
    </w:p>
    <w:p w:rsidR="00EE0872" w:rsidRPr="004C7068" w:rsidRDefault="00EE0872" w:rsidP="004C706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7068">
        <w:rPr>
          <w:rFonts w:ascii="Times New Roman" w:hAnsi="Times New Roman"/>
          <w:b/>
          <w:sz w:val="24"/>
          <w:szCs w:val="24"/>
        </w:rPr>
        <w:t>Цель воспитательной работы</w:t>
      </w:r>
      <w:r w:rsidRPr="004C7068">
        <w:rPr>
          <w:rFonts w:ascii="Times New Roman" w:hAnsi="Times New Roman"/>
          <w:sz w:val="24"/>
          <w:szCs w:val="24"/>
        </w:rPr>
        <w:t xml:space="preserve">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Основные задачи: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4C7068">
        <w:rPr>
          <w:rFonts w:ascii="Times New Roman" w:eastAsia="Calibri" w:hAnsi="Times New Roman" w:cs="Times New Roman"/>
          <w:sz w:val="24"/>
          <w:szCs w:val="24"/>
        </w:rPr>
        <w:t>Гуманизация</w:t>
      </w:r>
      <w:proofErr w:type="spellEnd"/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воспитательного процесса, </w:t>
      </w:r>
      <w:proofErr w:type="gramStart"/>
      <w:r w:rsidRPr="004C7068">
        <w:rPr>
          <w:rFonts w:ascii="Times New Roman" w:eastAsia="Calibri" w:hAnsi="Times New Roman" w:cs="Times New Roman"/>
          <w:sz w:val="24"/>
          <w:szCs w:val="24"/>
        </w:rPr>
        <w:t>выражающаяся</w:t>
      </w:r>
      <w:proofErr w:type="gramEnd"/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2. 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3. Развитие органов ученического самоуправления.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4. 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5. Развитие преемственности воспитательной работы начального и среднего звена через систему совместных мероприятий.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воспитательной деятельности образовательной организации в 2023/2024 учебном году:  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интересов, творческой активности учащихся;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нравственно-правовое и патриотическое воспитание школьников; 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художественная деятельность и эстетическое воспитание;  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коллективные творческие дела;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трудовая деятельность;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спортивно-оздоровительная работа;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совершенствование системы дополнительного образования;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 работа с учащимися, требующими повышенного педагогического внимания;  </w:t>
      </w:r>
    </w:p>
    <w:p w:rsidR="00EE0872" w:rsidRPr="004C7068" w:rsidRDefault="00EE0872" w:rsidP="004C7068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повышение статуса и роли родительской общественности в воспитательной деятельности школы.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872" w:rsidRPr="004C7068" w:rsidRDefault="00EE0872" w:rsidP="004C7068">
      <w:pPr>
        <w:widowControl w:val="0"/>
        <w:tabs>
          <w:tab w:val="left" w:pos="426"/>
        </w:tabs>
        <w:spacing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val="en-US" w:bidi="ru-RU"/>
        </w:rPr>
      </w:pPr>
      <w:r w:rsidRPr="004C706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Социальный состав </w:t>
      </w:r>
      <w:proofErr w:type="gramStart"/>
      <w:r w:rsidRPr="004C706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4C706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:</w:t>
      </w: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2112"/>
        <w:gridCol w:w="3703"/>
      </w:tblGrid>
      <w:tr w:rsidR="00EE0872" w:rsidRPr="004C7068" w:rsidTr="004C7068">
        <w:trPr>
          <w:trHeight w:val="29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Воспитываются: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sah-RU"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sah-RU" w:bidi="ru-RU"/>
              </w:rPr>
              <w:t>Кол-во семей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</w:t>
            </w:r>
            <w:proofErr w:type="gramStart"/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</w:tr>
      <w:tr w:rsidR="00EE0872" w:rsidRPr="004C7068" w:rsidTr="004C7068">
        <w:trPr>
          <w:trHeight w:val="266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sah-RU"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sah-RU" w:bidi="ru-RU"/>
              </w:rPr>
              <w:t>всего семей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58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sah-RU"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106</w:t>
            </w:r>
          </w:p>
        </w:tc>
      </w:tr>
      <w:tr w:rsidR="00EE0872" w:rsidRPr="004C7068" w:rsidTr="004C706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 неполной семье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sah-RU" w:bidi="ru-RU"/>
              </w:rPr>
              <w:t>14</w:t>
            </w:r>
          </w:p>
        </w:tc>
      </w:tr>
      <w:tr w:rsidR="00EE0872" w:rsidRPr="004C7068" w:rsidTr="004C706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 многодетной семье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71 </w:t>
            </w:r>
          </w:p>
        </w:tc>
      </w:tr>
      <w:tr w:rsidR="00EE0872" w:rsidRPr="004C7068" w:rsidTr="004C706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Потеря кормильца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EE0872" w:rsidRPr="004C7068" w:rsidTr="004C706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 опеке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2  (НВФ)</w:t>
            </w:r>
          </w:p>
        </w:tc>
      </w:tr>
      <w:tr w:rsidR="00EE0872" w:rsidRPr="004C7068" w:rsidTr="004C706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родители-инвалиды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EE0872" w:rsidRPr="004C7068" w:rsidTr="004C706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обучение на дому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EE0872" w:rsidRPr="004C7068" w:rsidTr="004C706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ребенок-инвалид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Pr="004C7068" w:rsidRDefault="00EE0872" w:rsidP="004C7068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70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</w:tbl>
    <w:p w:rsidR="00EE0872" w:rsidRPr="004C7068" w:rsidRDefault="00EE0872" w:rsidP="004C70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На разных видах учета из числа учащихся МКОУ «Джаванкентская СОШ им. М.Х. Рамазанова» в 2024/2025 учебном году  на учете  ВШУ («группа риска») – 0, детей из социально опасных семей –0, НВФ-2.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Организаторы воспитательного процесса: заместитель директора по Абдурахманова У.А., педагог-психолог Тагирова А.Б..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Работа МО классных руководителей в 2024/2025учебном году: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1) Тема учебного года МО классных руководителей: «Формирование профессиональной компетентности классных руководителей в работе с обучающимися, родителями, классным коллективом»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2) Цель работы: обобщение и распространение опыта классных руководителей, повышение их профессионального мастерства.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3) Задачи:  совершенствование и повышение эффективности воспитательной работы в школе;</w:t>
      </w:r>
    </w:p>
    <w:p w:rsidR="00EE0872" w:rsidRPr="004C7068" w:rsidRDefault="00EE0872" w:rsidP="004C7068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организация информационно-методической помощи классным руководителям в совершенствовании форм и методов организации воспитательной работы по повышению уровня мотивации школьников.  </w:t>
      </w:r>
    </w:p>
    <w:p w:rsidR="00EE0872" w:rsidRPr="004C7068" w:rsidRDefault="00EE0872" w:rsidP="004C7068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активное включение классных руководителей в научно-методическую, инновационную, опытно-педагогическую деятельность;  </w:t>
      </w:r>
    </w:p>
    <w:p w:rsidR="00EE0872" w:rsidRPr="004C7068" w:rsidRDefault="00EE0872" w:rsidP="004C7068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создание информационно-педагогического банка собственных достижений, популяризация собственного опыта; </w:t>
      </w:r>
    </w:p>
    <w:p w:rsidR="00EE0872" w:rsidRPr="004C7068" w:rsidRDefault="00EE0872" w:rsidP="004C7068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развитие информационной культуры педагогов и использование информационных технологий в воспитательной работе.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4) Основные направления деятельности:  воспитание патриотизма, как основы воспитательной работы и формирование любви к родному краю, как основополагающего элемента воспитания патриота;  </w:t>
      </w:r>
    </w:p>
    <w:p w:rsidR="00EE0872" w:rsidRPr="004C7068" w:rsidRDefault="00EE0872" w:rsidP="004C7068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воспитание толерантности, как главного демократического принципа, соблюдение которого обеспечивает мирное поступательное устойчивое развитие;</w:t>
      </w:r>
    </w:p>
    <w:p w:rsidR="00EE0872" w:rsidRPr="004C7068" w:rsidRDefault="00EE0872" w:rsidP="004C7068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  воспитание личности, противостоящей любому негативному влиянию и позитивно  воспринимающей мир и своѐ место в нѐм.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5) Основные формы работы: заседания, обмен опытом, круглый стол 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>6) Количество заседаний МО: 5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68">
        <w:rPr>
          <w:rFonts w:ascii="Times New Roman" w:eastAsia="Calibri" w:hAnsi="Times New Roman" w:cs="Times New Roman"/>
          <w:sz w:val="24"/>
          <w:szCs w:val="24"/>
        </w:rPr>
        <w:t xml:space="preserve">7) Темы заседаний МО классных руководителей: </w:t>
      </w: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6672"/>
        <w:gridCol w:w="2836"/>
      </w:tblGrid>
      <w:tr w:rsidR="00EE0872" w:rsidRPr="004C7068" w:rsidTr="004C7068">
        <w:tc>
          <w:tcPr>
            <w:tcW w:w="1124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67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836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0872" w:rsidRPr="004C7068" w:rsidTr="004C7068">
        <w:tc>
          <w:tcPr>
            <w:tcW w:w="1124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воспитательной работы в школе на 2024-2025 учебный год». 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2024-2025 учебный год.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 ШМО КР на 2024-2025 учебный год.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 Целевые установки по организации воспитательной работы на новый учебный год.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воспитательной работы в школе в 2023-2024учебном году.</w:t>
            </w:r>
          </w:p>
        </w:tc>
        <w:tc>
          <w:tcPr>
            <w:tcW w:w="2836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 Абдурахманова У.А..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E0872" w:rsidRPr="004C7068" w:rsidTr="004C7068">
        <w:tc>
          <w:tcPr>
            <w:tcW w:w="1124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672" w:type="dxa"/>
          </w:tcPr>
          <w:p w:rsidR="00EE0872" w:rsidRPr="004C7068" w:rsidRDefault="00EE0872" w:rsidP="004C70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EE0872" w:rsidRPr="004C7068" w:rsidRDefault="00EE0872" w:rsidP="004C70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Применение инновационных технологий в воспитательной работе. </w:t>
            </w:r>
          </w:p>
          <w:p w:rsidR="00EE0872" w:rsidRPr="004C7068" w:rsidRDefault="00EE0872" w:rsidP="004C70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EE0872" w:rsidRPr="004C7068" w:rsidRDefault="00EE0872" w:rsidP="004C70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3.Познакомить классных руководителей с различными формами проведения классных часов 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Calibri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2836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Абдурахманова У.А..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Б.Ю.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Айдекова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EE0872" w:rsidRPr="004C7068" w:rsidTr="004C7068">
        <w:tc>
          <w:tcPr>
            <w:tcW w:w="1124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672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Нравственно-патриотическое воспитание школьников через различные виды деятельности.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Малые формы работы с детьми, как средство развития индивидуальных способностей учащихся.</w:t>
            </w:r>
            <w:r w:rsidRPr="004C7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Взаимодействие семьи и школы: проблемы и пути их решения.</w:t>
            </w:r>
          </w:p>
        </w:tc>
        <w:tc>
          <w:tcPr>
            <w:tcW w:w="2836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Абдурахманова У.А..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А.А.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Гусейханова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c>
          <w:tcPr>
            <w:tcW w:w="1124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672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«Системный подход к решению проблемы формирования активной гражданской позиции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C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воспитательные технологии и формирование активной гражданской позиции.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4C70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2836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Абдурахманова У.А..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Гусейханова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Абдурахманова У.А.</w:t>
            </w:r>
          </w:p>
        </w:tc>
      </w:tr>
      <w:tr w:rsidR="00EE0872" w:rsidRPr="004C7068" w:rsidTr="004C7068">
        <w:tc>
          <w:tcPr>
            <w:tcW w:w="1124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672" w:type="dxa"/>
          </w:tcPr>
          <w:p w:rsidR="00EE0872" w:rsidRPr="004C7068" w:rsidRDefault="00EE0872" w:rsidP="004C706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1.Итоги работы классных коллективов за 2024-2025учебный </w:t>
            </w: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год</w:t>
            </w:r>
            <w:r w:rsidRPr="004C70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3.Диагностика уровня воспитанности классного коллектива.</w:t>
            </w:r>
            <w:r w:rsidRPr="004C70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4.Анализ деятельности  МО  классных  руководителей  за  2024-2025учебный  год.</w:t>
            </w:r>
            <w:r w:rsidRPr="004C70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5.Составление  перспективного  плана  работы  МО  классных  руководителей  на  2025-2026 учебный  год.</w:t>
            </w:r>
          </w:p>
        </w:tc>
        <w:tc>
          <w:tcPr>
            <w:tcW w:w="2836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Абдурахманова У.А..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А.Б.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А.Б.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Абдурахманова У.А..</w:t>
            </w:r>
          </w:p>
        </w:tc>
      </w:tr>
    </w:tbl>
    <w:p w:rsidR="00EE0872" w:rsidRPr="004C7068" w:rsidRDefault="00EE0872" w:rsidP="004C70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Вся воспитательная работа была построена таким образом, чтобы была возможность реализовать эти  задачи.</w:t>
      </w:r>
    </w:p>
    <w:p w:rsidR="00EE0872" w:rsidRPr="004C7068" w:rsidRDefault="00EE0872" w:rsidP="004C7068">
      <w:pPr>
        <w:shd w:val="clear" w:color="auto" w:fill="FFFFFF"/>
        <w:spacing w:before="12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EE0872" w:rsidRPr="004C7068" w:rsidRDefault="00EE0872" w:rsidP="004C7068">
      <w:pPr>
        <w:shd w:val="clear" w:color="auto" w:fill="FFFFFF"/>
        <w:spacing w:before="12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Традиционно в нашей школе реализуются воспитательные тематические периоды: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безопасности» (сентябрь), «О, школа, колыбель моя!» (октябрь), «Мы за здоровый образ жизни» (ноябрь)</w:t>
      </w: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«Мы живем в России» (декабрь),</w:t>
      </w: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Мы дружим с законами» (январь), « О подвигах, о доблести, о славе» (февраль),  «Мы живем среди людей» (март), «Школа-территория здоровья» (апрель),  «Мы помним тех, кто жизнь нам подарил» (май), «Вот и лето пришло» (июнь).</w:t>
      </w:r>
      <w:proofErr w:type="gramEnd"/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Такой подход  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определенного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 минувшем учебном году проведены традиционные мероприятия школы:</w:t>
      </w:r>
    </w:p>
    <w:p w:rsidR="00EE0872" w:rsidRPr="004C7068" w:rsidRDefault="00EE0872" w:rsidP="004C70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Праздничная линейка для 1-11 классов, посвященная Дню знаний «Здравствуй, школа! »</w:t>
      </w:r>
    </w:p>
    <w:p w:rsidR="00EE0872" w:rsidRPr="004C7068" w:rsidRDefault="00EE0872" w:rsidP="004C70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традиции День учителя был отмечен общешкольным праздником «Учитель, перед именем твоим…»</w:t>
      </w:r>
    </w:p>
    <w:p w:rsidR="00EE0872" w:rsidRPr="004C7068" w:rsidRDefault="00EE0872" w:rsidP="004C70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Праздничное мероприятие «Дары осени».</w:t>
      </w:r>
    </w:p>
    <w:p w:rsidR="00EE0872" w:rsidRPr="004C7068" w:rsidRDefault="00EE0872" w:rsidP="004C70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театрализованного  представления прошло посвящение в первоклассники «Прощай Азбука»</w:t>
      </w:r>
    </w:p>
    <w:p w:rsidR="00EE0872" w:rsidRPr="004C7068" w:rsidRDefault="00EE0872" w:rsidP="004C70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Новогодний утренник  с 1-4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праздничные выступление 5-7 классов, «Бал-маскарад» 8-11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872" w:rsidRPr="004C7068" w:rsidRDefault="00EE0872" w:rsidP="004C70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Общешкольными конкурсами и классными огоньками были отмечены  День защитников Отечества и Международный женский день 8 марта.</w:t>
      </w:r>
    </w:p>
    <w:p w:rsidR="00EE0872" w:rsidRPr="004C7068" w:rsidRDefault="00EE0872" w:rsidP="004C70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специально разработанному плану прошли мероприятия, отметившие 78-й годовщине Победы в Великой Отечественной войне.</w:t>
      </w:r>
    </w:p>
    <w:p w:rsidR="00EE0872" w:rsidRPr="004C7068" w:rsidRDefault="00EE0872" w:rsidP="004C70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всегда неповторимо и незабываемо для выпускников прошел праздник Последнего звонка.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Высокий воспитательный эффект имеют не традиционные формы воспитания: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Школьные праздники: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«Заботой окружить сумей» (День пожилого человека),</w:t>
      </w: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«Мы будем вечно прославлять ту женщину, чье имя Мать!» (День матери).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Акции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«Подарок первокласснику», «Чистый школьный двор!», «Старших надо уважать» «Письмо солдату», «Мы вместе», «Своих не бросаем», «Посылка солдату» «Молодежь против наркотиков. Подумай, оглянись вокруг, реши - что важно в жизни для твоей души», «Школа здоровья», «Посади дерево», «Мы против террора», «Доброта вокруг нас»,  «Ты не один», «Блокадный хлеб», «Окно победы». Ежегодно депутат районного собрания  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Султанахмедов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Мурад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Надырович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дарит первоклассникам школьные сумки со всеми школьными принадлежностями. Новогодними подарками радует учащихся  с 1-11 класс выходец с.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Джаванкент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Гаджиев Х., проживающий в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 Дербент.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Уроки мужества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: «Помни нас, Россия», «Солдаты России», «Блокадный Ленинград», «Бухенвальда набат в нашем сердце звучит» (Международный день освобождения узников фашистских лагерей).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Единые урок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«Толерантность – дорога к миру»,  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права: «Закон и порядок», «Знаешь ли ты свои права?»; «Закон обо мне, я о законе», «Меня защищает закон», уроки – презентации « Закон на стаже детства»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общения «Право быть ребенком»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здоровья и  безопасности: «Искру туши до пожара, беду отводи до удара», «Откуда приходит опасность!», «Если Вам угрожает опасность!», «Пиротехника - от забавы до беды!», «Формула здоровья», «Здоровым быть - Родине служить!», «В здоровье наша сила»,  «Хотим, чтобы стало модным – здоровым быть и свободным!», «Безопасное лето».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Уроки Конституции «Конституция России нам с тобой дает права».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Уроки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медиабезопасности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профориентации «В поисках призвания».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 Исходя из задач на текущий учебный год, большое значение придавалось воспитанию культуры здорового и безопасного образа жизни</w:t>
      </w: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Участвуя в мероприятиях данной направленности,</w:t>
      </w: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</w:t>
      </w:r>
      <w:r w:rsidRPr="004C7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игровых и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занятий, уроков и внеурочной деятельности, участия в конкурсах агитбригад, рисунков соответствующей тематике).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разработан и осуществлен план мероприятий по профилактике здорового образа жизни.</w:t>
      </w:r>
    </w:p>
    <w:tbl>
      <w:tblPr>
        <w:tblW w:w="1072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653"/>
        <w:gridCol w:w="6708"/>
        <w:gridCol w:w="1093"/>
        <w:gridCol w:w="2268"/>
      </w:tblGrid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d0c8eb061f571ad574ec234f9648f01d1940d8a1"/>
            <w:bookmarkStart w:id="4" w:name="0"/>
            <w:bookmarkEnd w:id="3"/>
            <w:bookmarkEnd w:id="4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«Здоровые  дети - в здоровой семье»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«Азбука здоровья»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«Быть здоровым – это модно!»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листовок о мерах личной профилактики ОРВИ и гриппа.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о необходимости вакцинации против гриппа, мерах личной и общественной профилактики, необходимости своевременного обращения за медицинской помощью и вреде самолечения их детей.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период «Мы за здоровый образ жизни»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«Мы выбираем спорт как альтернативу пагубным привычкам»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 и  безопасности. «Если Вам угрожает опасность!».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рейдов «Школьная форма должна быть в «форме»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 и безопасности. Классные часы  «Пиротехника - от забавы до беды!».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оборонно-спортивной работы «Священный долг - Отчизну защищать» (по отдельному плану)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здоровья.</w:t>
            </w:r>
          </w:p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Единые уроки здоровья.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права, здоровья и безопасности «Здоровым быть - Родине служить!».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«Роль родителей в профилактике правонарушений и формировании здорового образа жизни у детей».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E0872" w:rsidRPr="004C7068" w:rsidTr="004C7068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Походы и экскурсии «Лето на пять с плюсом».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</w:tr>
    </w:tbl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в школе в апреле проводится месячник «Здоровье и охрана труда», который проводится по отдельному плану, утвержденному директором.</w:t>
      </w:r>
    </w:p>
    <w:tbl>
      <w:tblPr>
        <w:tblW w:w="10612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6532"/>
        <w:gridCol w:w="1247"/>
        <w:gridCol w:w="2126"/>
      </w:tblGrid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c2cb91093335ab90f6b600985132cac21becae46"/>
            <w:bookmarkStart w:id="6" w:name="1"/>
            <w:bookmarkEnd w:id="5"/>
            <w:bookmarkEnd w:id="6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здоровья. Акция «Быть здоровым -  это модно!»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естра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Игра-путешествие «В стране </w:t>
            </w: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  кружка  внеурочной деятельности «Радуга здоровья»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Абдурахманова А.А.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 «Путешествие в страну Здоровье»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 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«Очень вкусно! А полезно?»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Хасаева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З.Т.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«Береги здоровье смолоду!»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1-8,10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«На субботник дружно, смело для здоровья и для дела!»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и плакатов «Будь здоров!»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1-8,10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872" w:rsidRPr="004C7068" w:rsidTr="004C7068"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здоровья. 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«Вакцинация - величайшее достижение науки!»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872" w:rsidRPr="004C7068" w:rsidTr="004C7068"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и распространение листовки «Я прививок не боюсь!»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 волонтёров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EE0872" w:rsidRPr="004C7068" w:rsidTr="004C706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Тематические </w:t>
            </w: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видеоуроки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беседы о профилактике заболеваний и охране труда на уроках ОБЖ, технологии, информатики, физической культуры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уделяется организации физкультурно-оздоровительной и спортивно-массовой  работе с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 В течение года проводятся традиционные спортивные соревнования, конкурсы, праздники, дни здоровья. Это такие мероприятия как: осенний кросс, соревнования по волейболу между учащимися двух школ МКОУ «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Джаванкентская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им.М.Х.Рамазанова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» и МКОУ «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Капкайкентская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СОШ»;  акция «Спорт – альтернатива пагубным привычкам»; «Веселые старты»; военно-спортивные эстафеты, посвященные дню защитника Отечества; весенние соревнования по футболу; спортивный праздник «Быстрее, выше, сильнее».   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Наши спортсмены имеют призовые места и победы и в республиканских соревнованиях: Диплом первой степени в первенстве Республики Дагестан по гребному спорту в дисциплине «гребл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индор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» среди юношей (1</w:t>
      </w:r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лет) </w:t>
      </w:r>
      <w:proofErr w:type="spellStart"/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Муталипов</w:t>
      </w:r>
      <w:proofErr w:type="spellEnd"/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М.- 8 </w:t>
      </w:r>
      <w:proofErr w:type="spellStart"/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занял 1 место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, Исаев Б.-</w:t>
      </w:r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место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призёры республиканских соревнований по гребному спорту в РД, Учителем физической культуры с 4-11 класс ведутся секции по волейболу и легкой атлетике,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гребля-индор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 ученики старших классов проводят  для малышей подвижные перемены.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внеурочной  деятельности учащихся, направлена на формирование нравственной культуры, гражданской позиции, расширение кругозора, интеллектуальное развитие, повышает качество дополнительного образования.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требованиям ФГОС ОО нового поколения, учебный план для 1-11 классов включены часы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позволяет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13B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 школе внеурочная деятельность осуществлялась по нескольким направлениям: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научно-познавательное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, художественно-эстетическое, спортивно-оздоровительное, духовно-нравственное,  гражданско-патриотическое, туристско-краеведческое. Занятия по внеурочной деятельности проводились в 1-11 классах.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1134"/>
        <w:gridCol w:w="2109"/>
        <w:gridCol w:w="900"/>
        <w:gridCol w:w="990"/>
        <w:gridCol w:w="992"/>
        <w:gridCol w:w="992"/>
        <w:gridCol w:w="1275"/>
      </w:tblGrid>
      <w:tr w:rsidR="00EE0872" w:rsidRPr="004C7068" w:rsidTr="004C7068">
        <w:trPr>
          <w:trHeight w:val="1263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bookmarkStart w:id="7" w:name="70ba09d9354622a9514d57a4fddf32ce55b2cc96"/>
            <w:bookmarkEnd w:id="7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1418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Название внеурочной деятельности</w:t>
            </w:r>
          </w:p>
        </w:tc>
        <w:tc>
          <w:tcPr>
            <w:tcW w:w="1134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классы </w:t>
            </w:r>
          </w:p>
        </w:tc>
        <w:tc>
          <w:tcPr>
            <w:tcW w:w="2109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90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Коли-чест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-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gram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во</w:t>
            </w:r>
            <w:proofErr w:type="gram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детей</w:t>
            </w:r>
          </w:p>
        </w:tc>
        <w:tc>
          <w:tcPr>
            <w:tcW w:w="99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Время </w:t>
            </w:r>
            <w:proofErr w:type="spellStart"/>
            <w:proofErr w:type="gram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прове-дения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2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Место </w:t>
            </w:r>
            <w:proofErr w:type="spellStart"/>
            <w:proofErr w:type="gram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проведе-ния</w:t>
            </w:r>
            <w:proofErr w:type="spellEnd"/>
            <w:proofErr w:type="gram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 кабинет</w:t>
            </w:r>
          </w:p>
        </w:tc>
      </w:tr>
      <w:tr w:rsidR="00EE0872" w:rsidRPr="004C7068" w:rsidTr="004C7068">
        <w:trPr>
          <w:trHeight w:val="939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Разговор о </w:t>
            </w:r>
            <w:proofErr w:type="gram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важном</w:t>
            </w:r>
            <w:proofErr w:type="gramEnd"/>
          </w:p>
        </w:tc>
        <w:tc>
          <w:tcPr>
            <w:tcW w:w="1134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09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Хасаева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З.Т.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Саидова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М.М.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Абдурахманова А.А., 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Агаева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М.А.,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Кадырбекова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А.М.,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Айдекова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К.Г.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Амирова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Р.З.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Закарьяева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А.А.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Гусейханова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К.М.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Дадашева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У.К.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Закарьяева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90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17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4</w:t>
            </w:r>
          </w:p>
          <w:p w:rsidR="00913B2B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8</w:t>
            </w:r>
          </w:p>
          <w:p w:rsidR="00913B2B" w:rsidRDefault="00913B2B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  <w:p w:rsidR="00EE0872" w:rsidRPr="004C7068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11</w:t>
            </w:r>
          </w:p>
          <w:p w:rsidR="00EE0872" w:rsidRPr="004C7068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4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3</w:t>
            </w:r>
          </w:p>
          <w:p w:rsidR="00EE0872" w:rsidRPr="004C7068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913B2B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Кл</w:t>
            </w:r>
            <w:proofErr w:type="gram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.</w:t>
            </w:r>
            <w:proofErr w:type="gram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п</w:t>
            </w:r>
            <w:proofErr w:type="gram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ом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.</w:t>
            </w:r>
          </w:p>
        </w:tc>
      </w:tr>
      <w:tr w:rsidR="00EE0872" w:rsidRPr="004C7068" w:rsidTr="004C7068">
        <w:trPr>
          <w:trHeight w:val="592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134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9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Саидова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90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16.25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Нач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EE0872" w:rsidRPr="004C7068" w:rsidTr="004C7068">
        <w:trPr>
          <w:trHeight w:val="820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Читаем, считаем, наблюдаем</w:t>
            </w:r>
          </w:p>
        </w:tc>
        <w:tc>
          <w:tcPr>
            <w:tcW w:w="1134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9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Хасаева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З.Т.</w:t>
            </w:r>
          </w:p>
        </w:tc>
        <w:tc>
          <w:tcPr>
            <w:tcW w:w="90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16:25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Русского яз.</w:t>
            </w:r>
          </w:p>
        </w:tc>
      </w:tr>
      <w:tr w:rsidR="00EE0872" w:rsidRPr="004C7068" w:rsidTr="004C7068">
        <w:trPr>
          <w:trHeight w:val="587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134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9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Агаева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90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12:25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Русского языка</w:t>
            </w:r>
          </w:p>
        </w:tc>
      </w:tr>
      <w:tr w:rsidR="00EE0872" w:rsidRPr="004C7068" w:rsidTr="004C7068">
        <w:trPr>
          <w:trHeight w:val="384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Туристко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краеведческий</w:t>
            </w:r>
          </w:p>
        </w:tc>
        <w:tc>
          <w:tcPr>
            <w:tcW w:w="113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09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Дадашева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Умамат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Каиповна</w:t>
            </w:r>
            <w:proofErr w:type="spellEnd"/>
          </w:p>
        </w:tc>
        <w:tc>
          <w:tcPr>
            <w:tcW w:w="900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0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</w:tr>
      <w:tr w:rsidR="00EE0872" w:rsidRPr="004C7068" w:rsidTr="004C7068">
        <w:trPr>
          <w:trHeight w:val="592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Билет в Будущее</w:t>
            </w:r>
          </w:p>
        </w:tc>
        <w:tc>
          <w:tcPr>
            <w:tcW w:w="1134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109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Кадырбекова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90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11:50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Русского языка</w:t>
            </w:r>
          </w:p>
        </w:tc>
      </w:tr>
      <w:tr w:rsidR="00EE0872" w:rsidRPr="004C7068" w:rsidTr="004C7068">
        <w:trPr>
          <w:trHeight w:val="570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Умелые руки</w:t>
            </w:r>
          </w:p>
        </w:tc>
        <w:tc>
          <w:tcPr>
            <w:tcW w:w="113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9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Закарьяева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900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0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12:35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</w:tr>
      <w:tr w:rsidR="00EE0872" w:rsidRPr="004C7068" w:rsidTr="004C7068">
        <w:trPr>
          <w:trHeight w:val="803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Россия Мои </w:t>
            </w: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lastRenderedPageBreak/>
              <w:t>горизонты</w:t>
            </w:r>
          </w:p>
        </w:tc>
        <w:tc>
          <w:tcPr>
            <w:tcW w:w="113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2109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Абдурахманова </w:t>
            </w: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Умугайбат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lastRenderedPageBreak/>
              <w:t>Абдулхаликовна</w:t>
            </w:r>
            <w:proofErr w:type="spellEnd"/>
          </w:p>
        </w:tc>
        <w:tc>
          <w:tcPr>
            <w:tcW w:w="900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90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биологии</w:t>
            </w:r>
          </w:p>
        </w:tc>
      </w:tr>
      <w:tr w:rsidR="00EE0872" w:rsidRPr="004C7068" w:rsidTr="004C7068">
        <w:trPr>
          <w:trHeight w:val="803"/>
        </w:trPr>
        <w:tc>
          <w:tcPr>
            <w:tcW w:w="67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418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Тайны географических названий</w:t>
            </w:r>
          </w:p>
        </w:tc>
        <w:tc>
          <w:tcPr>
            <w:tcW w:w="113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109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Абдурахманова </w:t>
            </w: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Умугайбат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Абдулхаликовна</w:t>
            </w:r>
            <w:proofErr w:type="spellEnd"/>
          </w:p>
        </w:tc>
        <w:tc>
          <w:tcPr>
            <w:tcW w:w="900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0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992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биологии</w:t>
            </w:r>
          </w:p>
        </w:tc>
      </w:tr>
      <w:tr w:rsidR="00EE0872" w:rsidRPr="004C7068" w:rsidTr="004C7068">
        <w:trPr>
          <w:trHeight w:val="463"/>
        </w:trPr>
        <w:tc>
          <w:tcPr>
            <w:tcW w:w="6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Театр</w:t>
            </w:r>
          </w:p>
        </w:tc>
        <w:tc>
          <w:tcPr>
            <w:tcW w:w="1134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09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proofErr w:type="spellStart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Айдекова</w:t>
            </w:r>
            <w:proofErr w:type="spellEnd"/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 xml:space="preserve"> К.Г.</w:t>
            </w:r>
          </w:p>
        </w:tc>
        <w:tc>
          <w:tcPr>
            <w:tcW w:w="90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0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17:15</w:t>
            </w:r>
          </w:p>
        </w:tc>
        <w:tc>
          <w:tcPr>
            <w:tcW w:w="992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hideMark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C7068">
              <w:rPr>
                <w:rFonts w:ascii="Times New Roman" w:eastAsia="Calibri" w:hAnsi="Times New Roman" w:cs="Times New Roman"/>
                <w:color w:val="403152"/>
                <w:sz w:val="24"/>
                <w:szCs w:val="24"/>
                <w:lang w:eastAsia="en-US"/>
              </w:rPr>
              <w:t>биологии</w:t>
            </w:r>
          </w:p>
        </w:tc>
      </w:tr>
    </w:tbl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В школе осуществляется  идея о равновесии, равноценности обеих сфер деятельности ребенка – учебной и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этого организованы и успешно работают кружки и секции.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охват учащихся внеурочной деятельностью в 2023-2024 учебном году составил 100%. 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основном, старшеклассники посещали спортивные секции. Общий уровень охвата физкультурно-оздоровительной деятельностью составляет 95%.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По итогам учебного года в школе среди выпускников 9 и 11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</w:rPr>
        <w:t>.  оканчивает с отличием 3 учеников (22%), обучающихся на «4 и 5» 4 учащихся (44%). Большое количество учащихся принимает участие в школьном этапе Всероссийской олимпиады школьников</w:t>
      </w:r>
    </w:p>
    <w:tbl>
      <w:tblPr>
        <w:tblW w:w="10246" w:type="dxa"/>
        <w:jc w:val="center"/>
        <w:tblInd w:w="-1659" w:type="dxa"/>
        <w:tblCellMar>
          <w:left w:w="0" w:type="dxa"/>
          <w:right w:w="0" w:type="dxa"/>
        </w:tblCellMar>
        <w:tblLook w:val="04A0"/>
      </w:tblPr>
      <w:tblGrid>
        <w:gridCol w:w="3300"/>
        <w:gridCol w:w="850"/>
        <w:gridCol w:w="851"/>
        <w:gridCol w:w="709"/>
        <w:gridCol w:w="850"/>
        <w:gridCol w:w="851"/>
        <w:gridCol w:w="850"/>
        <w:gridCol w:w="992"/>
        <w:gridCol w:w="993"/>
      </w:tblGrid>
      <w:tr w:rsidR="00EE0872" w:rsidRPr="004C7068" w:rsidTr="004C7068">
        <w:trPr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d34deb6d6f26f0f9b104137f4a6afeeb7448660b"/>
            <w:bookmarkStart w:id="9" w:name="3"/>
            <w:bookmarkEnd w:id="8"/>
            <w:bookmarkEnd w:id="9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0872" w:rsidRPr="004C7068" w:rsidTr="004C7068">
        <w:trPr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% от общего количества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В муниципальном этапе приняли участие18 школьников, один 1 призер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минувшем учебном году  учащиеся приняли участие в следующих  муниципальных творческих конкурсах:</w:t>
      </w:r>
    </w:p>
    <w:p w:rsidR="00EE0872" w:rsidRPr="004C7068" w:rsidRDefault="00EE0872" w:rsidP="004C706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Хасаева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Альбина Д. заняла 3 место в муниципальном этапе республиканской научной конференции молодых исследователей «Шаг в будущее».</w:t>
      </w:r>
    </w:p>
    <w:p w:rsidR="00EE0872" w:rsidRPr="004C7068" w:rsidRDefault="00EE0872" w:rsidP="004C706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Айдеков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награждён дипломом  1 степени за участие в первенстве РД по гребному спорту в дисциплине «гребл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индор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» среди учащихся (15-17 лет), и вошёл 5 победителей  РФ.</w:t>
      </w:r>
    </w:p>
    <w:p w:rsidR="00EE0872" w:rsidRPr="004C7068" w:rsidRDefault="00EE0872" w:rsidP="004C706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Саидова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Хадиджа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ученица 6 класса заняла 3 место в муниципальном этапе республиканского конкурса «Мы дружбой народов сильны».</w:t>
      </w:r>
    </w:p>
    <w:p w:rsidR="00EE0872" w:rsidRPr="004C7068" w:rsidRDefault="00EE0872" w:rsidP="004C706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Закарьяева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Лейла М.ученица 9 класса заняла 3 место в муниципальном этапе Всероссийского  сочинений конкурса «Без срока давности».</w:t>
      </w:r>
    </w:p>
    <w:p w:rsidR="00EE0872" w:rsidRPr="004C7068" w:rsidRDefault="00EE0872" w:rsidP="004C706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Закарьяева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Лейла М.ученица 9 класса заняла 3 место в муниципальном этапе Всероссийского экологических рисунков в номинации «Мир воды»</w:t>
      </w:r>
    </w:p>
    <w:p w:rsidR="00EE0872" w:rsidRPr="004C7068" w:rsidRDefault="00EE0872" w:rsidP="004C706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Закарьяева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Лейла М.ученица 9 класса заняла призовые места Всероссийском творческом конкурсе в номинациях в честь Дня Победы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 художник»,«Любимый сказочный герой».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итоге учащиеся приняли участие в 30 конкурсах, соревнованиях, олимпиадах (по количеству участников). По сравнению с прошлым учебным годом количество участников увеличилось в 2 раза. 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функционирует отряда ЮИДД.   Членами отряда ЮИД являются учащиеся 4-5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 класса.  Отряды ЮИД имеют свою структуру, название, девиз, законы и песню. Составлены планы работы отрядов ЮИДД  и план  занятий с юными инспекторами движения. В этих соревнованиях лучшие показатели  был у ученика 5 класса Тагирова М.. 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село.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Оперативной и эффективной работе с учащимися способствует небольшая наполняемость школы, что позволяет комплексно и всесторонне работать с детьми.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выявления основных качеств личности, которые надо выработать в себе, для достижения успеха в этом году так же проведена диагностика учащихся 1-11 классов.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Диагностика проходила в форме анкетирования, основными направлениями явились: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1. Отношение к труду.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2. Я и общество.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Эстетический вкус (отношение к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4. Я (отношение к себе).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результаты динамики уровня воспитанности учащихся, приходим к выводу, что: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в 3, 5, 9,11 классах;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хороший уровень в 1, 4,6, 10 классах;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 2,7, 8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872" w:rsidRPr="004C7068" w:rsidRDefault="00EE0872" w:rsidP="0091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классах наблюдается рост уровня воспитанности, что указывает на правильность выбора методов и грамотный подход классных руководителей к планированию и организации воспитательной работы с учащимся.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заинтересованного диалога  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Анализируя взаимодействие с родительской общественностью, можно отметить, что  в школе успешно действуют классные родительские комитеты.  В этом учебном году активно и плодотворно работал общешкольный родительский комитет под руководством директора школы 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Султанмутова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И.М.. Председатель школьного родительского комитета Тагирова А.Б.. Родители являются помощниками классных руководителей  в организации походов, экскурсий, школьных конкурсов. Учащиеся школы  по Пушкинской карте посетили озеро «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Мочёх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Норын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Кала»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 Дербент, концерт Дагестанской филармония в МКУ «</w:t>
      </w:r>
      <w:proofErr w:type="spell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Башлыкентский</w:t>
      </w:r>
      <w:proofErr w:type="spell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СДК».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На основании анализа работы, плана работы школы на следующий учебный год,  сформулированы  задачи на учебный год: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C7068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ученического самоуправления в классах.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Активизация краеведческой работы.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Создать условия для  формирования нравственной культуры, гражданской позиции, расширения кругозора, интеллектуального развития 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4. Создать условия для  формирования у учащихся представление о здоровом образе жизни, развивать систему работы по охране здоровья учащихся.</w:t>
      </w:r>
    </w:p>
    <w:p w:rsidR="00EE0872" w:rsidRPr="004C7068" w:rsidRDefault="00EE0872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Развивать систему работы с родителями и общественностью.</w:t>
      </w:r>
    </w:p>
    <w:p w:rsidR="00EE0872" w:rsidRPr="004C7068" w:rsidRDefault="00EE0872" w:rsidP="004C7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h.gjdgxs"/>
      <w:bookmarkEnd w:id="10"/>
    </w:p>
    <w:p w:rsidR="00EE0872" w:rsidRPr="004C7068" w:rsidRDefault="00EE0872" w:rsidP="004C7068">
      <w:pPr>
        <w:pStyle w:val="ac"/>
        <w:rPr>
          <w:b/>
          <w:sz w:val="24"/>
          <w:szCs w:val="24"/>
        </w:rPr>
      </w:pPr>
      <w:r w:rsidRPr="004C7068">
        <w:rPr>
          <w:b/>
          <w:sz w:val="24"/>
          <w:szCs w:val="24"/>
        </w:rPr>
        <w:t>Психолого-педагогическое сопровождение образовательного процесса</w:t>
      </w:r>
    </w:p>
    <w:p w:rsidR="00EE0872" w:rsidRPr="004C7068" w:rsidRDefault="00EE0872" w:rsidP="004C7068">
      <w:pPr>
        <w:pStyle w:val="ac"/>
        <w:rPr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2430"/>
        <w:gridCol w:w="6648"/>
      </w:tblGrid>
      <w:tr w:rsidR="00EE0872" w:rsidRPr="004C7068" w:rsidTr="004C7068">
        <w:trPr>
          <w:trHeight w:val="144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Основные направления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EE0872" w:rsidRPr="004C7068" w:rsidTr="004C7068">
        <w:trPr>
          <w:trHeight w:val="144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widowControl w:val="0"/>
              <w:shd w:val="clear" w:color="auto" w:fill="FFFFFF"/>
              <w:tabs>
                <w:tab w:val="num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Наличие психологической 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службы 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color w:val="000000"/>
                <w:spacing w:val="-5"/>
                <w:sz w:val="24"/>
                <w:szCs w:val="24"/>
              </w:rPr>
              <w:t>(количество штатных единиц)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lastRenderedPageBreak/>
              <w:t xml:space="preserve"> 0,5 штатная единица психолога 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</w:p>
        </w:tc>
      </w:tr>
      <w:tr w:rsidR="00EE0872" w:rsidRPr="004C7068" w:rsidTr="004C7068">
        <w:trPr>
          <w:trHeight w:val="144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color w:val="000000"/>
                <w:spacing w:val="-3"/>
                <w:sz w:val="24"/>
                <w:szCs w:val="24"/>
              </w:rPr>
              <w:t>Документация</w:t>
            </w:r>
            <w:r w:rsidRPr="004C706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Годовой план, месячный план, недельные планы, консультационный журнал, диагностический журнал, доклады, коррекционная папка.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Папка с диагностическими методиками: (анкета, тесты, методики) 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для родителей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для учителей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для учеников</w:t>
            </w:r>
          </w:p>
        </w:tc>
      </w:tr>
      <w:tr w:rsidR="00EE0872" w:rsidRPr="004C7068" w:rsidTr="004C7068">
        <w:trPr>
          <w:trHeight w:val="560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widowControl w:val="0"/>
              <w:shd w:val="clear" w:color="auto" w:fill="FFFFFF"/>
              <w:tabs>
                <w:tab w:val="num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 специалиста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Диагностическая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Коррекционная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Развивающая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Просветительско-профилактическая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Консультативная. </w:t>
            </w:r>
          </w:p>
        </w:tc>
      </w:tr>
      <w:tr w:rsidR="00EE0872" w:rsidRPr="004C7068" w:rsidTr="004C7068">
        <w:trPr>
          <w:trHeight w:val="560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widowControl w:val="0"/>
              <w:shd w:val="clear" w:color="auto" w:fill="FFFFFF"/>
              <w:tabs>
                <w:tab w:val="num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детей, охваченных психологической помощью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1- </w:t>
            </w:r>
            <w:proofErr w:type="gramStart"/>
            <w:r w:rsidRPr="004C7068">
              <w:rPr>
                <w:sz w:val="24"/>
                <w:szCs w:val="24"/>
              </w:rPr>
              <w:t>Дети</w:t>
            </w:r>
            <w:proofErr w:type="gramEnd"/>
            <w:r w:rsidRPr="004C7068">
              <w:rPr>
                <w:sz w:val="24"/>
                <w:szCs w:val="24"/>
              </w:rPr>
              <w:t xml:space="preserve"> требующие особого внимания (трудные дети)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2- </w:t>
            </w:r>
            <w:proofErr w:type="gramStart"/>
            <w:r w:rsidRPr="004C7068">
              <w:rPr>
                <w:sz w:val="24"/>
                <w:szCs w:val="24"/>
              </w:rPr>
              <w:t>Дети</w:t>
            </w:r>
            <w:proofErr w:type="gramEnd"/>
            <w:r w:rsidRPr="004C7068">
              <w:rPr>
                <w:sz w:val="24"/>
                <w:szCs w:val="24"/>
              </w:rPr>
              <w:t xml:space="preserve"> находящиеся на индивидуальном обучении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3- Работа с </w:t>
            </w:r>
            <w:proofErr w:type="gramStart"/>
            <w:r w:rsidRPr="004C7068">
              <w:rPr>
                <w:sz w:val="24"/>
                <w:szCs w:val="24"/>
              </w:rPr>
              <w:t>детьми</w:t>
            </w:r>
            <w:proofErr w:type="gramEnd"/>
            <w:r w:rsidRPr="004C7068">
              <w:rPr>
                <w:sz w:val="24"/>
                <w:szCs w:val="24"/>
              </w:rPr>
              <w:t xml:space="preserve"> трудно усваивающими учебный материал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4- Одаренные дети  </w:t>
            </w:r>
          </w:p>
        </w:tc>
      </w:tr>
      <w:tr w:rsidR="00EE0872" w:rsidRPr="004C7068" w:rsidTr="004C7068">
        <w:trPr>
          <w:trHeight w:val="560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widowControl w:val="0"/>
              <w:shd w:val="clear" w:color="auto" w:fill="FFFFFF"/>
              <w:tabs>
                <w:tab w:val="num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4C7068">
              <w:rPr>
                <w:sz w:val="24"/>
                <w:szCs w:val="24"/>
              </w:rPr>
              <w:t>тренинговых</w:t>
            </w:r>
            <w:proofErr w:type="spellEnd"/>
            <w:r w:rsidRPr="004C7068">
              <w:rPr>
                <w:sz w:val="24"/>
                <w:szCs w:val="24"/>
              </w:rPr>
              <w:t xml:space="preserve"> занятий и «Профилактика </w:t>
            </w:r>
            <w:proofErr w:type="spellStart"/>
            <w:r w:rsidRPr="004C7068">
              <w:rPr>
                <w:sz w:val="24"/>
                <w:szCs w:val="24"/>
              </w:rPr>
              <w:t>дезадептации</w:t>
            </w:r>
            <w:proofErr w:type="spellEnd"/>
            <w:r w:rsidRPr="004C7068">
              <w:rPr>
                <w:sz w:val="24"/>
                <w:szCs w:val="24"/>
              </w:rPr>
              <w:t xml:space="preserve"> учащихся при переходе из начальной школы в среднее звено»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Программа коррекционно-развивающих занятий для младших школьников.</w:t>
            </w:r>
          </w:p>
        </w:tc>
      </w:tr>
      <w:tr w:rsidR="00EE0872" w:rsidRPr="004C7068" w:rsidTr="004C7068">
        <w:trPr>
          <w:trHeight w:val="560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E0872" w:rsidRPr="004C7068" w:rsidRDefault="00EE0872" w:rsidP="004C7068">
            <w:pPr>
              <w:widowControl w:val="0"/>
              <w:shd w:val="clear" w:color="auto" w:fill="FFFFFF"/>
              <w:tabs>
                <w:tab w:val="num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методики психодиагностики</w:t>
            </w: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1- </w:t>
            </w:r>
            <w:proofErr w:type="gramStart"/>
            <w:r w:rsidRPr="004C7068">
              <w:rPr>
                <w:sz w:val="24"/>
                <w:szCs w:val="24"/>
              </w:rPr>
              <w:t>Методика</w:t>
            </w:r>
            <w:proofErr w:type="gramEnd"/>
            <w:r w:rsidRPr="004C7068">
              <w:rPr>
                <w:sz w:val="24"/>
                <w:szCs w:val="24"/>
              </w:rPr>
              <w:t xml:space="preserve"> определяющая психологическую готовность к школьному обучению.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«Тест </w:t>
            </w:r>
            <w:proofErr w:type="spellStart"/>
            <w:r w:rsidRPr="004C7068">
              <w:rPr>
                <w:sz w:val="24"/>
                <w:szCs w:val="24"/>
              </w:rPr>
              <w:t>Керна-Йеросека</w:t>
            </w:r>
            <w:proofErr w:type="spellEnd"/>
            <w:r w:rsidRPr="004C7068">
              <w:rPr>
                <w:sz w:val="24"/>
                <w:szCs w:val="24"/>
              </w:rPr>
              <w:t>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2- «Графический диктант»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3- «Счет и Слова»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4- «Цветовой тест </w:t>
            </w:r>
            <w:proofErr w:type="spellStart"/>
            <w:r w:rsidRPr="004C7068">
              <w:rPr>
                <w:sz w:val="24"/>
                <w:szCs w:val="24"/>
              </w:rPr>
              <w:t>Люшера</w:t>
            </w:r>
            <w:proofErr w:type="spellEnd"/>
            <w:r w:rsidRPr="004C7068">
              <w:rPr>
                <w:sz w:val="24"/>
                <w:szCs w:val="24"/>
              </w:rPr>
              <w:t>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5- «Рисунок семьи»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6- «Несуществующее животное»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7- «Дом, дерево, человек»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8- «Кактус»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9- «Тест </w:t>
            </w:r>
            <w:proofErr w:type="spellStart"/>
            <w:r w:rsidRPr="004C7068">
              <w:rPr>
                <w:sz w:val="24"/>
                <w:szCs w:val="24"/>
              </w:rPr>
              <w:t>Айзенка</w:t>
            </w:r>
            <w:proofErr w:type="spellEnd"/>
            <w:r w:rsidRPr="004C7068">
              <w:rPr>
                <w:sz w:val="24"/>
                <w:szCs w:val="24"/>
              </w:rPr>
              <w:t>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10- ДДО – «Я предпочту»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11- Методики определяющие уровень познавательных процессов (помять, мышления, внимания)  </w:t>
            </w:r>
          </w:p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12- Методики выявляющие тревожность</w:t>
            </w:r>
          </w:p>
        </w:tc>
      </w:tr>
      <w:tr w:rsidR="00EE0872" w:rsidRPr="004C7068" w:rsidTr="004C7068">
        <w:trPr>
          <w:trHeight w:val="400"/>
        </w:trPr>
        <w:tc>
          <w:tcPr>
            <w:tcW w:w="831" w:type="dxa"/>
            <w:vMerge w:val="restart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EE0872" w:rsidRPr="004C7068" w:rsidRDefault="00EE0872" w:rsidP="004C7068">
            <w:pPr>
              <w:widowControl w:val="0"/>
              <w:shd w:val="clear" w:color="auto" w:fill="FFFFFF"/>
              <w:tabs>
                <w:tab w:val="num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Формы деятельности:</w:t>
            </w:r>
          </w:p>
        </w:tc>
        <w:tc>
          <w:tcPr>
            <w:tcW w:w="6648" w:type="dxa"/>
            <w:tcBorders>
              <w:bottom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</w:p>
        </w:tc>
      </w:tr>
      <w:tr w:rsidR="00EE0872" w:rsidRPr="004C7068" w:rsidTr="004C7068">
        <w:trPr>
          <w:trHeight w:val="144"/>
        </w:trPr>
        <w:tc>
          <w:tcPr>
            <w:tcW w:w="831" w:type="dxa"/>
            <w:vMerge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color w:val="000000"/>
                <w:spacing w:val="-4"/>
                <w:sz w:val="24"/>
                <w:szCs w:val="24"/>
              </w:rPr>
              <w:t>диагностическая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тесты, анкеты, беседы, методики, наблюдения.</w:t>
            </w:r>
          </w:p>
        </w:tc>
      </w:tr>
      <w:tr w:rsidR="00EE0872" w:rsidRPr="004C7068" w:rsidTr="004C7068">
        <w:trPr>
          <w:trHeight w:val="144"/>
        </w:trPr>
        <w:tc>
          <w:tcPr>
            <w:tcW w:w="831" w:type="dxa"/>
            <w:vMerge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color w:val="000000"/>
                <w:spacing w:val="-4"/>
                <w:sz w:val="24"/>
                <w:szCs w:val="24"/>
              </w:rPr>
              <w:t>коррекционная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proofErr w:type="gramStart"/>
            <w:r w:rsidRPr="004C7068">
              <w:rPr>
                <w:sz w:val="24"/>
                <w:szCs w:val="24"/>
              </w:rPr>
              <w:t>упражнения на коррекцию     внимания, памяти, мышления, поведения, агрессивности, тревожности, застенчивости, страха.</w:t>
            </w:r>
            <w:proofErr w:type="gramEnd"/>
          </w:p>
        </w:tc>
      </w:tr>
      <w:tr w:rsidR="00EE0872" w:rsidRPr="004C7068" w:rsidTr="004C7068">
        <w:trPr>
          <w:trHeight w:val="144"/>
        </w:trPr>
        <w:tc>
          <w:tcPr>
            <w:tcW w:w="831" w:type="dxa"/>
            <w:vMerge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color w:val="000000"/>
                <w:spacing w:val="-4"/>
                <w:sz w:val="24"/>
                <w:szCs w:val="24"/>
              </w:rPr>
              <w:t>развивающая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Коррекционно-развивающее игры и упражнения. </w:t>
            </w:r>
          </w:p>
        </w:tc>
      </w:tr>
      <w:tr w:rsidR="00EE0872" w:rsidRPr="004C7068" w:rsidTr="004C7068">
        <w:trPr>
          <w:trHeight w:val="144"/>
        </w:trPr>
        <w:tc>
          <w:tcPr>
            <w:tcW w:w="831" w:type="dxa"/>
            <w:vMerge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E0872" w:rsidRPr="004C7068" w:rsidRDefault="00EE0872" w:rsidP="004C7068">
            <w:pPr>
              <w:widowControl w:val="0"/>
              <w:shd w:val="clear" w:color="auto" w:fill="FFFFFF"/>
              <w:tabs>
                <w:tab w:val="num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просветительско-профилактическая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Беседа «о Наркомании», «Алкоголизме», и «Курении», «о Здоровом образе жизни», «Готовность к ЕГЭ».  </w:t>
            </w:r>
          </w:p>
        </w:tc>
      </w:tr>
      <w:tr w:rsidR="00EE0872" w:rsidRPr="004C7068" w:rsidTr="004C7068">
        <w:trPr>
          <w:trHeight w:val="144"/>
        </w:trPr>
        <w:tc>
          <w:tcPr>
            <w:tcW w:w="831" w:type="dxa"/>
            <w:vMerge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color w:val="000000"/>
                <w:spacing w:val="-4"/>
                <w:sz w:val="24"/>
                <w:szCs w:val="24"/>
              </w:rPr>
              <w:t>консультативная</w:t>
            </w:r>
          </w:p>
        </w:tc>
        <w:tc>
          <w:tcPr>
            <w:tcW w:w="6648" w:type="dxa"/>
            <w:tcBorders>
              <w:top w:val="nil"/>
            </w:tcBorders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Консультации педагогов, родителей, учеников. </w:t>
            </w:r>
          </w:p>
        </w:tc>
      </w:tr>
      <w:tr w:rsidR="00EE0872" w:rsidRPr="004C7068" w:rsidTr="004C7068">
        <w:trPr>
          <w:trHeight w:val="951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Наличие </w:t>
            </w:r>
            <w:r w:rsidRPr="004C7068">
              <w:rPr>
                <w:color w:val="000000"/>
                <w:spacing w:val="-3"/>
                <w:sz w:val="24"/>
                <w:szCs w:val="24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>Коррекционно-развивающие занятия (10 занятий) с группой детей из 1-х классов</w:t>
            </w:r>
          </w:p>
        </w:tc>
      </w:tr>
      <w:tr w:rsidR="00EE0872" w:rsidRPr="004C7068" w:rsidTr="004C7068">
        <w:trPr>
          <w:trHeight w:val="400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pStyle w:val="ac"/>
              <w:rPr>
                <w:color w:val="000000"/>
                <w:spacing w:val="-4"/>
                <w:sz w:val="24"/>
                <w:szCs w:val="24"/>
              </w:rPr>
            </w:pPr>
            <w:r w:rsidRPr="004C7068">
              <w:rPr>
                <w:color w:val="000000"/>
                <w:spacing w:val="-4"/>
                <w:sz w:val="24"/>
                <w:szCs w:val="24"/>
              </w:rPr>
              <w:t>Формы взаимодействия с родителями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Выступления на общешкольном родительском  собрании с докладом: «Суицид среди подростков». Консультации родительских первоклассников. Посещения родительских собраний. Индивидуальные консультации. </w:t>
            </w:r>
          </w:p>
        </w:tc>
      </w:tr>
      <w:tr w:rsidR="00EE0872" w:rsidRPr="004C7068" w:rsidTr="004C7068">
        <w:trPr>
          <w:trHeight w:val="670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color w:val="000000"/>
                <w:spacing w:val="-3"/>
                <w:sz w:val="24"/>
                <w:szCs w:val="24"/>
              </w:rPr>
              <w:t>Взаимодействие с районными, городскими, областными  службами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  <w:r w:rsidRPr="004C7068">
              <w:rPr>
                <w:sz w:val="24"/>
                <w:szCs w:val="24"/>
              </w:rPr>
              <w:t xml:space="preserve">Взаимодействие с инспектором </w:t>
            </w:r>
            <w:proofErr w:type="gramStart"/>
            <w:r w:rsidRPr="004C7068">
              <w:rPr>
                <w:sz w:val="24"/>
                <w:szCs w:val="24"/>
              </w:rPr>
              <w:t>по</w:t>
            </w:r>
            <w:proofErr w:type="gramEnd"/>
            <w:r w:rsidRPr="004C7068">
              <w:rPr>
                <w:sz w:val="24"/>
                <w:szCs w:val="24"/>
              </w:rPr>
              <w:t xml:space="preserve"> </w:t>
            </w:r>
            <w:proofErr w:type="gramStart"/>
            <w:r w:rsidRPr="004C7068">
              <w:rPr>
                <w:sz w:val="24"/>
                <w:szCs w:val="24"/>
              </w:rPr>
              <w:t>делом</w:t>
            </w:r>
            <w:proofErr w:type="gramEnd"/>
            <w:r w:rsidRPr="004C7068">
              <w:rPr>
                <w:sz w:val="24"/>
                <w:szCs w:val="24"/>
              </w:rPr>
              <w:t xml:space="preserve"> несовершеннолетних, с врачом - наркологом.</w:t>
            </w:r>
          </w:p>
        </w:tc>
      </w:tr>
      <w:tr w:rsidR="00EE0872" w:rsidRPr="004C7068" w:rsidTr="004C7068">
        <w:trPr>
          <w:trHeight w:val="670"/>
        </w:trPr>
        <w:tc>
          <w:tcPr>
            <w:tcW w:w="831" w:type="dxa"/>
          </w:tcPr>
          <w:p w:rsidR="00EE0872" w:rsidRPr="004C7068" w:rsidRDefault="00EE0872" w:rsidP="004C7068">
            <w:pPr>
              <w:pStyle w:val="ac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0872" w:rsidRPr="004C7068" w:rsidRDefault="00EE0872" w:rsidP="004C7068">
            <w:pPr>
              <w:pStyle w:val="ac"/>
              <w:rPr>
                <w:color w:val="000000"/>
                <w:spacing w:val="-3"/>
                <w:sz w:val="24"/>
                <w:szCs w:val="24"/>
              </w:rPr>
            </w:pPr>
            <w:r w:rsidRPr="004C7068">
              <w:rPr>
                <w:color w:val="000000"/>
                <w:spacing w:val="-3"/>
                <w:sz w:val="24"/>
                <w:szCs w:val="24"/>
              </w:rPr>
              <w:t>Мониторинг эффективности деятельности педагога-психолога</w:t>
            </w:r>
          </w:p>
        </w:tc>
        <w:tc>
          <w:tcPr>
            <w:tcW w:w="6648" w:type="dxa"/>
          </w:tcPr>
          <w:p w:rsidR="00EE0872" w:rsidRPr="004C7068" w:rsidRDefault="00EE0872" w:rsidP="004C7068">
            <w:pPr>
              <w:pStyle w:val="ac"/>
              <w:rPr>
                <w:sz w:val="24"/>
                <w:szCs w:val="24"/>
              </w:rPr>
            </w:pPr>
          </w:p>
        </w:tc>
      </w:tr>
    </w:tbl>
    <w:p w:rsidR="00EE0872" w:rsidRPr="004C7068" w:rsidRDefault="00EE0872" w:rsidP="004C7068">
      <w:pPr>
        <w:pStyle w:val="21"/>
        <w:rPr>
          <w:b/>
          <w:iCs/>
          <w:sz w:val="24"/>
          <w:szCs w:val="24"/>
        </w:rPr>
      </w:pPr>
    </w:p>
    <w:p w:rsidR="00EE0872" w:rsidRPr="004C7068" w:rsidRDefault="00EE0872" w:rsidP="004C7068">
      <w:pPr>
        <w:pStyle w:val="21"/>
        <w:jc w:val="center"/>
        <w:rPr>
          <w:b/>
          <w:iCs/>
          <w:sz w:val="24"/>
          <w:szCs w:val="24"/>
        </w:rPr>
      </w:pPr>
      <w:r w:rsidRPr="004C7068">
        <w:rPr>
          <w:b/>
          <w:iCs/>
          <w:sz w:val="24"/>
          <w:szCs w:val="24"/>
        </w:rPr>
        <w:t>Результативность воспитательной работы:</w:t>
      </w:r>
    </w:p>
    <w:p w:rsidR="00EE0872" w:rsidRPr="004C7068" w:rsidRDefault="00EE0872" w:rsidP="004C7068">
      <w:pPr>
        <w:pStyle w:val="21"/>
        <w:jc w:val="center"/>
        <w:rPr>
          <w:b/>
          <w:iCs/>
          <w:sz w:val="24"/>
          <w:szCs w:val="24"/>
        </w:rPr>
      </w:pPr>
      <w:r w:rsidRPr="004C7068">
        <w:rPr>
          <w:b/>
          <w:iCs/>
          <w:sz w:val="24"/>
          <w:szCs w:val="24"/>
        </w:rPr>
        <w:t xml:space="preserve">занятость обучающихся, воспитанников во </w:t>
      </w:r>
      <w:proofErr w:type="spellStart"/>
      <w:r w:rsidRPr="004C7068">
        <w:rPr>
          <w:b/>
          <w:iCs/>
          <w:sz w:val="24"/>
          <w:szCs w:val="24"/>
        </w:rPr>
        <w:t>внеучебное</w:t>
      </w:r>
      <w:proofErr w:type="spellEnd"/>
      <w:r w:rsidRPr="004C7068">
        <w:rPr>
          <w:b/>
          <w:iCs/>
          <w:sz w:val="24"/>
          <w:szCs w:val="24"/>
        </w:rPr>
        <w:t xml:space="preserve"> время:</w:t>
      </w:r>
    </w:p>
    <w:p w:rsidR="00EE0872" w:rsidRPr="004C7068" w:rsidRDefault="00EE0872" w:rsidP="004C7068">
      <w:pPr>
        <w:pStyle w:val="21"/>
        <w:jc w:val="center"/>
        <w:rPr>
          <w:b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1134"/>
        <w:gridCol w:w="1276"/>
      </w:tblGrid>
      <w:tr w:rsidR="00EE0872" w:rsidRPr="004C7068" w:rsidTr="004C7068">
        <w:trPr>
          <w:trHeight w:val="216"/>
        </w:trPr>
        <w:tc>
          <w:tcPr>
            <w:tcW w:w="7513" w:type="dxa"/>
            <w:vMerge w:val="restart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2024-2025г.</w:t>
            </w:r>
          </w:p>
        </w:tc>
      </w:tr>
      <w:tr w:rsidR="00EE0872" w:rsidRPr="004C7068" w:rsidTr="004C7068">
        <w:trPr>
          <w:trHeight w:val="276"/>
        </w:trPr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0872" w:rsidRPr="004C7068" w:rsidTr="004C7068">
        <w:trPr>
          <w:trHeight w:val="6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воспитанников, посещающих внеурочную деятельность, секции на базе: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trHeight w:val="242"/>
        </w:trPr>
        <w:tc>
          <w:tcPr>
            <w:tcW w:w="7513" w:type="dxa"/>
            <w:tcBorders>
              <w:top w:val="single" w:sz="4" w:space="0" w:color="auto"/>
            </w:tcBorders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1134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872" w:rsidRPr="004C7068" w:rsidTr="004C7068">
        <w:trPr>
          <w:trHeight w:val="503"/>
        </w:trPr>
        <w:tc>
          <w:tcPr>
            <w:tcW w:w="7513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134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trHeight w:val="252"/>
        </w:trPr>
        <w:tc>
          <w:tcPr>
            <w:tcW w:w="7513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1134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872" w:rsidRPr="004C7068" w:rsidTr="004C7068">
        <w:trPr>
          <w:trHeight w:val="262"/>
        </w:trPr>
        <w:tc>
          <w:tcPr>
            <w:tcW w:w="7513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872" w:rsidRPr="004C7068" w:rsidRDefault="00EE0872" w:rsidP="004C70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872" w:rsidRPr="004C7068" w:rsidRDefault="00EE0872" w:rsidP="00913B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7828"/>
        <w:gridCol w:w="1701"/>
      </w:tblGrid>
      <w:tr w:rsidR="00EE0872" w:rsidRPr="004C7068" w:rsidTr="004C7068">
        <w:trPr>
          <w:trHeight w:val="521"/>
        </w:trPr>
        <w:tc>
          <w:tcPr>
            <w:tcW w:w="39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 г.</w:t>
            </w:r>
          </w:p>
        </w:tc>
      </w:tr>
      <w:tr w:rsidR="00EE0872" w:rsidRPr="004C7068" w:rsidTr="004C7068">
        <w:trPr>
          <w:cantSplit/>
          <w:trHeight w:val="501"/>
        </w:trPr>
        <w:tc>
          <w:tcPr>
            <w:tcW w:w="394" w:type="dxa"/>
            <w:vMerge w:val="restart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0872" w:rsidRPr="004C7068" w:rsidTr="004C7068">
        <w:trPr>
          <w:cantSplit/>
          <w:trHeight w:val="271"/>
        </w:trPr>
        <w:tc>
          <w:tcPr>
            <w:tcW w:w="394" w:type="dxa"/>
            <w:vMerge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городского уровня, муниципального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0872" w:rsidRPr="004C7068" w:rsidTr="004C7068">
        <w:trPr>
          <w:cantSplit/>
          <w:trHeight w:val="271"/>
        </w:trPr>
        <w:tc>
          <w:tcPr>
            <w:tcW w:w="394" w:type="dxa"/>
            <w:vMerge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республиканского уровня, регионального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0872" w:rsidRPr="004C7068" w:rsidTr="004C7068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872" w:rsidRPr="004C7068" w:rsidTr="004C7068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Победители и призеры различных смотров, конкурсов, олимпиад: всего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0872" w:rsidRPr="004C7068" w:rsidTr="004C7068">
        <w:trPr>
          <w:cantSplit/>
          <w:trHeight w:val="501"/>
        </w:trPr>
        <w:tc>
          <w:tcPr>
            <w:tcW w:w="394" w:type="dxa"/>
            <w:vMerge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городского уровня, муниципального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72" w:rsidRPr="004C7068" w:rsidTr="004C7068">
        <w:trPr>
          <w:cantSplit/>
          <w:trHeight w:val="501"/>
        </w:trPr>
        <w:tc>
          <w:tcPr>
            <w:tcW w:w="394" w:type="dxa"/>
            <w:vMerge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республиканского уровня, регионального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0872" w:rsidRPr="004C7068" w:rsidTr="004C7068">
        <w:trPr>
          <w:cantSplit/>
          <w:trHeight w:val="501"/>
        </w:trPr>
        <w:tc>
          <w:tcPr>
            <w:tcW w:w="394" w:type="dxa"/>
            <w:vMerge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701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872" w:rsidRPr="004C7068" w:rsidRDefault="00EE0872" w:rsidP="004C706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0872" w:rsidRPr="004C7068" w:rsidRDefault="00EE0872" w:rsidP="00913B2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Информационно-техническое обеспечение образовательного процесса</w:t>
      </w:r>
    </w:p>
    <w:p w:rsidR="00EE0872" w:rsidRPr="00913B2B" w:rsidRDefault="00EE0872" w:rsidP="00913B2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i/>
          <w:sz w:val="24"/>
          <w:szCs w:val="24"/>
        </w:rPr>
        <w:t>Данные об обеспеченности учебной литературой: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394"/>
        <w:gridCol w:w="3386"/>
      </w:tblGrid>
      <w:tr w:rsidR="00EE0872" w:rsidRPr="004C7068" w:rsidTr="004C7068">
        <w:trPr>
          <w:trHeight w:val="868"/>
        </w:trPr>
        <w:tc>
          <w:tcPr>
            <w:tcW w:w="2127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4394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386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 них:</w:t>
            </w:r>
          </w:p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изданные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ранее 2006 года</w:t>
            </w:r>
          </w:p>
        </w:tc>
      </w:tr>
      <w:tr w:rsidR="00EE0872" w:rsidRPr="004C7068" w:rsidTr="004C7068">
        <w:trPr>
          <w:trHeight w:val="296"/>
        </w:trPr>
        <w:tc>
          <w:tcPr>
            <w:tcW w:w="2127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9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3386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872" w:rsidRPr="004C7068" w:rsidTr="004C7068">
        <w:trPr>
          <w:trHeight w:val="296"/>
        </w:trPr>
        <w:tc>
          <w:tcPr>
            <w:tcW w:w="2127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39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3386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E0872" w:rsidRPr="004C7068" w:rsidTr="004C7068">
        <w:trPr>
          <w:trHeight w:val="286"/>
        </w:trPr>
        <w:tc>
          <w:tcPr>
            <w:tcW w:w="2127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39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386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E0872" w:rsidRPr="004C7068" w:rsidTr="004C7068">
        <w:trPr>
          <w:trHeight w:val="296"/>
        </w:trPr>
        <w:tc>
          <w:tcPr>
            <w:tcW w:w="2127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3386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EE0872" w:rsidRPr="004C7068" w:rsidRDefault="00EE0872" w:rsidP="004C7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72" w:rsidRPr="00913B2B" w:rsidRDefault="00EE0872" w:rsidP="00913B2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Техническое обеспечение: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  <w:gridCol w:w="1395"/>
      </w:tblGrid>
      <w:tr w:rsidR="00EE0872" w:rsidRPr="004C7068" w:rsidTr="004C7068">
        <w:tc>
          <w:tcPr>
            <w:tcW w:w="850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139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E0872" w:rsidRPr="004C7068" w:rsidTr="004C7068">
        <w:tc>
          <w:tcPr>
            <w:tcW w:w="850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139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0872" w:rsidRPr="004C7068" w:rsidTr="004C7068">
        <w:tc>
          <w:tcPr>
            <w:tcW w:w="850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ПК, находящихся в свободном доступе</w:t>
            </w:r>
          </w:p>
        </w:tc>
        <w:tc>
          <w:tcPr>
            <w:tcW w:w="139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872" w:rsidRPr="004C7068" w:rsidTr="004C7068">
        <w:tc>
          <w:tcPr>
            <w:tcW w:w="850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139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872" w:rsidRPr="004C7068" w:rsidTr="004C7068">
        <w:tc>
          <w:tcPr>
            <w:tcW w:w="850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видео технических устройств</w:t>
            </w:r>
          </w:p>
        </w:tc>
        <w:tc>
          <w:tcPr>
            <w:tcW w:w="139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872" w:rsidRPr="004C7068" w:rsidTr="004C7068">
        <w:tc>
          <w:tcPr>
            <w:tcW w:w="850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аудио технических устройств</w:t>
            </w:r>
          </w:p>
        </w:tc>
        <w:tc>
          <w:tcPr>
            <w:tcW w:w="139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872" w:rsidRPr="004C7068" w:rsidTr="004C7068">
        <w:tc>
          <w:tcPr>
            <w:tcW w:w="850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учебно-практического и учебно-лабораторного оборудования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139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872" w:rsidRPr="004C7068" w:rsidTr="004C7068">
        <w:tc>
          <w:tcPr>
            <w:tcW w:w="8505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139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0872" w:rsidRPr="004C7068" w:rsidRDefault="00EE0872" w:rsidP="004C70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872" w:rsidRPr="00913B2B" w:rsidRDefault="00EE0872" w:rsidP="00913B2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i/>
          <w:sz w:val="24"/>
          <w:szCs w:val="24"/>
        </w:rPr>
        <w:t>Подключение к сети Интернет: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EE0872" w:rsidRPr="004C7068" w:rsidTr="004C7068">
        <w:tc>
          <w:tcPr>
            <w:tcW w:w="439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872" w:rsidRPr="004C7068" w:rsidTr="004C7068">
        <w:tc>
          <w:tcPr>
            <w:tcW w:w="4395" w:type="dxa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jc w:val="both"/>
        <w:rPr>
          <w:b/>
          <w:bCs/>
          <w:sz w:val="24"/>
        </w:rPr>
      </w:pPr>
    </w:p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jc w:val="both"/>
        <w:rPr>
          <w:bCs/>
          <w:sz w:val="24"/>
        </w:rPr>
      </w:pPr>
      <w:r w:rsidRPr="004C7068">
        <w:rPr>
          <w:b/>
          <w:bCs/>
          <w:i/>
          <w:sz w:val="24"/>
        </w:rPr>
        <w:lastRenderedPageBreak/>
        <w:t>Наличие  официального сайта общеобразовательного учреждения в сети «Интернет»</w:t>
      </w:r>
      <w:r w:rsidRPr="004C7068">
        <w:rPr>
          <w:bCs/>
          <w:sz w:val="24"/>
        </w:rPr>
        <w:t>.</w:t>
      </w:r>
    </w:p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rPr>
          <w:b/>
          <w:bCs/>
          <w:sz w:val="24"/>
        </w:rPr>
      </w:pPr>
      <w:r w:rsidRPr="004C7068">
        <w:rPr>
          <w:bCs/>
          <w:sz w:val="24"/>
        </w:rPr>
        <w:t xml:space="preserve">Адрес электронный почты:   mkou_dzhavankent@e-dag.ru </w:t>
      </w:r>
      <w:r w:rsidRPr="004C7068">
        <w:rPr>
          <w:b/>
          <w:bCs/>
          <w:sz w:val="24"/>
        </w:rPr>
        <w:t xml:space="preserve">, имеется свой сайт в интернете. </w:t>
      </w:r>
    </w:p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jc w:val="both"/>
        <w:rPr>
          <w:b/>
          <w:bCs/>
          <w:i/>
          <w:sz w:val="24"/>
        </w:rPr>
      </w:pPr>
      <w:r w:rsidRPr="004C7068">
        <w:rPr>
          <w:b/>
          <w:bCs/>
          <w:i/>
          <w:sz w:val="24"/>
        </w:rPr>
        <w:t>Информация по устранению недостатков, отмеченных в ходе предыдущей аккредитации (аттестации).</w:t>
      </w:r>
    </w:p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jc w:val="both"/>
        <w:rPr>
          <w:bCs/>
          <w:sz w:val="24"/>
        </w:rPr>
      </w:pPr>
      <w:proofErr w:type="gramStart"/>
      <w:r w:rsidRPr="004C7068">
        <w:rPr>
          <w:bCs/>
          <w:sz w:val="24"/>
        </w:rPr>
        <w:t>По</w:t>
      </w:r>
      <w:proofErr w:type="gramEnd"/>
      <w:r w:rsidRPr="004C7068">
        <w:rPr>
          <w:bCs/>
          <w:sz w:val="24"/>
        </w:rPr>
        <w:t xml:space="preserve"> </w:t>
      </w:r>
      <w:proofErr w:type="gramStart"/>
      <w:r w:rsidRPr="004C7068">
        <w:rPr>
          <w:bCs/>
          <w:sz w:val="24"/>
        </w:rPr>
        <w:t>результатом</w:t>
      </w:r>
      <w:proofErr w:type="gramEnd"/>
      <w:r w:rsidRPr="004C7068">
        <w:rPr>
          <w:bCs/>
          <w:sz w:val="24"/>
        </w:rPr>
        <w:t xml:space="preserve">, был составлен план мероприятий по устранению выявленных недостатков в течение всего анализируемого периода вопросы об устранении недостатков рассматривались на заседаниях педагогического совета и совещаниях при директоре. </w:t>
      </w:r>
    </w:p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jc w:val="both"/>
        <w:rPr>
          <w:bCs/>
          <w:sz w:val="24"/>
        </w:rPr>
      </w:pPr>
      <w:r w:rsidRPr="004C7068">
        <w:rPr>
          <w:bCs/>
          <w:sz w:val="24"/>
        </w:rPr>
        <w:t>В целом намеченные мероприятия выполнены:</w:t>
      </w:r>
    </w:p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jc w:val="both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819"/>
      </w:tblGrid>
      <w:tr w:rsidR="00EE0872" w:rsidRPr="004C7068" w:rsidTr="004C7068">
        <w:tc>
          <w:tcPr>
            <w:tcW w:w="6629" w:type="dxa"/>
          </w:tcPr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4"/>
              </w:rPr>
            </w:pPr>
            <w:r w:rsidRPr="004C7068">
              <w:rPr>
                <w:b/>
                <w:bCs/>
                <w:sz w:val="24"/>
              </w:rPr>
              <w:t>Выявленные недостатки</w:t>
            </w:r>
          </w:p>
        </w:tc>
        <w:tc>
          <w:tcPr>
            <w:tcW w:w="3819" w:type="dxa"/>
          </w:tcPr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4"/>
              </w:rPr>
            </w:pPr>
            <w:r w:rsidRPr="004C7068">
              <w:rPr>
                <w:b/>
                <w:bCs/>
                <w:sz w:val="24"/>
              </w:rPr>
              <w:t>Информация по устранению</w:t>
            </w:r>
          </w:p>
        </w:tc>
      </w:tr>
      <w:tr w:rsidR="00EE0872" w:rsidRPr="004C7068" w:rsidTr="004C7068">
        <w:tc>
          <w:tcPr>
            <w:tcW w:w="6629" w:type="dxa"/>
          </w:tcPr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 xml:space="preserve">- обеспечить учебные кабинеты мебелью, соответствующей требованиям </w:t>
            </w:r>
            <w:proofErr w:type="spellStart"/>
            <w:r w:rsidRPr="004C7068">
              <w:rPr>
                <w:bCs/>
                <w:sz w:val="24"/>
              </w:rPr>
              <w:t>СанПиНа</w:t>
            </w:r>
            <w:proofErr w:type="spellEnd"/>
            <w:r w:rsidRPr="004C7068">
              <w:rPr>
                <w:bCs/>
                <w:sz w:val="24"/>
              </w:rPr>
              <w:t xml:space="preserve"> с учетом ростовых показателей;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 xml:space="preserve">- пересмотреть систему ВШК 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 xml:space="preserve">-отработать систему мониторинга качества образования 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Устранить замечания: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- в алфавитной книге,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- в классных журналах,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-  разработать программу «Здоровье»</w:t>
            </w:r>
          </w:p>
        </w:tc>
        <w:tc>
          <w:tcPr>
            <w:tcW w:w="3819" w:type="dxa"/>
          </w:tcPr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Частично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 xml:space="preserve">Пересмотрено 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Отработано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Устранены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Устранены</w:t>
            </w:r>
          </w:p>
          <w:p w:rsidR="00EE0872" w:rsidRPr="004C7068" w:rsidRDefault="00EE0872" w:rsidP="004C7068">
            <w:pPr>
              <w:pStyle w:val="a7"/>
              <w:tabs>
                <w:tab w:val="clear" w:pos="4677"/>
                <w:tab w:val="clear" w:pos="9355"/>
              </w:tabs>
              <w:rPr>
                <w:bCs/>
                <w:sz w:val="24"/>
              </w:rPr>
            </w:pPr>
            <w:r w:rsidRPr="004C7068">
              <w:rPr>
                <w:bCs/>
                <w:sz w:val="24"/>
              </w:rPr>
              <w:t>Разработано</w:t>
            </w:r>
          </w:p>
        </w:tc>
      </w:tr>
    </w:tbl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jc w:val="both"/>
        <w:rPr>
          <w:bCs/>
          <w:sz w:val="24"/>
        </w:rPr>
      </w:pPr>
      <w:r w:rsidRPr="004C7068">
        <w:rPr>
          <w:bCs/>
          <w:sz w:val="24"/>
        </w:rPr>
        <w:t xml:space="preserve">   </w:t>
      </w:r>
    </w:p>
    <w:p w:rsidR="00EE0872" w:rsidRPr="004C7068" w:rsidRDefault="00EE0872" w:rsidP="004C7068">
      <w:pPr>
        <w:pStyle w:val="a7"/>
        <w:tabs>
          <w:tab w:val="clear" w:pos="4677"/>
          <w:tab w:val="clear" w:pos="9355"/>
        </w:tabs>
        <w:jc w:val="both"/>
        <w:rPr>
          <w:b/>
          <w:bCs/>
          <w:i/>
          <w:sz w:val="24"/>
        </w:rPr>
      </w:pPr>
      <w:r w:rsidRPr="004C7068">
        <w:rPr>
          <w:b/>
          <w:bCs/>
          <w:i/>
          <w:sz w:val="24"/>
        </w:rPr>
        <w:t>Выводы.</w:t>
      </w:r>
    </w:p>
    <w:p w:rsidR="00EE0872" w:rsidRPr="004C7068" w:rsidRDefault="00EE0872" w:rsidP="004C7068">
      <w:pPr>
        <w:pStyle w:val="aff1"/>
        <w:spacing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C7068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в _</w:t>
      </w:r>
      <w:r w:rsidRPr="004C7068">
        <w:rPr>
          <w:rFonts w:ascii="Times New Roman" w:eastAsia="Times New Roman" w:hAnsi="Times New Roman" w:cs="Times New Roman"/>
          <w:sz w:val="24"/>
          <w:szCs w:val="24"/>
          <w:u w:val="single"/>
        </w:rPr>
        <w:t>_МКОУ «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  <w:u w:val="single"/>
        </w:rPr>
        <w:t>Джаванкентская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СОШ </w:t>
      </w:r>
      <w:proofErr w:type="spellStart"/>
      <w:r w:rsidRPr="004C7068">
        <w:rPr>
          <w:rFonts w:ascii="Times New Roman" w:eastAsia="Times New Roman" w:hAnsi="Times New Roman" w:cs="Times New Roman"/>
          <w:sz w:val="24"/>
          <w:szCs w:val="24"/>
          <w:u w:val="single"/>
        </w:rPr>
        <w:t>им.М.Х.Рамазанова</w:t>
      </w:r>
      <w:proofErr w:type="spellEnd"/>
      <w:r w:rsidRPr="004C7068">
        <w:rPr>
          <w:rFonts w:ascii="Times New Roman" w:eastAsia="Times New Roman" w:hAnsi="Times New Roman" w:cs="Times New Roman"/>
          <w:sz w:val="24"/>
          <w:szCs w:val="24"/>
          <w:u w:val="single"/>
        </w:rPr>
        <w:t>»»</w:t>
      </w:r>
    </w:p>
    <w:p w:rsidR="00EE0872" w:rsidRPr="004C7068" w:rsidRDefault="00EE0872" w:rsidP="004C706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</w:t>
      </w:r>
    </w:p>
    <w:p w:rsidR="00EE0872" w:rsidRPr="004C7068" w:rsidRDefault="00EE0872" w:rsidP="004C70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1. Требования в части содержания основных образовательных программ начального общего образования, основного общего и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EE0872" w:rsidRPr="004C7068" w:rsidRDefault="00EE0872" w:rsidP="004C70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2. Содержание, уровень и качество подготовки выпускников 4,9,11 классов образовательного учреждения соответствует требованиям, определенным федеральным государственным образовательным стандартом общего образования. </w:t>
      </w:r>
    </w:p>
    <w:p w:rsidR="00EE0872" w:rsidRPr="004C7068" w:rsidRDefault="00EE0872" w:rsidP="004C70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3. Материально-технические условия образовательного процесса достаточны для реализации указанных образовательных программ. </w:t>
      </w:r>
    </w:p>
    <w:p w:rsidR="00EE0872" w:rsidRPr="004C7068" w:rsidRDefault="00EE0872" w:rsidP="004C70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4. Кадровые условия образовательного процесса достаточны для реализации указанных образовательных программ.</w:t>
      </w:r>
    </w:p>
    <w:p w:rsidR="00EE0872" w:rsidRPr="004C7068" w:rsidRDefault="00EE0872" w:rsidP="004C70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5. Уровень организации воспитательной деятельности соответствует  ее целям и задачам.</w:t>
      </w:r>
    </w:p>
    <w:p w:rsidR="00EE0872" w:rsidRPr="004C7068" w:rsidRDefault="00EE0872" w:rsidP="004C706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i/>
          <w:sz w:val="24"/>
          <w:szCs w:val="24"/>
        </w:rPr>
        <w:t>Сведения о педагогических работниках (включая административных и других     работников, ведущих педагогическую деятельность).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3"/>
      </w:tblGrid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0872" w:rsidRPr="004C7068" w:rsidTr="004C7068">
        <w:trPr>
          <w:gridAfter w:val="1"/>
          <w:wAfter w:w="1033" w:type="dxa"/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26" w:type="dxa"/>
            <w:gridSpan w:val="2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вакансий (указать должности):</w:t>
            </w:r>
          </w:p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 w:val="restart"/>
          </w:tcPr>
          <w:p w:rsidR="00EE0872" w:rsidRPr="004C7068" w:rsidRDefault="00EE0872" w:rsidP="004C7068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уровень </w:t>
            </w: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высшим образованием 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0872" w:rsidRPr="004C7068" w:rsidTr="004C7068">
        <w:trPr>
          <w:trHeight w:val="555"/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0872" w:rsidRPr="004C7068" w:rsidTr="004C7068">
        <w:trPr>
          <w:trHeight w:val="195"/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незаконченное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Прошли  курсы повышения  квалификации 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872" w:rsidRPr="004C7068" w:rsidTr="004C7068">
        <w:trPr>
          <w:jc w:val="center"/>
        </w:trPr>
        <w:tc>
          <w:tcPr>
            <w:tcW w:w="5460" w:type="dxa"/>
            <w:gridSpan w:val="2"/>
            <w:vMerge w:val="restart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квалификационную категорию </w:t>
            </w:r>
          </w:p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872" w:rsidRPr="004C7068" w:rsidTr="004C7068">
        <w:trPr>
          <w:jc w:val="center"/>
        </w:trPr>
        <w:tc>
          <w:tcPr>
            <w:tcW w:w="5460" w:type="dxa"/>
            <w:gridSpan w:val="2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0872" w:rsidRPr="004C7068" w:rsidTr="004C7068">
        <w:trPr>
          <w:jc w:val="center"/>
        </w:trPr>
        <w:tc>
          <w:tcPr>
            <w:tcW w:w="5460" w:type="dxa"/>
            <w:gridSpan w:val="2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E0872" w:rsidRPr="004C7068" w:rsidTr="004C7068">
        <w:trPr>
          <w:trHeight w:val="270"/>
          <w:jc w:val="center"/>
        </w:trPr>
        <w:tc>
          <w:tcPr>
            <w:tcW w:w="5460" w:type="dxa"/>
            <w:gridSpan w:val="2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trHeight w:val="225"/>
          <w:jc w:val="center"/>
        </w:trPr>
        <w:tc>
          <w:tcPr>
            <w:tcW w:w="5460" w:type="dxa"/>
            <w:gridSpan w:val="2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trHeight w:val="229"/>
          <w:jc w:val="center"/>
        </w:trPr>
        <w:tc>
          <w:tcPr>
            <w:tcW w:w="5460" w:type="dxa"/>
            <w:gridSpan w:val="2"/>
            <w:vMerge w:val="restart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trHeight w:val="227"/>
          <w:jc w:val="center"/>
        </w:trPr>
        <w:tc>
          <w:tcPr>
            <w:tcW w:w="5460" w:type="dxa"/>
            <w:gridSpan w:val="2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45 лет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0872" w:rsidRPr="004C7068" w:rsidTr="004C7068">
        <w:trPr>
          <w:trHeight w:val="227"/>
          <w:jc w:val="center"/>
        </w:trPr>
        <w:tc>
          <w:tcPr>
            <w:tcW w:w="5460" w:type="dxa"/>
            <w:gridSpan w:val="2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45 до 60 лет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E0872" w:rsidRPr="004C7068" w:rsidTr="004C7068">
        <w:trPr>
          <w:trHeight w:val="227"/>
          <w:jc w:val="center"/>
        </w:trPr>
        <w:tc>
          <w:tcPr>
            <w:tcW w:w="5460" w:type="dxa"/>
            <w:gridSpan w:val="2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60 лет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 w:val="restart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3381" w:type="dxa"/>
            <w:vMerge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Текучесть педагогических кадров (за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года)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872" w:rsidRPr="004C7068" w:rsidTr="004C7068">
        <w:trPr>
          <w:jc w:val="center"/>
        </w:trPr>
        <w:tc>
          <w:tcPr>
            <w:tcW w:w="5460" w:type="dxa"/>
            <w:gridSpan w:val="2"/>
            <w:vMerge w:val="restart"/>
            <w:shd w:val="clear" w:color="auto" w:fill="auto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 лет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5460" w:type="dxa"/>
            <w:gridSpan w:val="2"/>
            <w:vMerge/>
            <w:shd w:val="clear" w:color="auto" w:fill="auto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5-10 лет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872" w:rsidRPr="004C7068" w:rsidTr="004C7068">
        <w:trPr>
          <w:jc w:val="center"/>
        </w:trPr>
        <w:tc>
          <w:tcPr>
            <w:tcW w:w="5460" w:type="dxa"/>
            <w:gridSpan w:val="2"/>
            <w:vMerge/>
            <w:shd w:val="clear" w:color="auto" w:fill="auto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лет и более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учёную степень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E0872" w:rsidRPr="004C7068" w:rsidTr="004C7068">
        <w:trPr>
          <w:jc w:val="center"/>
        </w:trPr>
        <w:tc>
          <w:tcPr>
            <w:tcW w:w="7477" w:type="dxa"/>
            <w:gridSpan w:val="3"/>
          </w:tcPr>
          <w:p w:rsidR="00EE0872" w:rsidRPr="004C7068" w:rsidRDefault="00EE0872" w:rsidP="004C70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E0872" w:rsidRPr="004C7068" w:rsidRDefault="00EE0872" w:rsidP="004C7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</w:p>
    <w:p w:rsidR="00611A2C" w:rsidRPr="004C7068" w:rsidRDefault="00611A2C" w:rsidP="004C7068">
      <w:pPr>
        <w:pStyle w:val="af5"/>
        <w:jc w:val="center"/>
        <w:rPr>
          <w:rFonts w:ascii="Times New Roman" w:hAnsi="Times New Roman"/>
          <w:caps/>
          <w:sz w:val="24"/>
          <w:szCs w:val="24"/>
        </w:rPr>
      </w:pPr>
    </w:p>
    <w:p w:rsidR="00611A2C" w:rsidRPr="004C7068" w:rsidRDefault="00611A2C" w:rsidP="004C7068">
      <w:pPr>
        <w:pStyle w:val="af5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 w:rsidRPr="004C706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XI</w:t>
      </w:r>
      <w:r w:rsidRPr="004C706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Социальная деятельность</w:t>
      </w:r>
    </w:p>
    <w:p w:rsidR="00611A2C" w:rsidRPr="004C7068" w:rsidRDefault="00611A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Деятельность социально-педагогической службы школы прово</w:t>
      </w:r>
      <w:r w:rsidR="00251292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дилась по плану работы  на 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202</w:t>
      </w:r>
      <w:r w:rsidR="00EE0872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год. Основные направления в школе определены проблемами, возникающими в процессе обучения и воспитания детей. В течение учебного года главной задачей в работе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 течение учебного года социальный педагог: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Контролирует движение учащихся и выполнение всеобуча;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Ведет учет и профилактическую работу с детьми из неблагополучных семей и семей, оказавшимися в трудной жизненной ситуации;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Осуществляет социальную защиту детей из семей группы риска: многодетных, опекаемых, неполных, малоимущих;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Поддерживает тесные связи с родителями;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Изучает социальные проблемы учеников;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Проводит патронаж опекаемых и неблагополучных семей;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Консультирует классных руководителей, выступает на общешкольных и классных родительских собраний, педсоветах и совещаниях;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Осуществляет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сохранением здоровья учащихся и формированию у них культуры здоровья;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Контролирует организацию питания в школе.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Контингент обучающихся школы на </w:t>
      </w:r>
      <w:r w:rsidR="00F82C3A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01.0</w:t>
      </w:r>
      <w:r w:rsidR="00EE0872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</w:t>
      </w:r>
      <w:r w:rsidR="00F82C3A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.202</w:t>
      </w:r>
      <w:r w:rsidR="00EE0872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составляет </w:t>
      </w:r>
      <w:r w:rsidR="00EE0872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86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детей. На </w:t>
      </w:r>
      <w:r w:rsidR="00F82C3A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01.09.202</w:t>
      </w:r>
      <w:r w:rsidR="00EE0872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="00F82C3A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контингент обучающихся составил </w:t>
      </w:r>
      <w:r w:rsidR="00EE0872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92</w:t>
      </w:r>
      <w:r w:rsidR="00F82C3A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человека,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проведена социальная паспортизация классов и составлен социальный паспорт школы.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многодетных, малообеспеченных, педагогически несостоятельных и  опекаемых семей. Сверены и скорректированы списки учащихся, состоящих на всех видах учета. Составлен список детей – инвалидов и с ОВЗ.</w:t>
      </w:r>
    </w:p>
    <w:tbl>
      <w:tblPr>
        <w:tblStyle w:val="af2"/>
        <w:tblW w:w="10349" w:type="dxa"/>
        <w:tblInd w:w="-318" w:type="dxa"/>
        <w:tblLayout w:type="fixed"/>
        <w:tblLook w:val="04A0"/>
      </w:tblPr>
      <w:tblGrid>
        <w:gridCol w:w="904"/>
        <w:gridCol w:w="515"/>
        <w:gridCol w:w="567"/>
        <w:gridCol w:w="567"/>
        <w:gridCol w:w="708"/>
        <w:gridCol w:w="851"/>
        <w:gridCol w:w="709"/>
        <w:gridCol w:w="708"/>
        <w:gridCol w:w="709"/>
        <w:gridCol w:w="425"/>
        <w:gridCol w:w="567"/>
        <w:gridCol w:w="567"/>
        <w:gridCol w:w="426"/>
        <w:gridCol w:w="567"/>
        <w:gridCol w:w="425"/>
        <w:gridCol w:w="425"/>
        <w:gridCol w:w="709"/>
      </w:tblGrid>
      <w:tr w:rsidR="000F2289" w:rsidRPr="004C7068" w:rsidTr="000F2289">
        <w:trPr>
          <w:cantSplit/>
          <w:trHeight w:val="840"/>
        </w:trPr>
        <w:tc>
          <w:tcPr>
            <w:tcW w:w="904" w:type="dxa"/>
            <w:vMerge w:val="restart"/>
            <w:textDirection w:val="btLr"/>
          </w:tcPr>
          <w:p w:rsidR="000F2289" w:rsidRPr="004C7068" w:rsidRDefault="000F2289" w:rsidP="004C7068">
            <w:pPr>
              <w:pStyle w:val="1"/>
              <w:spacing w:line="240" w:lineRule="auto"/>
              <w:ind w:right="113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4C7068">
              <w:rPr>
                <w:b w:val="0"/>
                <w:sz w:val="24"/>
                <w:szCs w:val="24"/>
              </w:rPr>
              <w:lastRenderedPageBreak/>
              <w:t xml:space="preserve">                           На </w:t>
            </w:r>
            <w:r w:rsidRPr="004C7068">
              <w:rPr>
                <w:b w:val="0"/>
                <w:bCs w:val="0"/>
                <w:sz w:val="24"/>
                <w:szCs w:val="24"/>
              </w:rPr>
              <w:t>1 январь</w:t>
            </w:r>
          </w:p>
        </w:tc>
        <w:tc>
          <w:tcPr>
            <w:tcW w:w="515" w:type="dxa"/>
            <w:vMerge w:val="restart"/>
            <w:textDirection w:val="btLr"/>
          </w:tcPr>
          <w:p w:rsidR="000F2289" w:rsidRPr="004C7068" w:rsidRDefault="000F2289" w:rsidP="004C7068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b/>
                <w:bCs/>
                <w:sz w:val="24"/>
                <w:szCs w:val="24"/>
              </w:rPr>
              <w:t>Круглые сироты</w:t>
            </w:r>
          </w:p>
        </w:tc>
        <w:tc>
          <w:tcPr>
            <w:tcW w:w="567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Дети находящиеся </w:t>
            </w:r>
          </w:p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  опекой</w:t>
            </w:r>
          </w:p>
        </w:tc>
        <w:tc>
          <w:tcPr>
            <w:tcW w:w="567" w:type="dxa"/>
            <w:vMerge w:val="restart"/>
            <w:textDirection w:val="btLr"/>
          </w:tcPr>
          <w:p w:rsidR="000F2289" w:rsidRPr="004C7068" w:rsidRDefault="000F2289" w:rsidP="004C7068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Pr="004C70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 них получающие </w:t>
            </w:r>
            <w:proofErr w:type="gramEnd"/>
          </w:p>
          <w:p w:rsidR="000F2289" w:rsidRPr="004C7068" w:rsidRDefault="000F2289" w:rsidP="004C7068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068">
              <w:rPr>
                <w:rFonts w:ascii="Times New Roman" w:hAnsi="Times New Roman"/>
                <w:b/>
                <w:bCs/>
                <w:sz w:val="24"/>
                <w:szCs w:val="24"/>
              </w:rPr>
              <w:t>выплаты</w:t>
            </w:r>
          </w:p>
        </w:tc>
        <w:tc>
          <w:tcPr>
            <w:tcW w:w="708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Дети-инвалиды</w:t>
            </w:r>
          </w:p>
        </w:tc>
        <w:tc>
          <w:tcPr>
            <w:tcW w:w="851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Дети из </w:t>
            </w:r>
            <w:proofErr w:type="gramStart"/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малообеспеченных</w:t>
            </w:r>
            <w:proofErr w:type="gramEnd"/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Многодетные семьи</w:t>
            </w:r>
          </w:p>
        </w:tc>
        <w:tc>
          <w:tcPr>
            <w:tcW w:w="708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Дети «группы риска»</w:t>
            </w:r>
          </w:p>
        </w:tc>
        <w:tc>
          <w:tcPr>
            <w:tcW w:w="709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Усыновленные</w:t>
            </w:r>
          </w:p>
        </w:tc>
        <w:tc>
          <w:tcPr>
            <w:tcW w:w="425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1560" w:type="dxa"/>
            <w:gridSpan w:val="3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Дети, у которых родители</w:t>
            </w:r>
          </w:p>
        </w:tc>
        <w:tc>
          <w:tcPr>
            <w:tcW w:w="567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Дети, находящиеся на домашнем обучении</w:t>
            </w:r>
          </w:p>
        </w:tc>
        <w:tc>
          <w:tcPr>
            <w:tcW w:w="425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Дети, из </w:t>
            </w:r>
            <w:proofErr w:type="gramStart"/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неблагополучных</w:t>
            </w:r>
            <w:proofErr w:type="gramEnd"/>
          </w:p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семей</w:t>
            </w:r>
          </w:p>
        </w:tc>
        <w:tc>
          <w:tcPr>
            <w:tcW w:w="425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Дети, не охваченные </w:t>
            </w:r>
          </w:p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обучением</w:t>
            </w:r>
          </w:p>
        </w:tc>
        <w:tc>
          <w:tcPr>
            <w:tcW w:w="709" w:type="dxa"/>
            <w:vMerge w:val="restart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Дети с </w:t>
            </w:r>
            <w:proofErr w:type="spellStart"/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девиантным</w:t>
            </w:r>
            <w:proofErr w:type="spellEnd"/>
          </w:p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поведением</w:t>
            </w:r>
          </w:p>
        </w:tc>
      </w:tr>
      <w:tr w:rsidR="000F2289" w:rsidRPr="004C7068" w:rsidTr="000F2289">
        <w:trPr>
          <w:trHeight w:val="1956"/>
        </w:trPr>
        <w:tc>
          <w:tcPr>
            <w:tcW w:w="904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инвалиды</w:t>
            </w:r>
          </w:p>
        </w:tc>
        <w:tc>
          <w:tcPr>
            <w:tcW w:w="567" w:type="dxa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разводе</w:t>
            </w:r>
          </w:p>
        </w:tc>
        <w:tc>
          <w:tcPr>
            <w:tcW w:w="426" w:type="dxa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местах лишения свободы</w:t>
            </w:r>
          </w:p>
        </w:tc>
        <w:tc>
          <w:tcPr>
            <w:tcW w:w="567" w:type="dxa"/>
            <w:vMerge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F2289" w:rsidRPr="004C7068" w:rsidTr="000F2289">
        <w:trPr>
          <w:cantSplit/>
          <w:trHeight w:val="1130"/>
        </w:trPr>
        <w:tc>
          <w:tcPr>
            <w:tcW w:w="904" w:type="dxa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2024-2025</w:t>
            </w:r>
          </w:p>
        </w:tc>
        <w:tc>
          <w:tcPr>
            <w:tcW w:w="515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F2289" w:rsidRPr="004C7068" w:rsidTr="000F2289">
        <w:trPr>
          <w:cantSplit/>
          <w:trHeight w:val="1130"/>
        </w:trPr>
        <w:tc>
          <w:tcPr>
            <w:tcW w:w="904" w:type="dxa"/>
            <w:textDirection w:val="btLr"/>
          </w:tcPr>
          <w:p w:rsidR="000F2289" w:rsidRPr="004C7068" w:rsidRDefault="000F2289" w:rsidP="004C7068">
            <w:pPr>
              <w:pStyle w:val="a9"/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2023-2024</w:t>
            </w:r>
          </w:p>
        </w:tc>
        <w:tc>
          <w:tcPr>
            <w:tcW w:w="515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2289" w:rsidRPr="004C7068" w:rsidRDefault="000F2289" w:rsidP="004C7068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Количество обучающихся  и семей состоящих на  учете</w:t>
      </w:r>
      <w:proofErr w:type="gramStart"/>
      <w:r w:rsidRPr="004C706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7"/>
        <w:gridCol w:w="1486"/>
        <w:gridCol w:w="1486"/>
        <w:gridCol w:w="1486"/>
      </w:tblGrid>
      <w:tr w:rsidR="00BD562C" w:rsidRPr="004C7068" w:rsidTr="00BD562C">
        <w:trPr>
          <w:trHeight w:val="458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251292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</w:t>
            </w:r>
            <w:r w:rsidR="00BD562C" w:rsidRPr="004C7068">
              <w:rPr>
                <w:rFonts w:ascii="Times New Roman" w:hAnsi="Times New Roman"/>
                <w:sz w:val="24"/>
                <w:szCs w:val="24"/>
              </w:rPr>
              <w:t>0</w:t>
            </w:r>
            <w:r w:rsidR="000F2289" w:rsidRPr="004C70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</w:t>
            </w:r>
            <w:r w:rsidR="000F2289" w:rsidRPr="004C70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2C" w:rsidRPr="004C7068" w:rsidRDefault="00BD562C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202</w:t>
            </w:r>
            <w:r w:rsidR="000F2289" w:rsidRPr="004C7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2289" w:rsidRPr="004C7068" w:rsidTr="00BD562C">
        <w:trPr>
          <w:trHeight w:val="229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89" w:rsidRPr="004C7068" w:rsidRDefault="000F228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Трудные дети на 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внутрищкольном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контроле (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вшк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289" w:rsidRPr="004C7068" w:rsidTr="00BD562C">
        <w:trPr>
          <w:trHeight w:val="229"/>
        </w:trPr>
        <w:tc>
          <w:tcPr>
            <w:tcW w:w="5017" w:type="dxa"/>
            <w:hideMark/>
          </w:tcPr>
          <w:p w:rsidR="000F2289" w:rsidRPr="004C7068" w:rsidRDefault="000F228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Трудные семьи на 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контроле (</w:t>
            </w:r>
            <w:proofErr w:type="spellStart"/>
            <w:r w:rsidRPr="004C7068">
              <w:rPr>
                <w:rFonts w:ascii="Times New Roman" w:hAnsi="Times New Roman"/>
                <w:sz w:val="24"/>
                <w:szCs w:val="24"/>
              </w:rPr>
              <w:t>вшк</w:t>
            </w:r>
            <w:proofErr w:type="spellEnd"/>
            <w:r w:rsidRPr="004C70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289" w:rsidRPr="004C7068" w:rsidTr="00BD562C">
        <w:trPr>
          <w:trHeight w:val="229"/>
        </w:trPr>
        <w:tc>
          <w:tcPr>
            <w:tcW w:w="5017" w:type="dxa"/>
            <w:hideMark/>
          </w:tcPr>
          <w:p w:rsidR="000F2289" w:rsidRPr="004C7068" w:rsidRDefault="000F228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Учащихся  на учете в КДН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289" w:rsidRPr="004C7068" w:rsidTr="00BD562C">
        <w:trPr>
          <w:trHeight w:val="229"/>
        </w:trPr>
        <w:tc>
          <w:tcPr>
            <w:tcW w:w="5017" w:type="dxa"/>
            <w:hideMark/>
          </w:tcPr>
          <w:p w:rsidR="000F2289" w:rsidRPr="004C7068" w:rsidRDefault="000F228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Учащихся на учете в ПДН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289" w:rsidRPr="004C7068" w:rsidTr="00BD562C">
        <w:trPr>
          <w:trHeight w:val="229"/>
        </w:trPr>
        <w:tc>
          <w:tcPr>
            <w:tcW w:w="5017" w:type="dxa"/>
            <w:hideMark/>
          </w:tcPr>
          <w:p w:rsidR="000F2289" w:rsidRPr="004C7068" w:rsidRDefault="000F228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Семьи на учете в ПДН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289" w:rsidRPr="004C7068" w:rsidTr="004C7068">
        <w:trPr>
          <w:trHeight w:val="229"/>
        </w:trPr>
        <w:tc>
          <w:tcPr>
            <w:tcW w:w="5017" w:type="dxa"/>
          </w:tcPr>
          <w:p w:rsidR="000F2289" w:rsidRPr="004C7068" w:rsidRDefault="000F228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Опекаемые  семьи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89" w:rsidRPr="004C7068" w:rsidTr="004C7068">
        <w:trPr>
          <w:trHeight w:val="229"/>
        </w:trPr>
        <w:tc>
          <w:tcPr>
            <w:tcW w:w="5017" w:type="dxa"/>
            <w:hideMark/>
          </w:tcPr>
          <w:p w:rsidR="000F2289" w:rsidRPr="004C7068" w:rsidRDefault="000F228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gramEnd"/>
            <w:r w:rsidRPr="004C7068">
              <w:rPr>
                <w:rFonts w:ascii="Times New Roman" w:hAnsi="Times New Roman"/>
                <w:sz w:val="24"/>
                <w:szCs w:val="24"/>
              </w:rPr>
              <w:t xml:space="preserve"> находящиеся в социально опасном положение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289" w:rsidRPr="004C7068" w:rsidTr="00BD562C">
        <w:trPr>
          <w:trHeight w:val="359"/>
        </w:trPr>
        <w:tc>
          <w:tcPr>
            <w:tcW w:w="5017" w:type="dxa"/>
            <w:hideMark/>
          </w:tcPr>
          <w:p w:rsidR="000F2289" w:rsidRPr="004C7068" w:rsidRDefault="000F2289" w:rsidP="004C706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pacing w:val="-4"/>
                <w:sz w:val="24"/>
                <w:szCs w:val="24"/>
              </w:rPr>
              <w:t>На учете в НВФ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0F2289" w:rsidRPr="004C7068" w:rsidRDefault="000F2289" w:rsidP="004C7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562C" w:rsidRPr="004C7068" w:rsidRDefault="00BD562C" w:rsidP="004C7068">
      <w:pPr>
        <w:pStyle w:val="af5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 данными категориями семей проводится совместная работа с инспектором ПДН, с Управлением социальной защитой населения, отделом опеки и попечительства, КДН в течение всего года. Эти семьи регулярно посещали классные руководители, социальный педагог, инспектор ПДН. Всего за год посещено 136 семей.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Связь с ПДН и КДН осуществлялась по средствам прямых контактов. Ими оказывалась помощь в проведении дискотек, торжественных линеек, решении вопросов посещаемости и успеваемости.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Проведено 75 профилактических бесед с обучающимися школы, с родителями – 18 бесед.</w:t>
      </w:r>
      <w:proofErr w:type="gramEnd"/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 течение года осуществлялся периодический патронаж семей, в которых воспитываются опекаемые дети, составлялись акты обследования жилищно-бытовых и социально-психологических условий проживания несовершеннолетних. С опекунами проводились индивидуальные консультации, решались вопросы по оказанию помощи таким семьям.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lastRenderedPageBreak/>
        <w:t>Многие семьи нашей школы, это выехавшие из районов Республики, проживают в нашем микрорайоне в съемном жилье, т.к. в нашей части города находится доступное дешевое жилье. Семьи проживают в однокомнатных, неблагоустроенных квартирах, с печным отоплением.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Питание учащихся.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В соответствии с законом «Об образовании в Российской Федерации». Положением о питании учащихся, приказом «Об органи</w:t>
      </w:r>
      <w:r w:rsidR="00251292" w:rsidRPr="004C7068">
        <w:rPr>
          <w:rFonts w:ascii="Times New Roman" w:hAnsi="Times New Roman"/>
          <w:sz w:val="24"/>
          <w:szCs w:val="24"/>
        </w:rPr>
        <w:t xml:space="preserve">зации питания школьников  в  </w:t>
      </w:r>
      <w:r w:rsidRPr="004C7068">
        <w:rPr>
          <w:rFonts w:ascii="Times New Roman" w:hAnsi="Times New Roman"/>
          <w:sz w:val="24"/>
          <w:szCs w:val="24"/>
        </w:rPr>
        <w:t>202</w:t>
      </w:r>
      <w:r w:rsidR="000F2289" w:rsidRPr="004C7068">
        <w:rPr>
          <w:rFonts w:ascii="Times New Roman" w:hAnsi="Times New Roman"/>
          <w:sz w:val="24"/>
          <w:szCs w:val="24"/>
        </w:rPr>
        <w:t>4-2025уч.</w:t>
      </w:r>
      <w:r w:rsidRPr="004C7068">
        <w:rPr>
          <w:rFonts w:ascii="Times New Roman" w:hAnsi="Times New Roman"/>
          <w:sz w:val="24"/>
          <w:szCs w:val="24"/>
        </w:rPr>
        <w:t>г.» организовано горячее питание учащихся.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 школе осуществляется питание школьников горячими завтраками (полдник) и обедом всех учащихся 1-11 классов. Бесплатным питанием охвачено </w:t>
      </w:r>
      <w:r w:rsidR="000F2289" w:rsidRPr="004C7068">
        <w:rPr>
          <w:rFonts w:ascii="Times New Roman" w:hAnsi="Times New Roman"/>
          <w:sz w:val="24"/>
          <w:szCs w:val="24"/>
        </w:rPr>
        <w:t>40</w:t>
      </w:r>
      <w:r w:rsidR="00251292" w:rsidRPr="004C7068">
        <w:rPr>
          <w:rFonts w:ascii="Times New Roman" w:hAnsi="Times New Roman"/>
          <w:sz w:val="24"/>
          <w:szCs w:val="24"/>
        </w:rPr>
        <w:t xml:space="preserve"> </w:t>
      </w:r>
      <w:r w:rsidRPr="004C7068">
        <w:rPr>
          <w:rFonts w:ascii="Times New Roman" w:hAnsi="Times New Roman"/>
          <w:sz w:val="24"/>
          <w:szCs w:val="24"/>
        </w:rPr>
        <w:t xml:space="preserve"> учащихся</w:t>
      </w:r>
      <w:r w:rsidR="00251292" w:rsidRPr="004C7068">
        <w:rPr>
          <w:rFonts w:ascii="Times New Roman" w:hAnsi="Times New Roman"/>
          <w:sz w:val="24"/>
          <w:szCs w:val="24"/>
        </w:rPr>
        <w:t xml:space="preserve"> 1-4 классов (100%) всего</w:t>
      </w:r>
      <w:r w:rsidR="000F2289" w:rsidRPr="004C7068">
        <w:rPr>
          <w:rFonts w:ascii="Times New Roman" w:hAnsi="Times New Roman"/>
          <w:sz w:val="24"/>
          <w:szCs w:val="24"/>
        </w:rPr>
        <w:t>40</w:t>
      </w:r>
      <w:r w:rsidR="00251292" w:rsidRPr="004C7068">
        <w:rPr>
          <w:rFonts w:ascii="Times New Roman" w:hAnsi="Times New Roman"/>
          <w:sz w:val="24"/>
          <w:szCs w:val="24"/>
        </w:rPr>
        <w:t xml:space="preserve"> , что составляет 6</w:t>
      </w:r>
      <w:r w:rsidR="000F2289" w:rsidRPr="004C7068">
        <w:rPr>
          <w:rFonts w:ascii="Times New Roman" w:hAnsi="Times New Roman"/>
          <w:sz w:val="24"/>
          <w:szCs w:val="24"/>
        </w:rPr>
        <w:t>100%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Питание ведется </w:t>
      </w:r>
      <w:proofErr w:type="gramStart"/>
      <w:r w:rsidRPr="004C7068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питания. В буфете реализуется буфетная продукция в достаточном ассортименте путем свободной продажи в течение всего учебного дня.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Питание осуществляется за счет средств Республиканского и муниципальн</w:t>
      </w:r>
      <w:r w:rsidR="006629B8" w:rsidRPr="004C7068">
        <w:rPr>
          <w:rFonts w:ascii="Times New Roman" w:hAnsi="Times New Roman"/>
          <w:sz w:val="24"/>
          <w:szCs w:val="24"/>
        </w:rPr>
        <w:t>ого бюджета  и родительской платы</w:t>
      </w:r>
      <w:r w:rsidRPr="004C7068">
        <w:rPr>
          <w:rFonts w:ascii="Times New Roman" w:hAnsi="Times New Roman"/>
          <w:sz w:val="24"/>
          <w:szCs w:val="24"/>
        </w:rPr>
        <w:t>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Буфет обеспечен  достаточным количеством столовой посуды и приборами. Все установленное в производственных помещениях оборудование находиться в исправном состоянии.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</w:rPr>
        <w:t>С учетом возраста обучающихся в 5-ти дневном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0F2289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В </w:t>
      </w:r>
      <w:r w:rsidR="003C1507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сентябре 202</w:t>
      </w:r>
      <w:r w:rsidR="000F2289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года все учащиеся школы </w:t>
      </w:r>
      <w:r w:rsidR="000F2289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охвачены внеурочной деятельностью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и секции по интересам</w:t>
      </w:r>
      <w:r w:rsidR="000F2289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Особое внимание уделялось профилактике утомляемости школьников и формированию у учащихся адекватного представления о здоровом образе жизни.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Профилактика правонарушений с учащимися.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Деятельность социального педагога школы по вопросам профилактики правонарушений среди подростков реализуется согласно плану, утвержденному директором школы.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Проводится работа по повышению правовой грамотности учащихся и их родителей с целью профилактики </w:t>
      </w:r>
      <w:proofErr w:type="spellStart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девиантного</w:t>
      </w:r>
      <w:proofErr w:type="spellEnd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поведения.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Согласно плану проводились советы по профилактике правонарушений. К сожалению, ослаблена ответственность родителей за воспитание и обучение своих детей. Снижение воспитательного потенциала семьи, отсутствие положительных семейных традиций, занятость родителей, все это приводит к отсутствию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контроля за</w:t>
      </w:r>
      <w:proofErr w:type="gramEnd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детьми.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Традиционно, проводилась декада правовых знаний. В рамках которой, проведены мероприятия правовой направленности.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 школе разработана комплексн</w:t>
      </w:r>
      <w:proofErr w:type="gramStart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о-</w:t>
      </w:r>
      <w:proofErr w:type="gramEnd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целевая программа по профилактике правонарушений, безнадзорности и негативных проявлений среди учащихся «В ответе за себя». В </w:t>
      </w:r>
      <w:r w:rsidR="00F82C3A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202</w:t>
      </w:r>
      <w:r w:rsidR="000F2289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="00F82C3A"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году обучающиеся школы с 7 по 11 классы</w:t>
      </w:r>
      <w:r w:rsidRPr="004C706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 </w:t>
      </w: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приняли участие в добровольном тестировании с целью раннего выявления немедицинского потребления наркотических средств и психотропных веществ, охват 100%.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 полной мере осуществляется защита прав и интересов детей и подростков. Однако</w:t>
      </w:r>
      <w:proofErr w:type="gramStart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,</w:t>
      </w:r>
      <w:proofErr w:type="gramEnd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больше внимания надо уделять вовлечению детей и подростков в различные кружки и секции.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Следовательно, задачами на следующий год будут: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1. Проведение социально-педагогической диагностики контингента учащихся и родителей с целью – выяснения проблем в сфере обучения, воспитания и общения.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2. Усиление </w:t>
      </w:r>
      <w:proofErr w:type="gramStart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контроля за</w:t>
      </w:r>
      <w:proofErr w:type="gramEnd"/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посещаемостью учащихся.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3. Вовлечение учащихся в кружки и секции, встречи с педагогами дополнительного образования.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4. Активизация работы с родителями, с целью повышения воспитательного уровня семьи.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5. Оказание помощи семьям учащихся, нуждающимся в психологической консультации, совместно с психологом школы.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6. Внедрение комплекса мероприятий по профилактике правонарушений, безнадзорности и беспризорности направленного на правовое просвещение учащихся.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C706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lastRenderedPageBreak/>
        <w:t>7. Продолжение взаимодействия с органами правоохранительного порядка, с наркологическим диспансером, с КДН, с органами опеки и попечительства, Управлением труда и социальной защиты, с организациями дополнительного образования.</w:t>
      </w:r>
    </w:p>
    <w:p w:rsidR="00BD562C" w:rsidRPr="004C7068" w:rsidRDefault="00BD562C" w:rsidP="004C7068">
      <w:pPr>
        <w:pStyle w:val="af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BD562C" w:rsidRPr="004C7068" w:rsidRDefault="00611A2C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4C7068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4C7068">
        <w:rPr>
          <w:rFonts w:ascii="Times New Roman" w:hAnsi="Times New Roman"/>
          <w:b/>
          <w:sz w:val="24"/>
          <w:szCs w:val="24"/>
        </w:rPr>
        <w:t xml:space="preserve"> .</w:t>
      </w:r>
      <w:r w:rsidR="00BD562C" w:rsidRPr="004C7068">
        <w:rPr>
          <w:rFonts w:ascii="Times New Roman" w:hAnsi="Times New Roman"/>
          <w:b/>
          <w:sz w:val="24"/>
          <w:szCs w:val="24"/>
        </w:rPr>
        <w:t>Психологическо</w:t>
      </w:r>
      <w:r w:rsidR="00EE795E" w:rsidRPr="004C7068">
        <w:rPr>
          <w:rFonts w:ascii="Times New Roman" w:hAnsi="Times New Roman"/>
          <w:b/>
          <w:sz w:val="24"/>
          <w:szCs w:val="24"/>
        </w:rPr>
        <w:t>е сопровождение образовательной</w:t>
      </w:r>
      <w:r w:rsidR="00BD562C" w:rsidRPr="004C7068">
        <w:rPr>
          <w:rFonts w:ascii="Times New Roman" w:hAnsi="Times New Roman"/>
          <w:b/>
          <w:sz w:val="24"/>
          <w:szCs w:val="24"/>
        </w:rPr>
        <w:t xml:space="preserve"> </w:t>
      </w:r>
      <w:r w:rsidR="00EE795E" w:rsidRPr="004C7068">
        <w:rPr>
          <w:rFonts w:ascii="Times New Roman" w:hAnsi="Times New Roman"/>
          <w:b/>
          <w:sz w:val="24"/>
          <w:szCs w:val="24"/>
        </w:rPr>
        <w:t>деятельности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В школе созданы детские объединения: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Отряд юных инспекторов дорожного движения «Светофор» </w:t>
      </w:r>
      <w:r w:rsidR="000F2289" w:rsidRPr="004C7068">
        <w:rPr>
          <w:rFonts w:ascii="Times New Roman" w:hAnsi="Times New Roman"/>
          <w:sz w:val="24"/>
          <w:szCs w:val="24"/>
        </w:rPr>
        <w:t>-10</w:t>
      </w:r>
      <w:r w:rsidRPr="004C7068">
        <w:rPr>
          <w:rFonts w:ascii="Times New Roman" w:hAnsi="Times New Roman"/>
          <w:sz w:val="24"/>
          <w:szCs w:val="24"/>
        </w:rPr>
        <w:t xml:space="preserve"> учащихся;</w:t>
      </w:r>
    </w:p>
    <w:p w:rsidR="008A22E8" w:rsidRPr="004C7068" w:rsidRDefault="000F2289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Волонтерская группа </w:t>
      </w:r>
      <w:r w:rsidR="008A22E8" w:rsidRPr="004C7068">
        <w:rPr>
          <w:rFonts w:ascii="Times New Roman" w:hAnsi="Times New Roman"/>
          <w:sz w:val="24"/>
          <w:szCs w:val="24"/>
        </w:rPr>
        <w:t xml:space="preserve">– </w:t>
      </w:r>
      <w:r w:rsidRPr="004C7068">
        <w:rPr>
          <w:rFonts w:ascii="Times New Roman" w:hAnsi="Times New Roman"/>
          <w:sz w:val="24"/>
          <w:szCs w:val="24"/>
        </w:rPr>
        <w:t>10</w:t>
      </w:r>
      <w:r w:rsidR="008A22E8" w:rsidRPr="004C7068">
        <w:rPr>
          <w:rFonts w:ascii="Times New Roman" w:hAnsi="Times New Roman"/>
          <w:sz w:val="24"/>
          <w:szCs w:val="24"/>
        </w:rPr>
        <w:t>учащихся;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Отделение РДШ – </w:t>
      </w:r>
      <w:r w:rsidR="000F2289" w:rsidRPr="004C7068">
        <w:rPr>
          <w:rFonts w:ascii="Times New Roman" w:hAnsi="Times New Roman"/>
          <w:sz w:val="24"/>
          <w:szCs w:val="24"/>
        </w:rPr>
        <w:t>86</w:t>
      </w:r>
      <w:r w:rsidRPr="004C7068">
        <w:rPr>
          <w:rFonts w:ascii="Times New Roman" w:hAnsi="Times New Roman"/>
          <w:sz w:val="24"/>
          <w:szCs w:val="24"/>
        </w:rPr>
        <w:t xml:space="preserve"> учащихся;</w:t>
      </w:r>
    </w:p>
    <w:p w:rsidR="008A22E8" w:rsidRPr="004C7068" w:rsidRDefault="000F2289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«</w:t>
      </w:r>
      <w:proofErr w:type="spellStart"/>
      <w:r w:rsidRPr="004C7068">
        <w:rPr>
          <w:rFonts w:ascii="Times New Roman" w:hAnsi="Times New Roman"/>
          <w:sz w:val="24"/>
          <w:szCs w:val="24"/>
        </w:rPr>
        <w:t>Юнармия</w:t>
      </w:r>
      <w:proofErr w:type="spellEnd"/>
      <w:r w:rsidRPr="004C7068">
        <w:rPr>
          <w:rFonts w:ascii="Times New Roman" w:hAnsi="Times New Roman"/>
          <w:sz w:val="24"/>
          <w:szCs w:val="24"/>
        </w:rPr>
        <w:t>» - 1</w:t>
      </w:r>
      <w:r w:rsidR="008A22E8" w:rsidRPr="004C7068">
        <w:rPr>
          <w:rFonts w:ascii="Times New Roman" w:hAnsi="Times New Roman"/>
          <w:sz w:val="24"/>
          <w:szCs w:val="24"/>
        </w:rPr>
        <w:t>0 учащихся.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На спортивной площадке школы ежедневно с 13.00 до 15.00 спортивные занятия проводит </w:t>
      </w:r>
      <w:r w:rsidR="00EE0578" w:rsidRPr="004C7068">
        <w:rPr>
          <w:rFonts w:ascii="Times New Roman" w:hAnsi="Times New Roman"/>
          <w:sz w:val="24"/>
          <w:szCs w:val="24"/>
        </w:rPr>
        <w:t xml:space="preserve">«Гребля </w:t>
      </w:r>
      <w:proofErr w:type="spellStart"/>
      <w:r w:rsidR="00EE0578" w:rsidRPr="004C7068">
        <w:rPr>
          <w:rFonts w:ascii="Times New Roman" w:hAnsi="Times New Roman"/>
          <w:sz w:val="24"/>
          <w:szCs w:val="24"/>
        </w:rPr>
        <w:t>индор</w:t>
      </w:r>
      <w:proofErr w:type="spellEnd"/>
      <w:r w:rsidR="00EE0578" w:rsidRPr="004C7068">
        <w:rPr>
          <w:rFonts w:ascii="Times New Roman" w:hAnsi="Times New Roman"/>
          <w:sz w:val="24"/>
          <w:szCs w:val="24"/>
        </w:rPr>
        <w:t>»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 рамках внеурочной деятельности в школе работают для учащихся начальных классов - 7 курсов внеурочной занятости, </w:t>
      </w:r>
      <w:r w:rsidR="00EE0578" w:rsidRPr="004C7068">
        <w:rPr>
          <w:rFonts w:ascii="Times New Roman" w:hAnsi="Times New Roman"/>
          <w:sz w:val="24"/>
          <w:szCs w:val="24"/>
        </w:rPr>
        <w:t>40</w:t>
      </w:r>
      <w:r w:rsidRPr="004C7068">
        <w:rPr>
          <w:rFonts w:ascii="Times New Roman" w:hAnsi="Times New Roman"/>
          <w:sz w:val="24"/>
          <w:szCs w:val="24"/>
        </w:rPr>
        <w:t xml:space="preserve"> </w:t>
      </w:r>
      <w:r w:rsidR="00EE0578" w:rsidRPr="004C7068">
        <w:rPr>
          <w:rFonts w:ascii="Times New Roman" w:hAnsi="Times New Roman"/>
          <w:sz w:val="24"/>
          <w:szCs w:val="24"/>
        </w:rPr>
        <w:t>учащихся, в средних классах – 20</w:t>
      </w:r>
      <w:r w:rsidRPr="004C7068">
        <w:rPr>
          <w:rFonts w:ascii="Times New Roman" w:hAnsi="Times New Roman"/>
          <w:sz w:val="24"/>
          <w:szCs w:val="24"/>
        </w:rPr>
        <w:t xml:space="preserve">, </w:t>
      </w:r>
      <w:r w:rsidR="00EE0578" w:rsidRPr="004C7068">
        <w:rPr>
          <w:rFonts w:ascii="Times New Roman" w:hAnsi="Times New Roman"/>
          <w:sz w:val="24"/>
          <w:szCs w:val="24"/>
        </w:rPr>
        <w:t>42</w:t>
      </w:r>
      <w:r w:rsidRPr="004C7068">
        <w:rPr>
          <w:rFonts w:ascii="Times New Roman" w:hAnsi="Times New Roman"/>
          <w:sz w:val="24"/>
          <w:szCs w:val="24"/>
        </w:rPr>
        <w:t xml:space="preserve"> учащихся, в старших классах- </w:t>
      </w:r>
      <w:r w:rsidR="00EE0578" w:rsidRPr="004C7068">
        <w:rPr>
          <w:rFonts w:ascii="Times New Roman" w:hAnsi="Times New Roman"/>
          <w:sz w:val="24"/>
          <w:szCs w:val="24"/>
        </w:rPr>
        <w:t xml:space="preserve">4 </w:t>
      </w:r>
      <w:r w:rsidRPr="004C7068">
        <w:rPr>
          <w:rFonts w:ascii="Times New Roman" w:hAnsi="Times New Roman"/>
          <w:sz w:val="24"/>
          <w:szCs w:val="24"/>
        </w:rPr>
        <w:t xml:space="preserve">курсов внеурочной занятости </w:t>
      </w:r>
      <w:r w:rsidR="00EE0578" w:rsidRPr="004C7068">
        <w:rPr>
          <w:rFonts w:ascii="Times New Roman" w:hAnsi="Times New Roman"/>
          <w:sz w:val="24"/>
          <w:szCs w:val="24"/>
        </w:rPr>
        <w:t>4</w:t>
      </w:r>
      <w:r w:rsidRPr="004C7068">
        <w:rPr>
          <w:rFonts w:ascii="Times New Roman" w:hAnsi="Times New Roman"/>
          <w:sz w:val="24"/>
          <w:szCs w:val="24"/>
        </w:rPr>
        <w:t>учащихся.</w:t>
      </w:r>
    </w:p>
    <w:p w:rsidR="008A22E8" w:rsidRPr="004C7068" w:rsidRDefault="00EE057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  </w:t>
      </w:r>
      <w:r w:rsidR="008A22E8" w:rsidRPr="004C7068">
        <w:rPr>
          <w:rFonts w:ascii="Times New Roman" w:hAnsi="Times New Roman"/>
          <w:sz w:val="24"/>
          <w:szCs w:val="24"/>
        </w:rPr>
        <w:t xml:space="preserve">В школе разработаны и реализуется программы, направленные на формирование законопослушного поведения несовершеннолетних: 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- по профилактике правонарушений и правовому просвещению «В ответе за себя», </w:t>
      </w:r>
    </w:p>
    <w:p w:rsidR="00EE057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программа по формированию культуры здорового образа жизни «Школа территория здоровья»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Классные руководители поддерживают связь с родителями отсутствующих учеников. </w:t>
      </w:r>
      <w:proofErr w:type="gramStart"/>
      <w:r w:rsidRPr="004C7068">
        <w:rPr>
          <w:rFonts w:ascii="Times New Roman" w:hAnsi="Times New Roman"/>
          <w:sz w:val="24"/>
          <w:szCs w:val="24"/>
        </w:rPr>
        <w:t>Учащиеся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систематически пропускающие учебные занятия приглашаются на Совет профилактики. С родителями не должным образом </w:t>
      </w:r>
      <w:proofErr w:type="gramStart"/>
      <w:r w:rsidRPr="004C7068">
        <w:rPr>
          <w:rFonts w:ascii="Times New Roman" w:hAnsi="Times New Roman"/>
          <w:sz w:val="24"/>
          <w:szCs w:val="24"/>
        </w:rPr>
        <w:t>исполняющих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свои обязанности по воспитанию проводится индивидуальная профилактическая работа Советом профилактики с привлечением психолога школы, инспектора ПДН. При отсутствии положительных результатов профилактической работы информация о данных семьях предоставляется в КДН и </w:t>
      </w:r>
      <w:proofErr w:type="spellStart"/>
      <w:r w:rsidR="00EE0578" w:rsidRPr="004C7068">
        <w:rPr>
          <w:rFonts w:ascii="Times New Roman" w:hAnsi="Times New Roman"/>
          <w:sz w:val="24"/>
          <w:szCs w:val="24"/>
        </w:rPr>
        <w:t>Каякентского</w:t>
      </w:r>
      <w:proofErr w:type="spellEnd"/>
      <w:r w:rsidR="00EE0578" w:rsidRPr="004C7068">
        <w:rPr>
          <w:rFonts w:ascii="Times New Roman" w:hAnsi="Times New Roman"/>
          <w:sz w:val="24"/>
          <w:szCs w:val="24"/>
        </w:rPr>
        <w:t xml:space="preserve"> </w:t>
      </w:r>
      <w:r w:rsidRPr="004C7068">
        <w:rPr>
          <w:rFonts w:ascii="Times New Roman" w:hAnsi="Times New Roman"/>
          <w:sz w:val="24"/>
          <w:szCs w:val="24"/>
        </w:rPr>
        <w:t xml:space="preserve"> района.    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Школой заключены договоры с учреждениями дополнительного образования и все дети, состоящие на профилактическом учете, посещают секции и кружки.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В школе работает психолог, служба медиации для психологической помощи и поддержки несовершеннолетним учащимся имеющим отклонение в поведение. 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Основная направленность деятельности психолога является, оптимизация общения со сверстниками и взрослыми, формирование чувства собственного достоинства и уверенности в себе, развитие умения ставить перед собой цели и в способности владеть собой.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В своей работе психолог использует методы, как наблюдение, анализ проделанной деятельности, беседа с родителями и учителями, эксперимент; различные психодиагностические методики.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Проводится диагностики: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 диагностика индивидуальных особенностей;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ab/>
        <w:t xml:space="preserve">- для профилактики суицидального поведения ежегодно проводится </w:t>
      </w:r>
      <w:proofErr w:type="spellStart"/>
      <w:r w:rsidRPr="004C7068">
        <w:rPr>
          <w:rFonts w:ascii="Times New Roman" w:hAnsi="Times New Roman"/>
          <w:sz w:val="24"/>
          <w:szCs w:val="24"/>
        </w:rPr>
        <w:t>психо</w:t>
      </w:r>
      <w:proofErr w:type="spellEnd"/>
      <w:r w:rsidRPr="004C7068">
        <w:rPr>
          <w:rFonts w:ascii="Times New Roman" w:hAnsi="Times New Roman"/>
          <w:sz w:val="24"/>
          <w:szCs w:val="24"/>
        </w:rPr>
        <w:t xml:space="preserve"> – эмоциональный мониторинг;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ab/>
        <w:t>-   для профилактики агрессивного поведения проводится экспресс – диагностики;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- для выявления наркозависимых учащихся и профилактики наркомании проведены социально психологическое тестирование. В 202</w:t>
      </w:r>
      <w:r w:rsidR="00EE0578" w:rsidRPr="004C7068">
        <w:rPr>
          <w:rFonts w:ascii="Times New Roman" w:hAnsi="Times New Roman"/>
          <w:sz w:val="24"/>
          <w:szCs w:val="24"/>
        </w:rPr>
        <w:t>4</w:t>
      </w:r>
      <w:r w:rsidRPr="004C7068">
        <w:rPr>
          <w:rFonts w:ascii="Times New Roman" w:hAnsi="Times New Roman"/>
          <w:sz w:val="24"/>
          <w:szCs w:val="24"/>
        </w:rPr>
        <w:t xml:space="preserve"> году прошли тестирование 100% учащихся школы. В сравнение с итогами 20</w:t>
      </w:r>
      <w:r w:rsidR="00EE0578" w:rsidRPr="004C7068">
        <w:rPr>
          <w:rFonts w:ascii="Times New Roman" w:hAnsi="Times New Roman"/>
          <w:sz w:val="24"/>
          <w:szCs w:val="24"/>
        </w:rPr>
        <w:t>24</w:t>
      </w:r>
      <w:r w:rsidRPr="004C7068">
        <w:rPr>
          <w:rFonts w:ascii="Times New Roman" w:hAnsi="Times New Roman"/>
          <w:sz w:val="24"/>
          <w:szCs w:val="24"/>
        </w:rPr>
        <w:t xml:space="preserve"> года произошли улучшения результатов.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Проводятся консультации с детьми и родителями с целью помочь разобраться в своих проблемах и подсказать, как их можно было бы решить.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Социально-психологическая служба школы ведет информационно-просветительскую работу психолого-педагогических знаний путем лекций, бесед, выступлений, тренингов и др.  С целью профилактики асоциальных явлений, дисгармонии семейных отношений. Помогают классным руководителям в составлении планов индивидуальной работы. Осуществляют комплексную коррекционную работу  с групповыми или индивидуальными занятиями. С целью адаптации учащихся школы асоциального поведения в социуме, сохранения и укрепления здоровья детей, формированию навыков здорового образа жизни, формирования личностных нравственных качеств личности.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lastRenderedPageBreak/>
        <w:t xml:space="preserve">На всех школьных компьютерах установлены фильтры для защиты от </w:t>
      </w:r>
      <w:proofErr w:type="gramStart"/>
      <w:r w:rsidRPr="004C7068">
        <w:rPr>
          <w:rFonts w:ascii="Times New Roman" w:hAnsi="Times New Roman"/>
          <w:sz w:val="24"/>
          <w:szCs w:val="24"/>
        </w:rPr>
        <w:t>противоправного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контента в образовательной среде. На сайте школы размещены материалы по профилактике: информационные и социальные ролики, методические материалы, мультфильмы и фильмы с указанием возрастного ценза.</w:t>
      </w:r>
    </w:p>
    <w:p w:rsidR="008A22E8" w:rsidRPr="004C7068" w:rsidRDefault="008A22E8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4C7068">
        <w:rPr>
          <w:rFonts w:ascii="Times New Roman" w:hAnsi="Times New Roman"/>
          <w:b/>
          <w:sz w:val="24"/>
          <w:szCs w:val="24"/>
        </w:rPr>
        <w:t>XI</w:t>
      </w:r>
      <w:r w:rsidR="00611A2C" w:rsidRPr="004C706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C7068">
        <w:rPr>
          <w:rFonts w:ascii="Times New Roman" w:hAnsi="Times New Roman"/>
          <w:b/>
          <w:sz w:val="24"/>
          <w:szCs w:val="24"/>
        </w:rPr>
        <w:t xml:space="preserve">. Условия </w:t>
      </w:r>
      <w:r w:rsidR="00EE795E" w:rsidRPr="004C7068">
        <w:rPr>
          <w:rFonts w:ascii="Times New Roman" w:hAnsi="Times New Roman"/>
          <w:b/>
          <w:sz w:val="24"/>
          <w:szCs w:val="24"/>
        </w:rPr>
        <w:t>для организации образовательной деятельности</w:t>
      </w:r>
      <w:r w:rsidRPr="004C7068">
        <w:rPr>
          <w:rFonts w:ascii="Times New Roman" w:hAnsi="Times New Roman"/>
          <w:b/>
          <w:sz w:val="24"/>
          <w:szCs w:val="24"/>
        </w:rPr>
        <w:t>.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>1. Тип здания (зданий)</w:t>
      </w:r>
      <w:proofErr w:type="gramStart"/>
      <w:r w:rsidRPr="004C7068">
        <w:rPr>
          <w:rFonts w:ascii="Times New Roman" w:hAnsi="Times New Roman"/>
          <w:i/>
          <w:sz w:val="24"/>
          <w:szCs w:val="24"/>
        </w:rPr>
        <w:t>:(</w:t>
      </w:r>
      <w:proofErr w:type="gramEnd"/>
      <w:r w:rsidRPr="004C7068">
        <w:rPr>
          <w:rFonts w:ascii="Times New Roman" w:hAnsi="Times New Roman"/>
          <w:i/>
          <w:sz w:val="24"/>
          <w:szCs w:val="24"/>
        </w:rPr>
        <w:t>типовой проект,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 xml:space="preserve"> приспособленное</w:t>
      </w:r>
      <w:r w:rsidRPr="004C7068">
        <w:rPr>
          <w:rFonts w:ascii="Times New Roman" w:hAnsi="Times New Roman"/>
          <w:i/>
          <w:sz w:val="24"/>
          <w:szCs w:val="24"/>
        </w:rPr>
        <w:t>, иное)</w:t>
      </w:r>
      <w:r w:rsidRPr="004C7068">
        <w:rPr>
          <w:rFonts w:ascii="Times New Roman" w:hAnsi="Times New Roman"/>
          <w:i/>
          <w:sz w:val="24"/>
          <w:szCs w:val="24"/>
        </w:rPr>
        <w:tab/>
      </w:r>
      <w:r w:rsidRPr="004C7068">
        <w:rPr>
          <w:rFonts w:ascii="Times New Roman" w:hAnsi="Times New Roman"/>
          <w:i/>
          <w:sz w:val="24"/>
          <w:szCs w:val="24"/>
          <w:u w:val="single"/>
        </w:rPr>
        <w:t>типовое 2-х этажное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2. Количество учебных кабинетов:  </w:t>
      </w:r>
      <w:r w:rsidR="00EE0578" w:rsidRPr="004C7068">
        <w:rPr>
          <w:rFonts w:ascii="Times New Roman" w:hAnsi="Times New Roman"/>
          <w:i/>
          <w:sz w:val="24"/>
          <w:szCs w:val="24"/>
          <w:u w:val="single"/>
        </w:rPr>
        <w:t>7_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их общая площадь:______</w:t>
      </w:r>
      <w:r w:rsidR="00EE0578" w:rsidRPr="004C7068">
        <w:rPr>
          <w:rFonts w:ascii="Times New Roman" w:hAnsi="Times New Roman"/>
          <w:sz w:val="24"/>
          <w:szCs w:val="24"/>
          <w:u w:val="single"/>
        </w:rPr>
        <w:t>500кв</w:t>
      </w:r>
      <w:proofErr w:type="gramStart"/>
      <w:r w:rsidR="00EE0578" w:rsidRPr="004C7068">
        <w:rPr>
          <w:rFonts w:ascii="Times New Roman" w:hAnsi="Times New Roman"/>
          <w:sz w:val="24"/>
          <w:szCs w:val="24"/>
          <w:u w:val="single"/>
        </w:rPr>
        <w:t>.м</w:t>
      </w:r>
      <w:proofErr w:type="gramEnd"/>
      <w:r w:rsidRPr="004C7068">
        <w:rPr>
          <w:rFonts w:ascii="Times New Roman" w:hAnsi="Times New Roman"/>
          <w:sz w:val="24"/>
          <w:szCs w:val="24"/>
        </w:rPr>
        <w:t xml:space="preserve"> ________________</w:t>
      </w:r>
      <w:r w:rsidR="00EE0578" w:rsidRPr="004C7068">
        <w:rPr>
          <w:rFonts w:ascii="Times New Roman" w:hAnsi="Times New Roman"/>
          <w:sz w:val="24"/>
          <w:szCs w:val="24"/>
        </w:rPr>
        <w:t>_______________________________</w:t>
      </w:r>
      <w:r w:rsidRPr="004C7068">
        <w:rPr>
          <w:rFonts w:ascii="Times New Roman" w:hAnsi="Times New Roman"/>
          <w:sz w:val="24"/>
          <w:szCs w:val="24"/>
        </w:rPr>
        <w:t>__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3. Предельная численность </w:t>
      </w:r>
      <w:proofErr w:type="gramStart"/>
      <w:r w:rsidRPr="004C7068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4C7068">
        <w:rPr>
          <w:rFonts w:ascii="Times New Roman" w:hAnsi="Times New Roman"/>
          <w:i/>
          <w:sz w:val="24"/>
          <w:szCs w:val="24"/>
        </w:rPr>
        <w:t xml:space="preserve"> в течение года:  </w:t>
      </w:r>
      <w:r w:rsidR="00EE0578" w:rsidRPr="004C7068">
        <w:rPr>
          <w:rFonts w:ascii="Times New Roman" w:hAnsi="Times New Roman"/>
          <w:i/>
          <w:sz w:val="24"/>
          <w:szCs w:val="24"/>
          <w:u w:val="single"/>
        </w:rPr>
        <w:t>86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4. Фактическая численность </w:t>
      </w:r>
      <w:proofErr w:type="gramStart"/>
      <w:r w:rsidRPr="004C7068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4C7068">
        <w:rPr>
          <w:rFonts w:ascii="Times New Roman" w:hAnsi="Times New Roman"/>
          <w:i/>
          <w:sz w:val="24"/>
          <w:szCs w:val="24"/>
        </w:rPr>
        <w:t xml:space="preserve"> в течение года: </w:t>
      </w:r>
      <w:r w:rsidR="00EE0578" w:rsidRPr="004C7068">
        <w:rPr>
          <w:rFonts w:ascii="Times New Roman" w:hAnsi="Times New Roman"/>
          <w:i/>
          <w:sz w:val="24"/>
          <w:szCs w:val="24"/>
          <w:u w:val="single"/>
        </w:rPr>
        <w:t>86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5. Наличие библиотеки:  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да____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>5.1.      книжный фонд: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5.2.      обеспеченность учебного процесса учебниками: Да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7.  Наличие спортивного зала:  </w:t>
      </w:r>
      <w:r w:rsidR="00EE0578" w:rsidRPr="004C7068">
        <w:rPr>
          <w:rFonts w:ascii="Times New Roman" w:hAnsi="Times New Roman"/>
          <w:i/>
          <w:sz w:val="24"/>
          <w:szCs w:val="24"/>
          <w:u w:val="single"/>
        </w:rPr>
        <w:t>нет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_________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8.  Наличие спортивной площадки: 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Да_____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9.   Наличие актового зала: 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Нет_______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10.  Наличие помещений для кружковых занятий (указать): </w:t>
      </w:r>
      <w:r w:rsidR="00EE0578" w:rsidRPr="004C7068">
        <w:rPr>
          <w:rFonts w:ascii="Times New Roman" w:hAnsi="Times New Roman"/>
          <w:i/>
          <w:sz w:val="24"/>
          <w:szCs w:val="24"/>
          <w:u w:val="single"/>
        </w:rPr>
        <w:t>да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11.  Количество мастерских: </w:t>
      </w:r>
      <w:r w:rsidR="00EE0578" w:rsidRPr="004C7068">
        <w:rPr>
          <w:rFonts w:ascii="Times New Roman" w:hAnsi="Times New Roman"/>
          <w:i/>
          <w:sz w:val="24"/>
          <w:szCs w:val="24"/>
          <w:u w:val="single"/>
        </w:rPr>
        <w:t>нет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____________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12. Наличие учебного хозяйства: 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Нет_______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i/>
          <w:sz w:val="24"/>
          <w:szCs w:val="24"/>
          <w:u w:val="single"/>
        </w:rPr>
      </w:pPr>
      <w:r w:rsidRPr="004C7068">
        <w:rPr>
          <w:rFonts w:ascii="Times New Roman" w:hAnsi="Times New Roman"/>
          <w:i/>
          <w:sz w:val="24"/>
          <w:szCs w:val="24"/>
        </w:rPr>
        <w:t xml:space="preserve">13. Наличие столовой: </w:t>
      </w:r>
      <w:r w:rsidRPr="004C7068">
        <w:rPr>
          <w:rFonts w:ascii="Times New Roman" w:hAnsi="Times New Roman"/>
          <w:i/>
          <w:sz w:val="24"/>
          <w:szCs w:val="24"/>
          <w:u w:val="single"/>
        </w:rPr>
        <w:t>Буфет______</w:t>
      </w:r>
    </w:p>
    <w:p w:rsidR="00BD562C" w:rsidRPr="004C7068" w:rsidRDefault="00BD56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-число посадочных мест: </w:t>
      </w:r>
      <w:r w:rsidR="00EE0578" w:rsidRPr="004C7068">
        <w:rPr>
          <w:rFonts w:ascii="Times New Roman" w:hAnsi="Times New Roman"/>
          <w:sz w:val="24"/>
          <w:szCs w:val="24"/>
          <w:u w:val="single"/>
        </w:rPr>
        <w:t>21</w:t>
      </w:r>
      <w:r w:rsidRPr="004C7068">
        <w:rPr>
          <w:rFonts w:ascii="Times New Roman" w:hAnsi="Times New Roman"/>
          <w:sz w:val="24"/>
          <w:szCs w:val="24"/>
          <w:u w:val="single"/>
        </w:rPr>
        <w:t>________</w:t>
      </w:r>
    </w:p>
    <w:p w:rsidR="00291E77" w:rsidRPr="004C7068" w:rsidRDefault="00291E77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E795E" w:rsidRPr="004C7068" w:rsidRDefault="00EE795E" w:rsidP="004C706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4C7068">
        <w:rPr>
          <w:rFonts w:ascii="Times New Roman" w:hAnsi="Times New Roman"/>
          <w:b/>
          <w:sz w:val="24"/>
          <w:szCs w:val="24"/>
        </w:rPr>
        <w:t>Библиотечно-информационное обеспечение образовательной деятельности</w:t>
      </w:r>
    </w:p>
    <w:p w:rsidR="00291E77" w:rsidRPr="004C7068" w:rsidRDefault="00291E77" w:rsidP="004C706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использование библиотечного фонда </w:t>
      </w: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E0578" w:rsidRPr="004C706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4"/>
        <w:gridCol w:w="1417"/>
        <w:gridCol w:w="1559"/>
        <w:gridCol w:w="1560"/>
        <w:gridCol w:w="1275"/>
      </w:tblGrid>
      <w:tr w:rsidR="00291E77" w:rsidRPr="004C7068" w:rsidTr="00291E77">
        <w:trPr>
          <w:trHeight w:hRule="exact" w:val="105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77" w:rsidRPr="004C7068" w:rsidRDefault="00291E77" w:rsidP="004C706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291E77" w:rsidRPr="004C7068" w:rsidRDefault="00291E77" w:rsidP="004C706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Состоит экз. </w:t>
            </w: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</w:t>
            </w:r>
            <w:r w:rsidR="00EE0578"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</w:p>
          <w:p w:rsidR="00291E77" w:rsidRPr="004C7068" w:rsidRDefault="00291E77" w:rsidP="004C706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экземпляров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</w:t>
            </w:r>
            <w:proofErr w:type="gramEnd"/>
          </w:p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  <w:p w:rsidR="00291E77" w:rsidRPr="004C7068" w:rsidRDefault="00291E77" w:rsidP="004C706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экземпляров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</w:t>
            </w:r>
            <w:proofErr w:type="gramEnd"/>
          </w:p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4C70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Состоит экз. </w:t>
            </w: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</w:t>
            </w: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1E77" w:rsidRPr="004C7068" w:rsidTr="00291E77">
        <w:trPr>
          <w:trHeight w:hRule="exact" w:val="30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E77" w:rsidRPr="004C7068" w:rsidTr="00291E77">
        <w:trPr>
          <w:trHeight w:hRule="exact" w:val="4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фонда библиотеки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12611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13000</w:t>
            </w:r>
          </w:p>
        </w:tc>
      </w:tr>
      <w:tr w:rsidR="00291E77" w:rsidRPr="004C7068" w:rsidTr="00291E77">
        <w:trPr>
          <w:trHeight w:hRule="exact" w:val="89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Учебный фонд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учебные пособия, хрестоматии, сборники задач)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10248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10448</w:t>
            </w:r>
          </w:p>
        </w:tc>
      </w:tr>
      <w:tr w:rsidR="00291E77" w:rsidRPr="004C7068" w:rsidTr="00291E77">
        <w:trPr>
          <w:trHeight w:hRule="exact" w:val="100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библиотечный фонд (художественная, отраслевая, справочная литература)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2363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2552</w:t>
            </w:r>
          </w:p>
        </w:tc>
      </w:tr>
      <w:tr w:rsidR="00291E77" w:rsidRPr="004C7068" w:rsidTr="00291E77">
        <w:trPr>
          <w:trHeight w:hRule="exact" w:val="55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77" w:rsidRPr="004C7068" w:rsidTr="00291E77">
        <w:trPr>
          <w:trHeight w:hRule="exact" w:val="49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30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 аудиовизуальные документы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EE0578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57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В. т.ч.: электронные документы (С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EE0578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EE0578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EE0578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1E77" w:rsidRPr="004C7068" w:rsidRDefault="00291E77" w:rsidP="004C7068">
      <w:pPr>
        <w:shd w:val="clear" w:color="auto" w:fill="FFFFFF"/>
        <w:spacing w:before="413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обслуживание и другие характеристики библиотеки</w:t>
      </w:r>
      <w:r w:rsidRPr="004C7068">
        <w:rPr>
          <w:rFonts w:ascii="Times New Roman" w:hAnsi="Times New Roman" w:cs="Times New Roman"/>
          <w:b/>
          <w:iCs/>
          <w:sz w:val="24"/>
          <w:szCs w:val="24"/>
        </w:rPr>
        <w:t xml:space="preserve"> в 2020 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7"/>
        <w:gridCol w:w="3119"/>
      </w:tblGrid>
      <w:tr w:rsidR="00291E77" w:rsidRPr="004C7068" w:rsidTr="00291E77">
        <w:trPr>
          <w:trHeight w:hRule="exact" w:val="58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291E77" w:rsidRPr="004C7068" w:rsidTr="00291E77">
        <w:trPr>
          <w:trHeight w:hRule="exact" w:val="25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E77" w:rsidRPr="004C7068" w:rsidTr="00291E77">
        <w:trPr>
          <w:trHeight w:hRule="exact" w:val="30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Число посадочных мест для пользователей библиотеки, мест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E77" w:rsidRPr="004C7068" w:rsidTr="00291E77">
        <w:trPr>
          <w:trHeight w:hRule="exact" w:val="3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персональными компьютерами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3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 доступом к Интернету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42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читателе библиотеки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91E77" w:rsidRPr="004C7068" w:rsidTr="00291E77">
        <w:trPr>
          <w:trHeight w:hRule="exact" w:val="3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E77" w:rsidRPr="004C7068" w:rsidRDefault="00291E77" w:rsidP="004C70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посещений</w:t>
            </w:r>
          </w:p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91E77" w:rsidRPr="004C7068" w:rsidTr="00291E77">
        <w:trPr>
          <w:trHeight w:hRule="exact" w:val="3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персональных компьютеров, единиц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8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библиотеке (укажите соответствующий код: да - 1; нет- 0): принтера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8B7350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3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30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32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стационарной интерактивной доски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E77" w:rsidRPr="004C7068" w:rsidTr="00291E77">
        <w:trPr>
          <w:trHeight w:hRule="exact" w:val="32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1E77" w:rsidRPr="004C7068" w:rsidRDefault="00291E77" w:rsidP="004C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1E77" w:rsidRPr="004C7068" w:rsidRDefault="00291E77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E77" w:rsidRPr="004C7068" w:rsidRDefault="00291E77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>В 202</w:t>
      </w:r>
      <w:r w:rsidR="008B7350" w:rsidRPr="004C7068">
        <w:rPr>
          <w:rFonts w:ascii="Times New Roman" w:hAnsi="Times New Roman" w:cs="Times New Roman"/>
          <w:sz w:val="24"/>
          <w:szCs w:val="24"/>
        </w:rPr>
        <w:t>4</w:t>
      </w:r>
      <w:r w:rsidRPr="004C7068">
        <w:rPr>
          <w:rFonts w:ascii="Times New Roman" w:hAnsi="Times New Roman" w:cs="Times New Roman"/>
          <w:sz w:val="24"/>
          <w:szCs w:val="24"/>
        </w:rPr>
        <w:t xml:space="preserve"> году выдано литературы  с основного библиотечного фонда - </w:t>
      </w:r>
      <w:r w:rsidR="00203195">
        <w:rPr>
          <w:rFonts w:ascii="Times New Roman" w:hAnsi="Times New Roman" w:cs="Times New Roman"/>
          <w:sz w:val="24"/>
          <w:szCs w:val="24"/>
        </w:rPr>
        <w:t>2100</w:t>
      </w:r>
      <w:r w:rsidRPr="004C7068">
        <w:rPr>
          <w:rFonts w:ascii="Times New Roman" w:hAnsi="Times New Roman" w:cs="Times New Roman"/>
          <w:sz w:val="24"/>
          <w:szCs w:val="24"/>
        </w:rPr>
        <w:t xml:space="preserve"> экз.</w:t>
      </w:r>
      <w:proofErr w:type="gramStart"/>
      <w:r w:rsidRPr="004C70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7068">
        <w:rPr>
          <w:rFonts w:ascii="Times New Roman" w:hAnsi="Times New Roman" w:cs="Times New Roman"/>
          <w:sz w:val="24"/>
          <w:szCs w:val="24"/>
        </w:rPr>
        <w:t xml:space="preserve">                      учебников - </w:t>
      </w:r>
      <w:r w:rsidR="00203195">
        <w:rPr>
          <w:rFonts w:ascii="Times New Roman" w:hAnsi="Times New Roman" w:cs="Times New Roman"/>
          <w:sz w:val="24"/>
          <w:szCs w:val="24"/>
        </w:rPr>
        <w:t>1723</w:t>
      </w:r>
      <w:r w:rsidRPr="004C7068">
        <w:rPr>
          <w:rFonts w:ascii="Times New Roman" w:hAnsi="Times New Roman" w:cs="Times New Roman"/>
          <w:sz w:val="24"/>
          <w:szCs w:val="24"/>
        </w:rPr>
        <w:t xml:space="preserve"> экз.</w:t>
      </w:r>
      <w:r w:rsidR="00203195">
        <w:rPr>
          <w:rFonts w:ascii="Times New Roman" w:hAnsi="Times New Roman" w:cs="Times New Roman"/>
          <w:sz w:val="24"/>
          <w:szCs w:val="24"/>
        </w:rPr>
        <w:t xml:space="preserve">, </w:t>
      </w:r>
      <w:r w:rsidR="00203195" w:rsidRPr="004C7068">
        <w:rPr>
          <w:rFonts w:ascii="Times New Roman" w:hAnsi="Times New Roman" w:cs="Times New Roman"/>
          <w:sz w:val="24"/>
          <w:szCs w:val="24"/>
        </w:rPr>
        <w:t>художественная литература</w:t>
      </w:r>
      <w:r w:rsidR="00203195">
        <w:rPr>
          <w:rFonts w:ascii="Times New Roman" w:hAnsi="Times New Roman" w:cs="Times New Roman"/>
          <w:sz w:val="24"/>
          <w:szCs w:val="24"/>
        </w:rPr>
        <w:t>-318 экз.</w:t>
      </w:r>
    </w:p>
    <w:p w:rsidR="00291E77" w:rsidRPr="004C7068" w:rsidRDefault="00291E77" w:rsidP="004C7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068">
        <w:rPr>
          <w:rFonts w:ascii="Times New Roman" w:hAnsi="Times New Roman" w:cs="Times New Roman"/>
          <w:sz w:val="24"/>
          <w:szCs w:val="24"/>
        </w:rPr>
        <w:t xml:space="preserve">Учащиеся с </w:t>
      </w:r>
      <w:r w:rsidR="00071C2E">
        <w:rPr>
          <w:rFonts w:ascii="Times New Roman" w:hAnsi="Times New Roman" w:cs="Times New Roman"/>
          <w:sz w:val="24"/>
          <w:szCs w:val="24"/>
        </w:rPr>
        <w:t>1</w:t>
      </w:r>
      <w:r w:rsidRPr="004C7068">
        <w:rPr>
          <w:rFonts w:ascii="Times New Roman" w:hAnsi="Times New Roman" w:cs="Times New Roman"/>
          <w:sz w:val="24"/>
          <w:szCs w:val="24"/>
        </w:rPr>
        <w:t xml:space="preserve"> по 11 класс (</w:t>
      </w:r>
      <w:r w:rsidR="00071C2E">
        <w:rPr>
          <w:rFonts w:ascii="Times New Roman" w:hAnsi="Times New Roman" w:cs="Times New Roman"/>
          <w:sz w:val="24"/>
          <w:szCs w:val="24"/>
        </w:rPr>
        <w:t>86</w:t>
      </w:r>
      <w:r w:rsidR="008B7350" w:rsidRPr="004C7068">
        <w:rPr>
          <w:rFonts w:ascii="Times New Roman" w:hAnsi="Times New Roman" w:cs="Times New Roman"/>
          <w:sz w:val="24"/>
          <w:szCs w:val="24"/>
        </w:rPr>
        <w:t xml:space="preserve">чел.)  записаны в библиотеку, </w:t>
      </w:r>
      <w:r w:rsidRPr="004C7068">
        <w:rPr>
          <w:rFonts w:ascii="Times New Roman" w:hAnsi="Times New Roman" w:cs="Times New Roman"/>
          <w:sz w:val="24"/>
          <w:szCs w:val="24"/>
        </w:rPr>
        <w:t>которую  посетило 1</w:t>
      </w:r>
      <w:r w:rsidR="008B7350" w:rsidRPr="004C7068">
        <w:rPr>
          <w:rFonts w:ascii="Times New Roman" w:hAnsi="Times New Roman" w:cs="Times New Roman"/>
          <w:sz w:val="24"/>
          <w:szCs w:val="24"/>
        </w:rPr>
        <w:t>01</w:t>
      </w:r>
      <w:r w:rsidRPr="004C7068">
        <w:rPr>
          <w:rFonts w:ascii="Times New Roman" w:hAnsi="Times New Roman" w:cs="Times New Roman"/>
          <w:sz w:val="24"/>
          <w:szCs w:val="24"/>
        </w:rPr>
        <w:t xml:space="preserve"> человек, выдано книг 75 экз. в основном художественная литература </w:t>
      </w:r>
    </w:p>
    <w:p w:rsidR="00B2011A" w:rsidRPr="004C7068" w:rsidRDefault="00B2011A" w:rsidP="004C70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реализации основной образовательной программы</w:t>
      </w:r>
    </w:p>
    <w:p w:rsidR="00B2011A" w:rsidRPr="004C7068" w:rsidRDefault="00B2011A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 Материально-техническая  база  ОУ соответствует действующим санитарным, строительным,  противопожарным нормам и правилам;</w:t>
      </w:r>
    </w:p>
    <w:p w:rsidR="00B2011A" w:rsidRPr="004C7068" w:rsidRDefault="00B2011A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-  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B2011A" w:rsidRPr="004C7068" w:rsidRDefault="00B2011A" w:rsidP="004C70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>-  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детей.</w:t>
      </w:r>
    </w:p>
    <w:p w:rsidR="00B2011A" w:rsidRPr="004C7068" w:rsidRDefault="00B2011A" w:rsidP="004C7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расположена в </w:t>
      </w:r>
      <w:r w:rsidR="00071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пристроенном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здании, имеет </w:t>
      </w:r>
      <w:r w:rsidR="00071C2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кабинетов. </w:t>
      </w:r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Общая площадь всех помещений </w:t>
      </w:r>
      <w:r w:rsidR="00071C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500</w:t>
      </w:r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proofErr w:type="gramStart"/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площадь кабинетов </w:t>
      </w:r>
      <w:r w:rsidR="00071C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400</w:t>
      </w:r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м2. </w:t>
      </w:r>
      <w:r w:rsidRPr="004C70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Учебные мастерские-</w:t>
      </w:r>
      <w:r w:rsidR="00071C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4C70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кабинеты-</w:t>
      </w:r>
      <w:r w:rsidR="00071C2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C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70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Спортзал</w:t>
      </w:r>
      <w:proofErr w:type="gramStart"/>
      <w:r w:rsidR="00071C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proofErr w:type="gramEnd"/>
      <w:r w:rsidRPr="004C70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C70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Буфет-1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11A" w:rsidRPr="004C7068" w:rsidRDefault="00B2011A" w:rsidP="004C7068">
      <w:pPr>
        <w:shd w:val="clear" w:color="auto" w:fill="FFFFFF"/>
        <w:spacing w:before="1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•         </w:t>
      </w:r>
      <w:r w:rsidRPr="004C70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Медицинский кабинет-1 </w:t>
      </w:r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Спортплощадка-1 </w:t>
      </w:r>
      <w:r w:rsidRPr="004C70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Учительская-1 </w:t>
      </w:r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Пришкольный участок-1 Компьютерный класс-1 </w:t>
      </w:r>
      <w:r w:rsidRPr="004C70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,  </w:t>
      </w:r>
      <w:r w:rsidRPr="004C706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Библиотека-1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2011A" w:rsidRPr="004C7068" w:rsidRDefault="00B2011A" w:rsidP="004C7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Оснащенность </w:t>
      </w:r>
      <w:r w:rsidR="00071C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МКОУ «</w:t>
      </w:r>
      <w:proofErr w:type="spellStart"/>
      <w:r w:rsidR="00071C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Джаванкентская</w:t>
      </w:r>
      <w:proofErr w:type="spellEnd"/>
      <w:r w:rsidR="00071C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СОШ </w:t>
      </w:r>
      <w:proofErr w:type="spellStart"/>
      <w:r w:rsidR="00071C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им.М.Х.Рамазанова</w:t>
      </w:r>
      <w:proofErr w:type="spellEnd"/>
      <w:r w:rsidR="00071C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4C70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средствами вычислительной техники и связи</w:t>
      </w:r>
      <w:r w:rsidR="002031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</w:p>
    <w:p w:rsidR="00B2011A" w:rsidRPr="004C7068" w:rsidRDefault="00B2011A" w:rsidP="004C70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68">
        <w:rPr>
          <w:rFonts w:ascii="Times New Roman" w:hAnsi="Times New Roman" w:cs="Times New Roman"/>
          <w:b/>
          <w:sz w:val="24"/>
          <w:szCs w:val="24"/>
        </w:rPr>
        <w:t>Данные о наличии специально оборудованных помещений</w:t>
      </w:r>
    </w:p>
    <w:tbl>
      <w:tblPr>
        <w:tblW w:w="9648" w:type="dxa"/>
        <w:tblLayout w:type="fixed"/>
        <w:tblLook w:val="01E0"/>
      </w:tblPr>
      <w:tblGrid>
        <w:gridCol w:w="2788"/>
        <w:gridCol w:w="1640"/>
        <w:gridCol w:w="5220"/>
      </w:tblGrid>
      <w:tr w:rsidR="00B2011A" w:rsidRPr="004C7068" w:rsidTr="000532FE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оборудование </w:t>
            </w:r>
          </w:p>
        </w:tc>
      </w:tr>
      <w:tr w:rsidR="00B2011A" w:rsidRPr="004C7068" w:rsidTr="000532FE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Принтер, сканер, ксерокс, компьютеры – </w:t>
            </w:r>
            <w:r w:rsidR="008B7350" w:rsidRPr="004C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 xml:space="preserve"> шт., экран.</w:t>
            </w:r>
          </w:p>
        </w:tc>
      </w:tr>
      <w:tr w:rsidR="00B2011A" w:rsidRPr="004C7068" w:rsidTr="000532FE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Процедурный кабинет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A" w:rsidRPr="004C7068" w:rsidRDefault="00B2011A" w:rsidP="004C7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Ширма, холодильник,  кушетка  смотровая, процедурные  столики, бактерицидная  лампа,  </w:t>
            </w:r>
            <w:r w:rsidRPr="004C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весы,  ростомер, тонометр,  шины и т.д.</w:t>
            </w:r>
            <w:proofErr w:type="gramEnd"/>
          </w:p>
        </w:tc>
      </w:tr>
    </w:tbl>
    <w:p w:rsidR="00B2011A" w:rsidRPr="004C7068" w:rsidRDefault="00B2011A" w:rsidP="004C7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1A" w:rsidRPr="004C7068" w:rsidRDefault="00B2011A" w:rsidP="004C7068">
      <w:pPr>
        <w:pStyle w:val="34"/>
        <w:ind w:left="0"/>
        <w:contextualSpacing w:val="0"/>
        <w:jc w:val="both"/>
        <w:rPr>
          <w:rStyle w:val="TrebuchetMS1"/>
          <w:rFonts w:ascii="Times New Roman" w:eastAsia="MS Mincho" w:hAnsi="Times New Roman" w:cs="Times New Roman"/>
          <w:i w:val="0"/>
          <w:sz w:val="24"/>
          <w:szCs w:val="24"/>
        </w:rPr>
      </w:pPr>
      <w:r w:rsidRPr="004C7068">
        <w:t xml:space="preserve">Имеется хорошее </w:t>
      </w:r>
      <w:r w:rsidRPr="004C7068">
        <w:rPr>
          <w:rStyle w:val="TrebuchetMS1"/>
          <w:rFonts w:ascii="Times New Roman" w:eastAsia="MS Mincho" w:hAnsi="Times New Roman" w:cs="Times New Roman"/>
          <w:sz w:val="24"/>
          <w:szCs w:val="24"/>
        </w:rPr>
        <w:t xml:space="preserve">учебно-методическое и информационное обеспечение. </w:t>
      </w:r>
      <w:r w:rsidRPr="004C7068">
        <w:t>Все учебные предметы  (инвариантные и вариативные) обеспечены методическими разработками</w:t>
      </w:r>
      <w:r w:rsidRPr="004C7068">
        <w:rPr>
          <w:rStyle w:val="aff"/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C7068">
        <w:t xml:space="preserve">системой дифференцированных заданий, позволяющих педагогу организовать урочную, внеурочную и самостоятельную деятельность школьников в соответствии со способностями, возможностями и образовательными потребностями. Учащимся предоставлена возможность использования ресурсов локальной сети, объединяющей </w:t>
      </w:r>
      <w:r w:rsidR="00071C2E">
        <w:t>19</w:t>
      </w:r>
      <w:r w:rsidRPr="004C7068">
        <w:t xml:space="preserve"> </w:t>
      </w:r>
      <w:r w:rsidRPr="004C7068">
        <w:rPr>
          <w:rStyle w:val="TrebuchetMS1"/>
          <w:rFonts w:ascii="Times New Roman" w:eastAsia="MS Mincho" w:hAnsi="Times New Roman" w:cs="Times New Roman"/>
          <w:sz w:val="24"/>
          <w:szCs w:val="24"/>
        </w:rPr>
        <w:t>компьютер</w:t>
      </w:r>
      <w:r w:rsidR="008B7350" w:rsidRPr="004C7068">
        <w:rPr>
          <w:rStyle w:val="TrebuchetMS1"/>
          <w:rFonts w:ascii="Times New Roman" w:eastAsia="MS Mincho" w:hAnsi="Times New Roman" w:cs="Times New Roman"/>
          <w:sz w:val="24"/>
          <w:szCs w:val="24"/>
        </w:rPr>
        <w:t>.</w:t>
      </w:r>
    </w:p>
    <w:p w:rsidR="00B2011A" w:rsidRPr="004C7068" w:rsidRDefault="00B2011A" w:rsidP="004C7068">
      <w:pPr>
        <w:spacing w:line="240" w:lineRule="auto"/>
        <w:jc w:val="both"/>
        <w:rPr>
          <w:rStyle w:val="TrebuchetMS1"/>
          <w:rFonts w:ascii="Times New Roman" w:eastAsia="MS Mincho" w:hAnsi="Times New Roman" w:cs="Times New Roman"/>
          <w:i w:val="0"/>
          <w:sz w:val="24"/>
          <w:szCs w:val="24"/>
        </w:rPr>
      </w:pPr>
      <w:r w:rsidRPr="004C7068">
        <w:rPr>
          <w:rStyle w:val="TrebuchetMS1"/>
          <w:rFonts w:ascii="Times New Roman" w:eastAsia="MS Mincho" w:hAnsi="Times New Roman" w:cs="Times New Roman"/>
          <w:sz w:val="24"/>
          <w:szCs w:val="24"/>
        </w:rPr>
        <w:t xml:space="preserve">               Постоянно улучшается материально-техническая база.</w:t>
      </w:r>
    </w:p>
    <w:p w:rsidR="00B2011A" w:rsidRPr="004C7068" w:rsidRDefault="00B2011A" w:rsidP="004C706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7068">
        <w:rPr>
          <w:rStyle w:val="TrebuchetMS1"/>
          <w:rFonts w:ascii="Times New Roman" w:eastAsia="MS Mincho" w:hAnsi="Times New Roman" w:cs="Times New Roman"/>
          <w:sz w:val="24"/>
          <w:szCs w:val="24"/>
        </w:rPr>
        <w:t xml:space="preserve">            </w:t>
      </w:r>
      <w:r w:rsidRPr="004C7068">
        <w:rPr>
          <w:rFonts w:ascii="Times New Roman" w:hAnsi="Times New Roman" w:cs="Times New Roman"/>
          <w:sz w:val="24"/>
          <w:szCs w:val="24"/>
        </w:rPr>
        <w:t xml:space="preserve">Учебные кабинеты оснащены учебной мебелью согласно нормам </w:t>
      </w:r>
      <w:proofErr w:type="spellStart"/>
      <w:r w:rsidRPr="004C7068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4C7068">
        <w:rPr>
          <w:rFonts w:ascii="Times New Roman" w:hAnsi="Times New Roman" w:cs="Times New Roman"/>
          <w:sz w:val="24"/>
          <w:szCs w:val="24"/>
        </w:rPr>
        <w:t xml:space="preserve">, проекторами, </w:t>
      </w:r>
      <w:r w:rsidR="008B7350" w:rsidRPr="004C7068">
        <w:rPr>
          <w:rFonts w:ascii="Times New Roman" w:hAnsi="Times New Roman" w:cs="Times New Roman"/>
          <w:sz w:val="24"/>
          <w:szCs w:val="24"/>
        </w:rPr>
        <w:t>1</w:t>
      </w:r>
      <w:r w:rsidRPr="004C7068">
        <w:rPr>
          <w:rFonts w:ascii="Times New Roman" w:hAnsi="Times New Roman" w:cs="Times New Roman"/>
          <w:sz w:val="24"/>
          <w:szCs w:val="24"/>
        </w:rPr>
        <w:t xml:space="preserve"> кабинета имеют интерактивные доски. В каждом кабинете есть выход в интернет.    </w:t>
      </w:r>
      <w:r w:rsidRPr="004C7068">
        <w:rPr>
          <w:rFonts w:ascii="Times New Roman" w:hAnsi="Times New Roman" w:cs="Times New Roman"/>
          <w:iCs/>
          <w:sz w:val="24"/>
          <w:szCs w:val="24"/>
        </w:rPr>
        <w:t xml:space="preserve">В школе имеется  компьютерный класс, спортивная площадка.      Столовая рассчитана на </w:t>
      </w:r>
      <w:r w:rsidR="008B7350" w:rsidRPr="004C7068">
        <w:rPr>
          <w:rFonts w:ascii="Times New Roman" w:hAnsi="Times New Roman" w:cs="Times New Roman"/>
          <w:iCs/>
          <w:sz w:val="24"/>
          <w:szCs w:val="24"/>
        </w:rPr>
        <w:t>21</w:t>
      </w:r>
      <w:r w:rsidRPr="004C7068">
        <w:rPr>
          <w:rFonts w:ascii="Times New Roman" w:hAnsi="Times New Roman" w:cs="Times New Roman"/>
          <w:iCs/>
          <w:sz w:val="24"/>
          <w:szCs w:val="24"/>
        </w:rPr>
        <w:t xml:space="preserve"> мест.</w:t>
      </w:r>
      <w:proofErr w:type="gramStart"/>
      <w:r w:rsidRPr="004C7068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4C7068">
        <w:rPr>
          <w:rFonts w:ascii="Times New Roman" w:hAnsi="Times New Roman" w:cs="Times New Roman"/>
          <w:iCs/>
          <w:sz w:val="24"/>
          <w:szCs w:val="24"/>
        </w:rPr>
        <w:t xml:space="preserve"> В медицинском кабинете имеется процедурный кабинет.     </w:t>
      </w:r>
    </w:p>
    <w:p w:rsidR="008B7350" w:rsidRPr="004C7068" w:rsidRDefault="00B2011A" w:rsidP="004C706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70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459"/>
        <w:gridCol w:w="567"/>
        <w:gridCol w:w="891"/>
        <w:gridCol w:w="1013"/>
        <w:gridCol w:w="3483"/>
      </w:tblGrid>
      <w:tr w:rsidR="008B7350" w:rsidRPr="004C7068" w:rsidTr="004C7068">
        <w:trPr>
          <w:cantSplit/>
          <w:trHeight w:val="534"/>
        </w:trPr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используемых</w:t>
            </w:r>
            <w:proofErr w:type="gramEnd"/>
          </w:p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учебных целях</w:t>
            </w:r>
          </w:p>
        </w:tc>
      </w:tr>
      <w:tr w:rsidR="008B7350" w:rsidRPr="004C7068" w:rsidTr="004C7068">
        <w:trPr>
          <w:cantSplit/>
          <w:trHeight w:val="476"/>
        </w:trPr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доступных </w:t>
            </w:r>
          </w:p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использования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свободное от основных занятий время</w:t>
            </w:r>
          </w:p>
        </w:tc>
      </w:tr>
      <w:tr w:rsidR="008B7350" w:rsidRPr="004C7068" w:rsidTr="004C7068">
        <w:trPr>
          <w:cantSplit/>
          <w:trHeight w:val="605"/>
        </w:trPr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22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B7350" w:rsidRPr="004C7068" w:rsidTr="004C7068">
        <w:trPr>
          <w:cantSplit/>
          <w:trHeight w:val="22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Персональные компьютеры –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B7350" w:rsidRPr="004C7068" w:rsidTr="004C7068">
        <w:trPr>
          <w:cantSplit/>
          <w:trHeight w:val="17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476"/>
        </w:trPr>
        <w:tc>
          <w:tcPr>
            <w:tcW w:w="3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ноутбуки и другие портативные персональные компьютеры (кроме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планшетных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B7350" w:rsidRPr="004C7068" w:rsidTr="004C7068">
        <w:trPr>
          <w:cantSplit/>
          <w:trHeight w:val="476"/>
        </w:trPr>
        <w:tc>
          <w:tcPr>
            <w:tcW w:w="3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476"/>
        </w:trPr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планшетные компьютеры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7350" w:rsidRPr="004C7068" w:rsidTr="004C7068">
        <w:trPr>
          <w:cantSplit/>
          <w:trHeight w:val="476"/>
        </w:trPr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476"/>
        </w:trPr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находящиеся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составе локальных</w:t>
            </w:r>
          </w:p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вычислительных сетей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7350" w:rsidRPr="004C7068" w:rsidTr="004C7068">
        <w:trPr>
          <w:cantSplit/>
          <w:trHeight w:val="476"/>
        </w:trPr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21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имеющие доступ к сети Интернет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B7350" w:rsidRPr="004C7068" w:rsidTr="004C7068">
        <w:trPr>
          <w:cantSplit/>
          <w:trHeight w:val="469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имеющие доступ к </w:t>
            </w: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Интранет-порталу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350" w:rsidRPr="004C7068" w:rsidTr="004C7068">
        <w:trPr>
          <w:cantSplit/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поступившие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7350" w:rsidRPr="004C7068" w:rsidTr="004C7068">
        <w:trPr>
          <w:cantSplit/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терминалы (</w:t>
            </w: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инфоматы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17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с доступом к ресурсам сети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7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21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доски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21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21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Сканеры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21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8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Ксероксы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350" w:rsidRPr="004C7068" w:rsidTr="004C7068">
        <w:trPr>
          <w:cantSplit/>
          <w:trHeight w:val="8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ТВ-экраны</w:t>
            </w:r>
            <w:proofErr w:type="spell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расположенные</w:t>
            </w:r>
            <w:proofErr w:type="gramEnd"/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 классов и учебных кабинетов, доступные во внеурочное время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350" w:rsidRPr="004C7068" w:rsidRDefault="008B7350" w:rsidP="004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011A" w:rsidRPr="004C7068" w:rsidRDefault="00B2011A" w:rsidP="004C706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Достоверность сведений, представленных в материалах </w:t>
      </w:r>
      <w:proofErr w:type="spellStart"/>
      <w:r w:rsidRPr="004C7068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4C7068">
        <w:rPr>
          <w:rFonts w:ascii="Times New Roman" w:hAnsi="Times New Roman"/>
          <w:sz w:val="24"/>
          <w:szCs w:val="24"/>
        </w:rPr>
        <w:t>, подтверждаю:</w:t>
      </w:r>
    </w:p>
    <w:p w:rsidR="004C7068" w:rsidRPr="004C7068" w:rsidRDefault="004C7068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203195" w:rsidRDefault="00203195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203195" w:rsidRDefault="00203195" w:rsidP="004C7068">
      <w:pPr>
        <w:pStyle w:val="af5"/>
        <w:rPr>
          <w:rFonts w:ascii="Times New Roman" w:hAnsi="Times New Roman"/>
          <w:sz w:val="24"/>
          <w:szCs w:val="24"/>
        </w:rPr>
      </w:pPr>
    </w:p>
    <w:p w:rsidR="00BD562C" w:rsidRPr="004C7068" w:rsidRDefault="00611A2C" w:rsidP="004C7068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4C7068">
        <w:rPr>
          <w:rFonts w:ascii="Times New Roman" w:hAnsi="Times New Roman"/>
          <w:sz w:val="24"/>
          <w:szCs w:val="24"/>
        </w:rPr>
        <w:t xml:space="preserve">Директор: </w:t>
      </w:r>
      <w:r w:rsidR="00BD562C" w:rsidRPr="004C7068">
        <w:rPr>
          <w:rFonts w:ascii="Times New Roman" w:hAnsi="Times New Roman"/>
          <w:sz w:val="24"/>
          <w:szCs w:val="24"/>
        </w:rPr>
        <w:t xml:space="preserve">:______________     </w:t>
      </w:r>
      <w:proofErr w:type="spellStart"/>
      <w:r w:rsidR="004C7068" w:rsidRPr="004C7068">
        <w:rPr>
          <w:rFonts w:ascii="Times New Roman" w:hAnsi="Times New Roman"/>
          <w:sz w:val="24"/>
          <w:szCs w:val="24"/>
          <w:u w:val="single"/>
        </w:rPr>
        <w:t>Султанмутов</w:t>
      </w:r>
      <w:proofErr w:type="spellEnd"/>
      <w:r w:rsidR="004C7068" w:rsidRPr="004C7068">
        <w:rPr>
          <w:rFonts w:ascii="Times New Roman" w:hAnsi="Times New Roman"/>
          <w:sz w:val="24"/>
          <w:szCs w:val="24"/>
          <w:u w:val="single"/>
        </w:rPr>
        <w:t xml:space="preserve"> И.М.</w:t>
      </w:r>
    </w:p>
    <w:p w:rsidR="00BD562C" w:rsidRPr="004C7068" w:rsidRDefault="00611A2C" w:rsidP="004C7068">
      <w:pPr>
        <w:pStyle w:val="af5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 xml:space="preserve"> </w:t>
      </w:r>
      <w:r w:rsidR="004C7068" w:rsidRPr="004C7068">
        <w:rPr>
          <w:rFonts w:ascii="Times New Roman" w:hAnsi="Times New Roman"/>
          <w:sz w:val="24"/>
          <w:szCs w:val="24"/>
        </w:rPr>
        <w:t xml:space="preserve">                          </w:t>
      </w:r>
      <w:r w:rsidR="00BD562C" w:rsidRPr="004C7068">
        <w:rPr>
          <w:rFonts w:ascii="Times New Roman" w:hAnsi="Times New Roman"/>
          <w:sz w:val="24"/>
          <w:szCs w:val="24"/>
        </w:rPr>
        <w:t xml:space="preserve">Подпись                         </w:t>
      </w:r>
      <w:r w:rsidR="00036E8C" w:rsidRPr="004C7068">
        <w:rPr>
          <w:rFonts w:ascii="Times New Roman" w:hAnsi="Times New Roman"/>
          <w:sz w:val="24"/>
          <w:szCs w:val="24"/>
        </w:rPr>
        <w:t>ФИО</w:t>
      </w:r>
    </w:p>
    <w:p w:rsidR="00BD562C" w:rsidRPr="004C7068" w:rsidRDefault="00BD56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4C7068">
        <w:rPr>
          <w:rFonts w:ascii="Times New Roman" w:hAnsi="Times New Roman"/>
          <w:sz w:val="24"/>
          <w:szCs w:val="24"/>
        </w:rPr>
        <w:t>М.П.</w:t>
      </w:r>
    </w:p>
    <w:p w:rsidR="00BD562C" w:rsidRPr="004C7068" w:rsidRDefault="00BD562C" w:rsidP="004C7068">
      <w:pPr>
        <w:pStyle w:val="af5"/>
        <w:jc w:val="center"/>
        <w:rPr>
          <w:rStyle w:val="af1"/>
          <w:rFonts w:ascii="Times New Roman" w:hAnsi="Times New Roman"/>
          <w:b w:val="0"/>
          <w:sz w:val="24"/>
          <w:szCs w:val="24"/>
        </w:rPr>
      </w:pPr>
    </w:p>
    <w:p w:rsidR="00BD562C" w:rsidRPr="004C7068" w:rsidRDefault="00BD562C" w:rsidP="004C7068">
      <w:pPr>
        <w:pStyle w:val="af5"/>
        <w:jc w:val="center"/>
        <w:rPr>
          <w:rStyle w:val="af1"/>
          <w:rFonts w:ascii="Times New Roman" w:hAnsi="Times New Roman"/>
          <w:b w:val="0"/>
          <w:sz w:val="24"/>
          <w:szCs w:val="24"/>
        </w:rPr>
      </w:pPr>
    </w:p>
    <w:p w:rsidR="00BD562C" w:rsidRPr="004C7068" w:rsidRDefault="00611A2C" w:rsidP="004C706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4C7068">
        <w:rPr>
          <w:rStyle w:val="af1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</w:t>
      </w:r>
      <w:r w:rsidR="00BD562C" w:rsidRPr="004C7068">
        <w:rPr>
          <w:rStyle w:val="af1"/>
          <w:rFonts w:ascii="Times New Roman" w:hAnsi="Times New Roman"/>
          <w:b w:val="0"/>
          <w:sz w:val="24"/>
          <w:szCs w:val="24"/>
        </w:rPr>
        <w:t xml:space="preserve">Дата составления отчета </w:t>
      </w:r>
      <w:r w:rsidR="00BD562C" w:rsidRPr="004C7068">
        <w:rPr>
          <w:rStyle w:val="af1"/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4C7068" w:rsidRPr="004C7068">
        <w:rPr>
          <w:rStyle w:val="af1"/>
          <w:rFonts w:ascii="Times New Roman" w:hAnsi="Times New Roman"/>
          <w:b w:val="0"/>
          <w:sz w:val="24"/>
          <w:szCs w:val="24"/>
          <w:u w:val="single"/>
        </w:rPr>
        <w:t>03</w:t>
      </w:r>
      <w:r w:rsidR="00BD562C" w:rsidRPr="004C7068">
        <w:rPr>
          <w:rStyle w:val="af1"/>
          <w:rFonts w:ascii="Times New Roman" w:hAnsi="Times New Roman"/>
          <w:b w:val="0"/>
          <w:sz w:val="24"/>
          <w:szCs w:val="24"/>
          <w:u w:val="single"/>
        </w:rPr>
        <w:t>.0</w:t>
      </w:r>
      <w:r w:rsidR="004C7068" w:rsidRPr="004C7068">
        <w:rPr>
          <w:rStyle w:val="af1"/>
          <w:rFonts w:ascii="Times New Roman" w:hAnsi="Times New Roman"/>
          <w:b w:val="0"/>
          <w:sz w:val="24"/>
          <w:szCs w:val="24"/>
          <w:u w:val="single"/>
        </w:rPr>
        <w:t>5</w:t>
      </w:r>
      <w:r w:rsidR="00BD562C" w:rsidRPr="004C7068">
        <w:rPr>
          <w:rStyle w:val="af1"/>
          <w:rFonts w:ascii="Times New Roman" w:hAnsi="Times New Roman"/>
          <w:b w:val="0"/>
          <w:sz w:val="24"/>
          <w:szCs w:val="24"/>
          <w:u w:val="single"/>
        </w:rPr>
        <w:t>.</w:t>
      </w:r>
      <w:r w:rsidR="00B2011A" w:rsidRPr="004C7068">
        <w:rPr>
          <w:rStyle w:val="af1"/>
          <w:rFonts w:ascii="Times New Roman" w:hAnsi="Times New Roman"/>
          <w:b w:val="0"/>
          <w:sz w:val="24"/>
          <w:szCs w:val="24"/>
        </w:rPr>
        <w:t xml:space="preserve"> 202</w:t>
      </w:r>
      <w:r w:rsidR="004C7068" w:rsidRPr="004C7068">
        <w:rPr>
          <w:rStyle w:val="af1"/>
          <w:rFonts w:ascii="Times New Roman" w:hAnsi="Times New Roman"/>
          <w:b w:val="0"/>
          <w:sz w:val="24"/>
          <w:szCs w:val="24"/>
        </w:rPr>
        <w:t>5</w:t>
      </w:r>
      <w:r w:rsidR="00BD562C" w:rsidRPr="004C7068">
        <w:rPr>
          <w:rStyle w:val="af1"/>
          <w:rFonts w:ascii="Times New Roman" w:hAnsi="Times New Roman"/>
          <w:b w:val="0"/>
          <w:sz w:val="24"/>
          <w:szCs w:val="24"/>
        </w:rPr>
        <w:t xml:space="preserve">   г.</w:t>
      </w:r>
    </w:p>
    <w:p w:rsidR="00BD562C" w:rsidRPr="00BF3432" w:rsidRDefault="00BD562C" w:rsidP="00B2294A">
      <w:pPr>
        <w:pStyle w:val="af5"/>
        <w:ind w:left="-142"/>
        <w:jc w:val="center"/>
        <w:rPr>
          <w:rFonts w:ascii="Times New Roman" w:hAnsi="Times New Roman"/>
          <w:sz w:val="24"/>
          <w:szCs w:val="24"/>
        </w:rPr>
      </w:pPr>
    </w:p>
    <w:sectPr w:rsidR="00BD562C" w:rsidRPr="00BF3432" w:rsidSect="004C706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B63"/>
    <w:multiLevelType w:val="hybridMultilevel"/>
    <w:tmpl w:val="AEBA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71765"/>
    <w:multiLevelType w:val="multilevel"/>
    <w:tmpl w:val="82B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438E4"/>
    <w:multiLevelType w:val="multilevel"/>
    <w:tmpl w:val="8236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A281F"/>
    <w:multiLevelType w:val="hybridMultilevel"/>
    <w:tmpl w:val="F37EB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E3606"/>
    <w:multiLevelType w:val="multilevel"/>
    <w:tmpl w:val="A892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41D0"/>
    <w:multiLevelType w:val="multilevel"/>
    <w:tmpl w:val="20B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64C63"/>
    <w:multiLevelType w:val="hybridMultilevel"/>
    <w:tmpl w:val="8E3A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F7399"/>
    <w:multiLevelType w:val="hybridMultilevel"/>
    <w:tmpl w:val="D84EB5AE"/>
    <w:lvl w:ilvl="0" w:tplc="F592A0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EC742D7"/>
    <w:multiLevelType w:val="multilevel"/>
    <w:tmpl w:val="FE54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42538"/>
    <w:multiLevelType w:val="multilevel"/>
    <w:tmpl w:val="32F0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26743"/>
    <w:multiLevelType w:val="multilevel"/>
    <w:tmpl w:val="A6CA2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20C9D"/>
    <w:multiLevelType w:val="multilevel"/>
    <w:tmpl w:val="36D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C6065"/>
    <w:multiLevelType w:val="multilevel"/>
    <w:tmpl w:val="9BC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5">
    <w:nsid w:val="55085418"/>
    <w:multiLevelType w:val="multilevel"/>
    <w:tmpl w:val="D0E2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445D8"/>
    <w:multiLevelType w:val="multilevel"/>
    <w:tmpl w:val="8AE4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F52993"/>
    <w:multiLevelType w:val="hybridMultilevel"/>
    <w:tmpl w:val="6838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5463D"/>
    <w:multiLevelType w:val="hybridMultilevel"/>
    <w:tmpl w:val="D098081A"/>
    <w:lvl w:ilvl="0" w:tplc="FA343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97C01"/>
    <w:multiLevelType w:val="multilevel"/>
    <w:tmpl w:val="1986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44F4E"/>
    <w:multiLevelType w:val="multilevel"/>
    <w:tmpl w:val="10DE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C0561"/>
    <w:multiLevelType w:val="hybridMultilevel"/>
    <w:tmpl w:val="FF589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457D1"/>
    <w:multiLevelType w:val="hybridMultilevel"/>
    <w:tmpl w:val="F578C1F6"/>
    <w:lvl w:ilvl="0" w:tplc="93CC947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A007A"/>
    <w:multiLevelType w:val="multilevel"/>
    <w:tmpl w:val="F79A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73332"/>
    <w:multiLevelType w:val="hybridMultilevel"/>
    <w:tmpl w:val="78B0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21"/>
  </w:num>
  <w:num w:numId="6">
    <w:abstractNumId w:val="18"/>
  </w:num>
  <w:num w:numId="7">
    <w:abstractNumId w:val="4"/>
  </w:num>
  <w:num w:numId="8">
    <w:abstractNumId w:val="16"/>
  </w:num>
  <w:num w:numId="9">
    <w:abstractNumId w:val="23"/>
  </w:num>
  <w:num w:numId="10">
    <w:abstractNumId w:val="1"/>
  </w:num>
  <w:num w:numId="11">
    <w:abstractNumId w:val="19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8"/>
  </w:num>
  <w:num w:numId="20">
    <w:abstractNumId w:val="14"/>
  </w:num>
  <w:num w:numId="21">
    <w:abstractNumId w:val="15"/>
  </w:num>
  <w:num w:numId="22">
    <w:abstractNumId w:val="22"/>
  </w:num>
  <w:num w:numId="23">
    <w:abstractNumId w:val="7"/>
  </w:num>
  <w:num w:numId="24">
    <w:abstractNumId w:val="0"/>
  </w:num>
  <w:num w:numId="25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62C"/>
    <w:rsid w:val="000109FA"/>
    <w:rsid w:val="00036E8C"/>
    <w:rsid w:val="00042B4C"/>
    <w:rsid w:val="00043789"/>
    <w:rsid w:val="000532FE"/>
    <w:rsid w:val="00056117"/>
    <w:rsid w:val="00071C2E"/>
    <w:rsid w:val="00085BCE"/>
    <w:rsid w:val="00095C11"/>
    <w:rsid w:val="000B3A50"/>
    <w:rsid w:val="000B542F"/>
    <w:rsid w:val="000B70C9"/>
    <w:rsid w:val="000D4172"/>
    <w:rsid w:val="000F2289"/>
    <w:rsid w:val="001019EE"/>
    <w:rsid w:val="00101A9F"/>
    <w:rsid w:val="00157CD3"/>
    <w:rsid w:val="001855F8"/>
    <w:rsid w:val="0019159D"/>
    <w:rsid w:val="001A4DCF"/>
    <w:rsid w:val="001B14E2"/>
    <w:rsid w:val="001C3413"/>
    <w:rsid w:val="00203195"/>
    <w:rsid w:val="00204621"/>
    <w:rsid w:val="002349F9"/>
    <w:rsid w:val="00251292"/>
    <w:rsid w:val="002838B3"/>
    <w:rsid w:val="00291E77"/>
    <w:rsid w:val="002A25A0"/>
    <w:rsid w:val="002D239A"/>
    <w:rsid w:val="002F4E7F"/>
    <w:rsid w:val="00323C1F"/>
    <w:rsid w:val="00337D86"/>
    <w:rsid w:val="00356872"/>
    <w:rsid w:val="003804F2"/>
    <w:rsid w:val="003C1507"/>
    <w:rsid w:val="00422D9F"/>
    <w:rsid w:val="004523A3"/>
    <w:rsid w:val="0046480B"/>
    <w:rsid w:val="0046559C"/>
    <w:rsid w:val="004828D8"/>
    <w:rsid w:val="004C7068"/>
    <w:rsid w:val="004D078B"/>
    <w:rsid w:val="004D47B7"/>
    <w:rsid w:val="004D6C15"/>
    <w:rsid w:val="004F479C"/>
    <w:rsid w:val="005135C4"/>
    <w:rsid w:val="00522CFF"/>
    <w:rsid w:val="0053140A"/>
    <w:rsid w:val="0053233B"/>
    <w:rsid w:val="005360D7"/>
    <w:rsid w:val="00557631"/>
    <w:rsid w:val="00596EE4"/>
    <w:rsid w:val="005A627F"/>
    <w:rsid w:val="005E61EC"/>
    <w:rsid w:val="00611A2C"/>
    <w:rsid w:val="00614566"/>
    <w:rsid w:val="00616158"/>
    <w:rsid w:val="00620BC9"/>
    <w:rsid w:val="00637DEE"/>
    <w:rsid w:val="0064561C"/>
    <w:rsid w:val="006629B8"/>
    <w:rsid w:val="0067041F"/>
    <w:rsid w:val="00674570"/>
    <w:rsid w:val="006B5667"/>
    <w:rsid w:val="006D1438"/>
    <w:rsid w:val="006D5A33"/>
    <w:rsid w:val="006E0C02"/>
    <w:rsid w:val="006E114C"/>
    <w:rsid w:val="00712E3E"/>
    <w:rsid w:val="00722C6B"/>
    <w:rsid w:val="007650D5"/>
    <w:rsid w:val="007A4883"/>
    <w:rsid w:val="007C05DB"/>
    <w:rsid w:val="007C6A93"/>
    <w:rsid w:val="007D3D62"/>
    <w:rsid w:val="007F0508"/>
    <w:rsid w:val="0080104C"/>
    <w:rsid w:val="0083162A"/>
    <w:rsid w:val="00832D45"/>
    <w:rsid w:val="008A22E8"/>
    <w:rsid w:val="008A3234"/>
    <w:rsid w:val="008A547D"/>
    <w:rsid w:val="008B7350"/>
    <w:rsid w:val="008C5C69"/>
    <w:rsid w:val="008D0D1E"/>
    <w:rsid w:val="00913148"/>
    <w:rsid w:val="00913B2B"/>
    <w:rsid w:val="009140B6"/>
    <w:rsid w:val="00915892"/>
    <w:rsid w:val="00920282"/>
    <w:rsid w:val="0092798D"/>
    <w:rsid w:val="00935707"/>
    <w:rsid w:val="0095209D"/>
    <w:rsid w:val="009539F0"/>
    <w:rsid w:val="0096665F"/>
    <w:rsid w:val="00993118"/>
    <w:rsid w:val="009A7C85"/>
    <w:rsid w:val="009C387E"/>
    <w:rsid w:val="00A105C3"/>
    <w:rsid w:val="00A13F5E"/>
    <w:rsid w:val="00A9666E"/>
    <w:rsid w:val="00AF19CF"/>
    <w:rsid w:val="00B2011A"/>
    <w:rsid w:val="00B2294A"/>
    <w:rsid w:val="00B2522C"/>
    <w:rsid w:val="00B66C42"/>
    <w:rsid w:val="00B87B28"/>
    <w:rsid w:val="00B940F0"/>
    <w:rsid w:val="00BD562C"/>
    <w:rsid w:val="00BE141D"/>
    <w:rsid w:val="00BF2082"/>
    <w:rsid w:val="00BF3432"/>
    <w:rsid w:val="00C25159"/>
    <w:rsid w:val="00C52109"/>
    <w:rsid w:val="00C524FD"/>
    <w:rsid w:val="00C5507D"/>
    <w:rsid w:val="00C77AD0"/>
    <w:rsid w:val="00C816CF"/>
    <w:rsid w:val="00C95038"/>
    <w:rsid w:val="00CA76B8"/>
    <w:rsid w:val="00CB1020"/>
    <w:rsid w:val="00CD1E83"/>
    <w:rsid w:val="00CF5384"/>
    <w:rsid w:val="00D1357E"/>
    <w:rsid w:val="00D317F6"/>
    <w:rsid w:val="00D537E4"/>
    <w:rsid w:val="00D9093E"/>
    <w:rsid w:val="00D94CCB"/>
    <w:rsid w:val="00D9791E"/>
    <w:rsid w:val="00DA22FF"/>
    <w:rsid w:val="00E254F0"/>
    <w:rsid w:val="00E27FA1"/>
    <w:rsid w:val="00E37744"/>
    <w:rsid w:val="00E57103"/>
    <w:rsid w:val="00E61AB1"/>
    <w:rsid w:val="00E64159"/>
    <w:rsid w:val="00E95CFF"/>
    <w:rsid w:val="00E96C6A"/>
    <w:rsid w:val="00EB60BB"/>
    <w:rsid w:val="00EC42FC"/>
    <w:rsid w:val="00EC53A0"/>
    <w:rsid w:val="00ED6DB3"/>
    <w:rsid w:val="00EE0578"/>
    <w:rsid w:val="00EE0872"/>
    <w:rsid w:val="00EE1800"/>
    <w:rsid w:val="00EE795E"/>
    <w:rsid w:val="00EF3EB6"/>
    <w:rsid w:val="00F23FAD"/>
    <w:rsid w:val="00F24BB1"/>
    <w:rsid w:val="00F3282C"/>
    <w:rsid w:val="00F42C71"/>
    <w:rsid w:val="00F82C3A"/>
    <w:rsid w:val="00FC1E00"/>
    <w:rsid w:val="00FD1746"/>
    <w:rsid w:val="00FE2D6F"/>
    <w:rsid w:val="00FE3970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6A"/>
  </w:style>
  <w:style w:type="paragraph" w:styleId="1">
    <w:name w:val="heading 1"/>
    <w:basedOn w:val="a"/>
    <w:link w:val="10"/>
    <w:qFormat/>
    <w:rsid w:val="00BD562C"/>
    <w:pPr>
      <w:pageBreakBefore/>
      <w:suppressAutoHyphens/>
      <w:spacing w:after="72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56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6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D56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D56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D562C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2C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56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562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56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D562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D562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BD562C"/>
    <w:rPr>
      <w:rFonts w:ascii="Times New Roman" w:eastAsia="Times New Roman" w:hAnsi="Times New Roman" w:cs="Times New Roman"/>
      <w:szCs w:val="24"/>
    </w:rPr>
  </w:style>
  <w:style w:type="paragraph" w:styleId="a3">
    <w:name w:val="List Paragraph"/>
    <w:basedOn w:val="a"/>
    <w:link w:val="a4"/>
    <w:uiPriority w:val="34"/>
    <w:qFormat/>
    <w:rsid w:val="00BD562C"/>
    <w:pPr>
      <w:ind w:left="720"/>
      <w:contextualSpacing/>
    </w:pPr>
  </w:style>
  <w:style w:type="paragraph" w:styleId="a5">
    <w:name w:val="footnote text"/>
    <w:basedOn w:val="a"/>
    <w:link w:val="a6"/>
    <w:unhideWhenUsed/>
    <w:rsid w:val="00BD56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D562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BD562C"/>
    <w:pPr>
      <w:tabs>
        <w:tab w:val="center" w:pos="4677"/>
        <w:tab w:val="right" w:pos="9355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Нижний колонтитул Знак"/>
    <w:basedOn w:val="a0"/>
    <w:link w:val="a7"/>
    <w:rsid w:val="00BD562C"/>
    <w:rPr>
      <w:rFonts w:ascii="Times New Roman" w:eastAsia="Times New Roman" w:hAnsi="Times New Roman" w:cs="Times New Roman"/>
      <w:szCs w:val="24"/>
    </w:rPr>
  </w:style>
  <w:style w:type="paragraph" w:styleId="a9">
    <w:name w:val="Title"/>
    <w:basedOn w:val="a"/>
    <w:link w:val="aa"/>
    <w:qFormat/>
    <w:rsid w:val="00BD562C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D562C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c"/>
    <w:semiHidden/>
    <w:rsid w:val="00BD562C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b"/>
    <w:semiHidden/>
    <w:unhideWhenUsed/>
    <w:rsid w:val="00BD56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BD562C"/>
  </w:style>
  <w:style w:type="paragraph" w:styleId="ad">
    <w:name w:val="Subtitle"/>
    <w:basedOn w:val="a"/>
    <w:link w:val="ae"/>
    <w:qFormat/>
    <w:rsid w:val="00BD562C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e">
    <w:name w:val="Подзаголовок Знак"/>
    <w:basedOn w:val="a0"/>
    <w:link w:val="ad"/>
    <w:rsid w:val="00BD562C"/>
    <w:rPr>
      <w:rFonts w:ascii="Arial" w:eastAsia="Times New Roman" w:hAnsi="Arial" w:cs="Arial"/>
      <w:b/>
      <w:bCs/>
      <w:szCs w:val="24"/>
    </w:rPr>
  </w:style>
  <w:style w:type="paragraph" w:styleId="21">
    <w:name w:val="Body Text 2"/>
    <w:basedOn w:val="a"/>
    <w:link w:val="22"/>
    <w:unhideWhenUsed/>
    <w:rsid w:val="00BD56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D562C"/>
    <w:rPr>
      <w:rFonts w:ascii="Times New Roman" w:eastAsia="Times New Roman" w:hAnsi="Times New Roman" w:cs="Times New Roman"/>
      <w:sz w:val="28"/>
      <w:szCs w:val="20"/>
    </w:rPr>
  </w:style>
  <w:style w:type="paragraph" w:customStyle="1" w:styleId="2-">
    <w:name w:val="Заголовок 2 - стандартный"/>
    <w:basedOn w:val="a"/>
    <w:autoRedefine/>
    <w:rsid w:val="00BD562C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basedOn w:val="a0"/>
    <w:semiHidden/>
    <w:unhideWhenUsed/>
    <w:rsid w:val="00BD562C"/>
    <w:rPr>
      <w:vertAlign w:val="superscript"/>
    </w:rPr>
  </w:style>
  <w:style w:type="paragraph" w:styleId="af0">
    <w:name w:val="Normal (Web)"/>
    <w:basedOn w:val="a"/>
    <w:uiPriority w:val="99"/>
    <w:unhideWhenUsed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BD562C"/>
    <w:rPr>
      <w:b/>
      <w:bCs/>
    </w:rPr>
  </w:style>
  <w:style w:type="table" w:styleId="af2">
    <w:name w:val="Table Grid"/>
    <w:basedOn w:val="a1"/>
    <w:rsid w:val="00BD56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BD5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BD562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 Spacing"/>
    <w:link w:val="af6"/>
    <w:uiPriority w:val="1"/>
    <w:qFormat/>
    <w:rsid w:val="00BD56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BD562C"/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BD562C"/>
  </w:style>
  <w:style w:type="character" w:customStyle="1" w:styleId="select">
    <w:name w:val="select"/>
    <w:basedOn w:val="a0"/>
    <w:rsid w:val="00BD562C"/>
  </w:style>
  <w:style w:type="character" w:customStyle="1" w:styleId="smalltext">
    <w:name w:val="smalltext"/>
    <w:basedOn w:val="a0"/>
    <w:rsid w:val="00BD562C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D562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pacing w:val="40"/>
    </w:rPr>
  </w:style>
  <w:style w:type="numbering" w:customStyle="1" w:styleId="12">
    <w:name w:val="Нет списка1"/>
    <w:next w:val="a2"/>
    <w:uiPriority w:val="99"/>
    <w:semiHidden/>
    <w:unhideWhenUsed/>
    <w:rsid w:val="00BD562C"/>
  </w:style>
  <w:style w:type="character" w:customStyle="1" w:styleId="apple-converted-space">
    <w:name w:val="apple-converted-space"/>
    <w:basedOn w:val="a0"/>
    <w:rsid w:val="00BD562C"/>
  </w:style>
  <w:style w:type="table" w:customStyle="1" w:styleId="13">
    <w:name w:val="Сетка таблицы1"/>
    <w:basedOn w:val="a1"/>
    <w:next w:val="af2"/>
    <w:uiPriority w:val="59"/>
    <w:rsid w:val="00BD562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выноски1"/>
    <w:basedOn w:val="a"/>
    <w:next w:val="af7"/>
    <w:link w:val="af8"/>
    <w:uiPriority w:val="99"/>
    <w:semiHidden/>
    <w:unhideWhenUsed/>
    <w:rsid w:val="00BD562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14"/>
    <w:uiPriority w:val="99"/>
    <w:semiHidden/>
    <w:rsid w:val="00BD562C"/>
    <w:rPr>
      <w:rFonts w:ascii="Tahoma" w:eastAsia="Calibri" w:hAnsi="Tahoma" w:cs="Tahoma"/>
      <w:sz w:val="16"/>
      <w:szCs w:val="16"/>
      <w:lang w:eastAsia="en-US"/>
    </w:rPr>
  </w:style>
  <w:style w:type="paragraph" w:customStyle="1" w:styleId="15">
    <w:name w:val="Абзац списка1"/>
    <w:basedOn w:val="a"/>
    <w:next w:val="a3"/>
    <w:qFormat/>
    <w:rsid w:val="00BD56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eading1">
    <w:name w:val="Heading #1_"/>
    <w:basedOn w:val="a0"/>
    <w:link w:val="Heading10"/>
    <w:rsid w:val="00BD562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D562C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Bodytext">
    <w:name w:val="Body text_"/>
    <w:basedOn w:val="a0"/>
    <w:link w:val="16"/>
    <w:rsid w:val="00BD562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BD562C"/>
    <w:pPr>
      <w:shd w:val="clear" w:color="auto" w:fill="FFFFFF"/>
      <w:spacing w:before="240" w:after="0" w:line="322" w:lineRule="exac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Spacing3pt">
    <w:name w:val="Body text + Spacing 3 pt"/>
    <w:basedOn w:val="Bodytext"/>
    <w:rsid w:val="00BD562C"/>
    <w:rPr>
      <w:rFonts w:ascii="Times New Roman" w:eastAsia="Times New Roman" w:hAnsi="Times New Roman"/>
      <w:spacing w:val="70"/>
      <w:sz w:val="26"/>
      <w:szCs w:val="26"/>
      <w:shd w:val="clear" w:color="auto" w:fill="FFFFFF"/>
    </w:rPr>
  </w:style>
  <w:style w:type="character" w:customStyle="1" w:styleId="BodytextSpacing8pt">
    <w:name w:val="Body text + Spacing 8 pt"/>
    <w:basedOn w:val="Bodytext"/>
    <w:rsid w:val="00BD562C"/>
    <w:rPr>
      <w:rFonts w:ascii="Times New Roman" w:eastAsia="Times New Roman" w:hAnsi="Times New Roman"/>
      <w:spacing w:val="160"/>
      <w:sz w:val="26"/>
      <w:szCs w:val="26"/>
      <w:shd w:val="clear" w:color="auto" w:fill="FFFFFF"/>
    </w:rPr>
  </w:style>
  <w:style w:type="paragraph" w:customStyle="1" w:styleId="17">
    <w:name w:val="Без интервала1"/>
    <w:next w:val="af5"/>
    <w:uiPriority w:val="1"/>
    <w:qFormat/>
    <w:rsid w:val="00BD56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D5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Нижний колонтитул1"/>
    <w:basedOn w:val="a"/>
    <w:next w:val="a7"/>
    <w:uiPriority w:val="99"/>
    <w:unhideWhenUsed/>
    <w:rsid w:val="00BD56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ag11">
    <w:name w:val="Zag_11"/>
    <w:rsid w:val="00BD562C"/>
  </w:style>
  <w:style w:type="character" w:styleId="af9">
    <w:name w:val="Emphasis"/>
    <w:qFormat/>
    <w:rsid w:val="00BD562C"/>
    <w:rPr>
      <w:i/>
      <w:iCs/>
    </w:rPr>
  </w:style>
  <w:style w:type="character" w:styleId="afa">
    <w:name w:val="Hyperlink"/>
    <w:basedOn w:val="a0"/>
    <w:uiPriority w:val="99"/>
    <w:unhideWhenUsed/>
    <w:rsid w:val="00BD562C"/>
    <w:rPr>
      <w:color w:val="0000FF"/>
      <w:u w:val="single"/>
    </w:rPr>
  </w:style>
  <w:style w:type="character" w:customStyle="1" w:styleId="afb">
    <w:name w:val="Сноска_"/>
    <w:basedOn w:val="a0"/>
    <w:link w:val="afc"/>
    <w:locked/>
    <w:rsid w:val="00BD562C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c">
    <w:name w:val="Сноска"/>
    <w:basedOn w:val="a"/>
    <w:link w:val="afb"/>
    <w:rsid w:val="00BD562C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z w:val="18"/>
      <w:szCs w:val="18"/>
    </w:rPr>
  </w:style>
  <w:style w:type="table" w:customStyle="1" w:styleId="110">
    <w:name w:val="Сетка таблицы11"/>
    <w:basedOn w:val="a1"/>
    <w:uiPriority w:val="59"/>
    <w:rsid w:val="00BD562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19"/>
    <w:uiPriority w:val="99"/>
    <w:semiHidden/>
    <w:unhideWhenUsed/>
    <w:rsid w:val="00BD562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link w:val="af7"/>
    <w:uiPriority w:val="99"/>
    <w:semiHidden/>
    <w:rsid w:val="00BD562C"/>
    <w:rPr>
      <w:rFonts w:ascii="Tahoma" w:eastAsia="Calibri" w:hAnsi="Tahoma" w:cs="Tahoma"/>
      <w:sz w:val="16"/>
      <w:szCs w:val="16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sid w:val="00BD562C"/>
  </w:style>
  <w:style w:type="character" w:customStyle="1" w:styleId="410">
    <w:name w:val="Заголовок 4 Знак1"/>
    <w:basedOn w:val="a0"/>
    <w:uiPriority w:val="9"/>
    <w:semiHidden/>
    <w:rsid w:val="00BD562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rsid w:val="00BD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BD56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D562C"/>
    <w:rPr>
      <w:rFonts w:ascii="Times New Roman" w:eastAsia="Times New Roman" w:hAnsi="Times New Roman" w:cs="Times New Roman"/>
      <w:sz w:val="16"/>
      <w:szCs w:val="16"/>
    </w:rPr>
  </w:style>
  <w:style w:type="character" w:customStyle="1" w:styleId="grame">
    <w:name w:val="grame"/>
    <w:basedOn w:val="a0"/>
    <w:rsid w:val="00BD562C"/>
  </w:style>
  <w:style w:type="table" w:customStyle="1" w:styleId="33">
    <w:name w:val="Сетка таблицы3"/>
    <w:basedOn w:val="a1"/>
    <w:next w:val="af2"/>
    <w:rsid w:val="00BD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3">
    <w:name w:val="c53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D562C"/>
  </w:style>
  <w:style w:type="paragraph" w:customStyle="1" w:styleId="c58">
    <w:name w:val="c58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BD562C"/>
  </w:style>
  <w:style w:type="paragraph" w:customStyle="1" w:styleId="c114">
    <w:name w:val="c114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562C"/>
  </w:style>
  <w:style w:type="paragraph" w:customStyle="1" w:styleId="c14">
    <w:name w:val="c14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D562C"/>
  </w:style>
  <w:style w:type="paragraph" w:customStyle="1" w:styleId="c94">
    <w:name w:val="c94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BD562C"/>
  </w:style>
  <w:style w:type="character" w:customStyle="1" w:styleId="c3">
    <w:name w:val="c3"/>
    <w:basedOn w:val="a0"/>
    <w:rsid w:val="00BD562C"/>
  </w:style>
  <w:style w:type="character" w:customStyle="1" w:styleId="c101">
    <w:name w:val="c101"/>
    <w:basedOn w:val="a0"/>
    <w:rsid w:val="00BD562C"/>
  </w:style>
  <w:style w:type="character" w:customStyle="1" w:styleId="c154">
    <w:name w:val="c154"/>
    <w:basedOn w:val="a0"/>
    <w:rsid w:val="00BD562C"/>
  </w:style>
  <w:style w:type="character" w:customStyle="1" w:styleId="c73">
    <w:name w:val="c73"/>
    <w:basedOn w:val="a0"/>
    <w:rsid w:val="00BD562C"/>
  </w:style>
  <w:style w:type="character" w:customStyle="1" w:styleId="c44">
    <w:name w:val="c44"/>
    <w:basedOn w:val="a0"/>
    <w:rsid w:val="00BD562C"/>
  </w:style>
  <w:style w:type="paragraph" w:customStyle="1" w:styleId="c74">
    <w:name w:val="c74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BD562C"/>
  </w:style>
  <w:style w:type="paragraph" w:customStyle="1" w:styleId="c75">
    <w:name w:val="c75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D562C"/>
  </w:style>
  <w:style w:type="paragraph" w:customStyle="1" w:styleId="c105">
    <w:name w:val="c105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BD562C"/>
  </w:style>
  <w:style w:type="character" w:customStyle="1" w:styleId="c39">
    <w:name w:val="c39"/>
    <w:basedOn w:val="a0"/>
    <w:rsid w:val="00BD562C"/>
  </w:style>
  <w:style w:type="paragraph" w:customStyle="1" w:styleId="article-renderblock">
    <w:name w:val="article-render__block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reset">
    <w:name w:val="stk-reset"/>
    <w:basedOn w:val="a"/>
    <w:rsid w:val="00B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-reset1">
    <w:name w:val="stk-reset1"/>
    <w:basedOn w:val="a0"/>
    <w:rsid w:val="00BD562C"/>
  </w:style>
  <w:style w:type="table" w:customStyle="1" w:styleId="42">
    <w:name w:val="Сетка таблицы4"/>
    <w:basedOn w:val="a1"/>
    <w:next w:val="af2"/>
    <w:rsid w:val="00BD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semiHidden/>
    <w:unhideWhenUsed/>
    <w:rsid w:val="00BD56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562C"/>
  </w:style>
  <w:style w:type="character" w:styleId="afd">
    <w:name w:val="FollowedHyperlink"/>
    <w:basedOn w:val="a0"/>
    <w:uiPriority w:val="99"/>
    <w:semiHidden/>
    <w:unhideWhenUsed/>
    <w:rsid w:val="00BD562C"/>
    <w:rPr>
      <w:color w:val="800080"/>
      <w:u w:val="single"/>
    </w:rPr>
  </w:style>
  <w:style w:type="paragraph" w:customStyle="1" w:styleId="mini">
    <w:name w:val="mini"/>
    <w:basedOn w:val="a"/>
    <w:rsid w:val="00BD562C"/>
    <w:pPr>
      <w:spacing w:before="1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orderedtbodytrtd">
    <w:name w:val="table-bordered&gt;tbody&gt;tr&gt;td"/>
    <w:basedOn w:val="a"/>
    <w:rsid w:val="00BD562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orderedtbodytrth">
    <w:name w:val="table-bordered&gt;tbody&gt;tr&gt;th"/>
    <w:basedOn w:val="a"/>
    <w:rsid w:val="00BD562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orderedtfoottrtd">
    <w:name w:val="table-bordered&gt;tfoot&gt;tr&gt;td"/>
    <w:basedOn w:val="a"/>
    <w:rsid w:val="00BD562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orderedtfoottrth">
    <w:name w:val="table-bordered&gt;tfoot&gt;tr&gt;th"/>
    <w:basedOn w:val="a"/>
    <w:rsid w:val="00BD562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orderedtheadtrtd">
    <w:name w:val="table-bordered&gt;thead&gt;tr&gt;td"/>
    <w:basedOn w:val="a"/>
    <w:rsid w:val="00BD562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orderedtheadtrth">
    <w:name w:val="table-bordered&gt;thead&gt;tr&gt;th"/>
    <w:basedOn w:val="a"/>
    <w:rsid w:val="00BD562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righttbodytr">
    <w:name w:val="table-bright&gt;tbody&gt;tr"/>
    <w:basedOn w:val="a"/>
    <w:rsid w:val="00BD562C"/>
    <w:pPr>
      <w:shd w:val="clear" w:color="auto" w:fill="CCE4F9"/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righttbodytrtd">
    <w:name w:val="table-bright&gt;tbody&gt;tr&gt;td"/>
    <w:basedOn w:val="a"/>
    <w:rsid w:val="00BD562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-brighttbodytrth">
    <w:name w:val="table-bright&gt;tbody&gt;tr&gt;th"/>
    <w:basedOn w:val="a"/>
    <w:rsid w:val="00BD562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20" w:after="0" w:line="240" w:lineRule="auto"/>
      <w:textAlignment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ext-vertical">
    <w:name w:val="text-vertical"/>
    <w:basedOn w:val="a"/>
    <w:rsid w:val="00BD562C"/>
    <w:pPr>
      <w:spacing w:before="75" w:after="0" w:line="288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xt-verticali">
    <w:name w:val="text-vertical&gt;i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break">
    <w:name w:val="text-break"/>
    <w:basedOn w:val="a"/>
    <w:rsid w:val="00BD562C"/>
    <w:pPr>
      <w:wordWrap w:val="0"/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-lg">
    <w:name w:val="font-lg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9"/>
      <w:szCs w:val="29"/>
    </w:rPr>
  </w:style>
  <w:style w:type="paragraph" w:customStyle="1" w:styleId="text-compact">
    <w:name w:val="text-compact"/>
    <w:basedOn w:val="a"/>
    <w:rsid w:val="00BD562C"/>
    <w:pPr>
      <w:spacing w:before="120" w:after="0" w:line="240" w:lineRule="auto"/>
    </w:pPr>
    <w:rPr>
      <w:rFonts w:ascii="Times New Roman" w:hAnsi="Times New Roman" w:cs="Times New Roman"/>
      <w:spacing w:val="-10"/>
      <w:sz w:val="24"/>
      <w:szCs w:val="24"/>
    </w:rPr>
  </w:style>
  <w:style w:type="paragraph" w:customStyle="1" w:styleId="fggray">
    <w:name w:val="fggray"/>
    <w:basedOn w:val="a"/>
    <w:rsid w:val="00BD562C"/>
    <w:pPr>
      <w:spacing w:before="120" w:after="0" w:line="240" w:lineRule="auto"/>
    </w:pPr>
    <w:rPr>
      <w:rFonts w:ascii="Times New Roman" w:hAnsi="Times New Roman" w:cs="Times New Roman"/>
      <w:color w:val="676767"/>
      <w:sz w:val="24"/>
      <w:szCs w:val="24"/>
    </w:rPr>
  </w:style>
  <w:style w:type="paragraph" w:customStyle="1" w:styleId="fggreen">
    <w:name w:val="fggreen"/>
    <w:basedOn w:val="a"/>
    <w:rsid w:val="00BD562C"/>
    <w:pPr>
      <w:spacing w:before="120" w:after="0" w:line="240" w:lineRule="auto"/>
    </w:pPr>
    <w:rPr>
      <w:rFonts w:ascii="Times New Roman" w:hAnsi="Times New Roman" w:cs="Times New Roman"/>
      <w:color w:val="008000"/>
      <w:sz w:val="24"/>
      <w:szCs w:val="24"/>
    </w:rPr>
  </w:style>
  <w:style w:type="paragraph" w:customStyle="1" w:styleId="block-data">
    <w:name w:val="block-data"/>
    <w:basedOn w:val="a"/>
    <w:rsid w:val="00BD562C"/>
    <w:pPr>
      <w:spacing w:before="12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ock-heading">
    <w:name w:val="block-heading"/>
    <w:basedOn w:val="a"/>
    <w:rsid w:val="00BD562C"/>
    <w:pPr>
      <w:spacing w:before="120" w:after="0" w:line="42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block-headingh4">
    <w:name w:val="block-heading&gt;h4"/>
    <w:basedOn w:val="a"/>
    <w:rsid w:val="00BD562C"/>
    <w:pPr>
      <w:spacing w:after="0" w:line="240" w:lineRule="auto"/>
      <w:ind w:right="75"/>
    </w:pPr>
    <w:rPr>
      <w:rFonts w:ascii="Times New Roman" w:hAnsi="Times New Roman" w:cs="Times New Roman"/>
      <w:color w:val="0077BB"/>
      <w:spacing w:val="-15"/>
      <w:sz w:val="24"/>
      <w:szCs w:val="24"/>
    </w:rPr>
  </w:style>
  <w:style w:type="paragraph" w:customStyle="1" w:styleId="visible-scr-row-sm">
    <w:name w:val="visible-scr-row-sm"/>
    <w:basedOn w:val="a"/>
    <w:rsid w:val="00BD562C"/>
    <w:pPr>
      <w:spacing w:before="120"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scr-row-xs">
    <w:name w:val="visible-scr-row-xs"/>
    <w:basedOn w:val="a"/>
    <w:rsid w:val="00BD562C"/>
    <w:pPr>
      <w:spacing w:before="120"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scr-sm">
    <w:name w:val="visible-scr-sm"/>
    <w:basedOn w:val="a"/>
    <w:rsid w:val="00BD562C"/>
    <w:pPr>
      <w:spacing w:before="120"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visible-scr-xs">
    <w:name w:val="visible-scr-xs"/>
    <w:basedOn w:val="a"/>
    <w:rsid w:val="00BD562C"/>
    <w:pPr>
      <w:spacing w:before="120"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text-valing-top">
    <w:name w:val="text-valing-top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report-title">
    <w:name w:val="report-title"/>
    <w:basedOn w:val="a"/>
    <w:rsid w:val="00BD562C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report-title-school">
    <w:name w:val="report-title-school"/>
    <w:basedOn w:val="a"/>
    <w:rsid w:val="00BD562C"/>
    <w:pPr>
      <w:spacing w:before="120" w:after="0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message">
    <w:name w:val="message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80"/>
      <w:szCs w:val="80"/>
    </w:rPr>
  </w:style>
  <w:style w:type="paragraph" w:customStyle="1" w:styleId="ctx-btns-icons">
    <w:name w:val="ctx-btns-icons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tx-btns-icons-right">
    <w:name w:val="ctx-btns-icons-right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tx-btns-icons-center">
    <w:name w:val="ctx-btns-icons-center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lltable">
    <w:name w:val="nulltable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ock-item">
    <w:name w:val="block-item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">
    <w:name w:val="panel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default">
    <w:name w:val="panel-default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parator">
    <w:name w:val="separator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">
    <w:name w:val="cell-date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">
    <w:name w:val="cell-date-time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">
    <w:name w:val="cell-text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-center">
    <w:name w:val="cell-text-center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-right">
    <w:name w:val="cell-text-right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short">
    <w:name w:val="cell-date-short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">
    <w:name w:val="cell-num-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2">
    <w:name w:val="cell-num-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4">
    <w:name w:val="cell-num-4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top">
    <w:name w:val="text-top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bottom">
    <w:name w:val="text-bottom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vmiddle">
    <w:name w:val="text-vmiddle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top-center">
    <w:name w:val="text-top-center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0">
    <w:name w:val="style0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">
    <w:name w:val="cell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">
    <w:name w:val="cell-num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center">
    <w:name w:val="cell-num-center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percent">
    <w:name w:val="cell-percent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descr">
    <w:name w:val="item-descr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s">
    <w:name w:val="ops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heading">
    <w:name w:val="panel-heading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title">
    <w:name w:val="panel-title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ig">
    <w:name w:val="big"/>
    <w:basedOn w:val="a0"/>
    <w:rsid w:val="00BD562C"/>
    <w:rPr>
      <w:sz w:val="23"/>
      <w:szCs w:val="23"/>
    </w:rPr>
  </w:style>
  <w:style w:type="character" w:customStyle="1" w:styleId="check-mark">
    <w:name w:val="check-mark"/>
    <w:basedOn w:val="a0"/>
    <w:rsid w:val="00BD562C"/>
  </w:style>
  <w:style w:type="paragraph" w:customStyle="1" w:styleId="ctx-btns-icons1">
    <w:name w:val="ctx-btns-icons1"/>
    <w:basedOn w:val="a"/>
    <w:rsid w:val="00BD562C"/>
    <w:pPr>
      <w:spacing w:after="0" w:line="240" w:lineRule="auto"/>
      <w:ind w:left="-75"/>
    </w:pPr>
    <w:rPr>
      <w:rFonts w:ascii="Times New Roman" w:hAnsi="Times New Roman" w:cs="Times New Roman"/>
      <w:sz w:val="24"/>
      <w:szCs w:val="24"/>
    </w:rPr>
  </w:style>
  <w:style w:type="paragraph" w:customStyle="1" w:styleId="ctx-btns-icons-right1">
    <w:name w:val="ctx-btns-icons-right1"/>
    <w:basedOn w:val="a"/>
    <w:rsid w:val="00BD562C"/>
    <w:pPr>
      <w:spacing w:before="120" w:after="0" w:line="240" w:lineRule="auto"/>
      <w:ind w:right="-75"/>
    </w:pPr>
    <w:rPr>
      <w:rFonts w:ascii="Times New Roman" w:hAnsi="Times New Roman" w:cs="Times New Roman"/>
      <w:sz w:val="24"/>
      <w:szCs w:val="24"/>
    </w:rPr>
  </w:style>
  <w:style w:type="paragraph" w:customStyle="1" w:styleId="ctx-btns-icons-center1">
    <w:name w:val="ctx-btns-icons-center1"/>
    <w:basedOn w:val="a"/>
    <w:rsid w:val="00BD562C"/>
    <w:pPr>
      <w:spacing w:before="120" w:after="0" w:line="240" w:lineRule="auto"/>
      <w:ind w:right="-75"/>
    </w:pPr>
    <w:rPr>
      <w:rFonts w:ascii="Times New Roman" w:hAnsi="Times New Roman" w:cs="Times New Roman"/>
      <w:sz w:val="24"/>
      <w:szCs w:val="24"/>
    </w:rPr>
  </w:style>
  <w:style w:type="paragraph" w:customStyle="1" w:styleId="nulltable1">
    <w:name w:val="nulltable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eck-mark1">
    <w:name w:val="check-mark1"/>
    <w:basedOn w:val="a0"/>
    <w:rsid w:val="00BD562C"/>
    <w:rPr>
      <w:rFonts w:ascii="Glyphicons Halflings" w:hAnsi="Glyphicons Halflings" w:hint="default"/>
      <w:b w:val="0"/>
      <w:bCs w:val="0"/>
      <w:i w:val="0"/>
      <w:iCs w:val="0"/>
      <w:color w:val="000000"/>
    </w:rPr>
  </w:style>
  <w:style w:type="paragraph" w:customStyle="1" w:styleId="block-item1">
    <w:name w:val="block-item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descr1">
    <w:name w:val="item-descr1"/>
    <w:basedOn w:val="a"/>
    <w:rsid w:val="00BD562C"/>
    <w:pPr>
      <w:spacing w:before="120" w:after="0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ops1">
    <w:name w:val="ops1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separator1">
    <w:name w:val="separator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parator2">
    <w:name w:val="separator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parator3">
    <w:name w:val="separator3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parator4">
    <w:name w:val="separator4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1">
    <w:name w:val="cell-date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1">
    <w:name w:val="cell-date-time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1">
    <w:name w:val="cell-text1"/>
    <w:basedOn w:val="style0"/>
    <w:rsid w:val="00BD562C"/>
  </w:style>
  <w:style w:type="paragraph" w:customStyle="1" w:styleId="cell-text-center1">
    <w:name w:val="cell-text-center1"/>
    <w:basedOn w:val="style0"/>
    <w:rsid w:val="00BD562C"/>
    <w:pPr>
      <w:jc w:val="center"/>
    </w:pPr>
  </w:style>
  <w:style w:type="paragraph" w:customStyle="1" w:styleId="cell-text-right1">
    <w:name w:val="cell-text-right1"/>
    <w:basedOn w:val="style0"/>
    <w:rsid w:val="00BD562C"/>
    <w:pPr>
      <w:jc w:val="right"/>
    </w:pPr>
  </w:style>
  <w:style w:type="paragraph" w:customStyle="1" w:styleId="cell-date-short1">
    <w:name w:val="cell-date-short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1">
    <w:name w:val="cell-num-11"/>
    <w:basedOn w:val="style0"/>
    <w:rsid w:val="00BD562C"/>
    <w:pPr>
      <w:jc w:val="right"/>
    </w:pPr>
  </w:style>
  <w:style w:type="paragraph" w:customStyle="1" w:styleId="cell-num-21">
    <w:name w:val="cell-num-21"/>
    <w:basedOn w:val="style0"/>
    <w:rsid w:val="00BD562C"/>
    <w:pPr>
      <w:jc w:val="right"/>
    </w:pPr>
  </w:style>
  <w:style w:type="paragraph" w:customStyle="1" w:styleId="cell-num-41">
    <w:name w:val="cell-num-41"/>
    <w:basedOn w:val="style0"/>
    <w:rsid w:val="00BD562C"/>
    <w:pPr>
      <w:jc w:val="right"/>
    </w:pPr>
  </w:style>
  <w:style w:type="paragraph" w:customStyle="1" w:styleId="text-top1">
    <w:name w:val="text-top1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xt-bottom1">
    <w:name w:val="text-bottom1"/>
    <w:basedOn w:val="a"/>
    <w:rsid w:val="00BD562C"/>
    <w:pPr>
      <w:spacing w:before="120"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text-vmiddle1">
    <w:name w:val="text-vmiddle1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text-top-center1">
    <w:name w:val="text-top-center1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xt-top2">
    <w:name w:val="text-top2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ell-date2">
    <w:name w:val="cell-date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2">
    <w:name w:val="cell-date-time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2">
    <w:name w:val="cell-text2"/>
    <w:basedOn w:val="style0"/>
    <w:rsid w:val="00BD562C"/>
  </w:style>
  <w:style w:type="paragraph" w:customStyle="1" w:styleId="cell-text-center2">
    <w:name w:val="cell-text-center2"/>
    <w:basedOn w:val="style0"/>
    <w:rsid w:val="00BD562C"/>
    <w:pPr>
      <w:jc w:val="center"/>
    </w:pPr>
  </w:style>
  <w:style w:type="paragraph" w:customStyle="1" w:styleId="cell-text-right2">
    <w:name w:val="cell-text-right2"/>
    <w:basedOn w:val="style0"/>
    <w:rsid w:val="00BD562C"/>
    <w:pPr>
      <w:jc w:val="right"/>
    </w:pPr>
  </w:style>
  <w:style w:type="paragraph" w:customStyle="1" w:styleId="cell-date-short2">
    <w:name w:val="cell-date-short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2">
    <w:name w:val="cell-num-12"/>
    <w:basedOn w:val="style0"/>
    <w:rsid w:val="00BD562C"/>
    <w:pPr>
      <w:jc w:val="right"/>
    </w:pPr>
  </w:style>
  <w:style w:type="paragraph" w:customStyle="1" w:styleId="cell-num-22">
    <w:name w:val="cell-num-22"/>
    <w:basedOn w:val="style0"/>
    <w:rsid w:val="00BD562C"/>
    <w:pPr>
      <w:jc w:val="right"/>
    </w:pPr>
  </w:style>
  <w:style w:type="paragraph" w:customStyle="1" w:styleId="cell-num-42">
    <w:name w:val="cell-num-42"/>
    <w:basedOn w:val="style0"/>
    <w:rsid w:val="00BD562C"/>
    <w:pPr>
      <w:jc w:val="right"/>
    </w:pPr>
  </w:style>
  <w:style w:type="paragraph" w:customStyle="1" w:styleId="text-bottom2">
    <w:name w:val="text-bottom2"/>
    <w:basedOn w:val="a"/>
    <w:rsid w:val="00BD562C"/>
    <w:pPr>
      <w:spacing w:before="120"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text-vmiddle2">
    <w:name w:val="text-vmiddle2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text-top-center2">
    <w:name w:val="text-top-center2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xt-top3">
    <w:name w:val="text-top3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ell-date3">
    <w:name w:val="cell-date3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3">
    <w:name w:val="cell-date-time3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3">
    <w:name w:val="cell-text3"/>
    <w:basedOn w:val="style0"/>
    <w:rsid w:val="00BD562C"/>
  </w:style>
  <w:style w:type="paragraph" w:customStyle="1" w:styleId="cell-text-center3">
    <w:name w:val="cell-text-center3"/>
    <w:basedOn w:val="style0"/>
    <w:rsid w:val="00BD562C"/>
    <w:pPr>
      <w:jc w:val="center"/>
    </w:pPr>
  </w:style>
  <w:style w:type="paragraph" w:customStyle="1" w:styleId="cell-text-right3">
    <w:name w:val="cell-text-right3"/>
    <w:basedOn w:val="style0"/>
    <w:rsid w:val="00BD562C"/>
    <w:pPr>
      <w:jc w:val="right"/>
    </w:pPr>
  </w:style>
  <w:style w:type="paragraph" w:customStyle="1" w:styleId="cell-date-short3">
    <w:name w:val="cell-date-short3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3">
    <w:name w:val="cell-num-13"/>
    <w:basedOn w:val="style0"/>
    <w:rsid w:val="00BD562C"/>
    <w:pPr>
      <w:jc w:val="right"/>
    </w:pPr>
  </w:style>
  <w:style w:type="paragraph" w:customStyle="1" w:styleId="cell-num-23">
    <w:name w:val="cell-num-23"/>
    <w:basedOn w:val="style0"/>
    <w:rsid w:val="00BD562C"/>
    <w:pPr>
      <w:jc w:val="right"/>
    </w:pPr>
  </w:style>
  <w:style w:type="paragraph" w:customStyle="1" w:styleId="cell-num-43">
    <w:name w:val="cell-num-43"/>
    <w:basedOn w:val="style0"/>
    <w:rsid w:val="00BD562C"/>
    <w:pPr>
      <w:jc w:val="right"/>
    </w:pPr>
  </w:style>
  <w:style w:type="paragraph" w:customStyle="1" w:styleId="text-bottom3">
    <w:name w:val="text-bottom3"/>
    <w:basedOn w:val="a"/>
    <w:rsid w:val="00BD562C"/>
    <w:pPr>
      <w:spacing w:before="120"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text-vmiddle3">
    <w:name w:val="text-vmiddle3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text-top-center3">
    <w:name w:val="text-top-center3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xt-top4">
    <w:name w:val="text-top4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ell-date4">
    <w:name w:val="cell-date4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4">
    <w:name w:val="cell-date-time4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4">
    <w:name w:val="cell-text4"/>
    <w:basedOn w:val="style0"/>
    <w:rsid w:val="00BD562C"/>
  </w:style>
  <w:style w:type="paragraph" w:customStyle="1" w:styleId="cell-text-center4">
    <w:name w:val="cell-text-center4"/>
    <w:basedOn w:val="style0"/>
    <w:rsid w:val="00BD562C"/>
    <w:pPr>
      <w:jc w:val="center"/>
    </w:pPr>
  </w:style>
  <w:style w:type="paragraph" w:customStyle="1" w:styleId="cell-text-right4">
    <w:name w:val="cell-text-right4"/>
    <w:basedOn w:val="style0"/>
    <w:rsid w:val="00BD562C"/>
    <w:pPr>
      <w:jc w:val="right"/>
    </w:pPr>
  </w:style>
  <w:style w:type="paragraph" w:customStyle="1" w:styleId="cell-date-short4">
    <w:name w:val="cell-date-short4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4">
    <w:name w:val="cell-num-14"/>
    <w:basedOn w:val="style0"/>
    <w:rsid w:val="00BD562C"/>
    <w:pPr>
      <w:jc w:val="right"/>
    </w:pPr>
  </w:style>
  <w:style w:type="paragraph" w:customStyle="1" w:styleId="cell-num-24">
    <w:name w:val="cell-num-24"/>
    <w:basedOn w:val="style0"/>
    <w:rsid w:val="00BD562C"/>
    <w:pPr>
      <w:jc w:val="right"/>
    </w:pPr>
  </w:style>
  <w:style w:type="paragraph" w:customStyle="1" w:styleId="cell-num-44">
    <w:name w:val="cell-num-44"/>
    <w:basedOn w:val="style0"/>
    <w:rsid w:val="00BD562C"/>
    <w:pPr>
      <w:jc w:val="right"/>
    </w:pPr>
  </w:style>
  <w:style w:type="paragraph" w:customStyle="1" w:styleId="text-bottom4">
    <w:name w:val="text-bottom4"/>
    <w:basedOn w:val="a"/>
    <w:rsid w:val="00BD562C"/>
    <w:pPr>
      <w:spacing w:before="120"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text-vmiddle4">
    <w:name w:val="text-vmiddle4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text-top-center4">
    <w:name w:val="text-top-center4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anel1">
    <w:name w:val="panel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heading1">
    <w:name w:val="panel-heading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title1">
    <w:name w:val="panel-title1"/>
    <w:basedOn w:val="a"/>
    <w:rsid w:val="00BD562C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nel-default1">
    <w:name w:val="panel-default1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">
    <w:name w:val="Обычный1"/>
    <w:basedOn w:val="a"/>
    <w:rsid w:val="00BD562C"/>
    <w:pPr>
      <w:spacing w:before="120" w:after="0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cell1">
    <w:name w:val="cell1"/>
    <w:basedOn w:val="style0"/>
    <w:rsid w:val="00BD562C"/>
  </w:style>
  <w:style w:type="paragraph" w:customStyle="1" w:styleId="cell2">
    <w:name w:val="cell2"/>
    <w:basedOn w:val="style0"/>
    <w:rsid w:val="00BD562C"/>
  </w:style>
  <w:style w:type="paragraph" w:customStyle="1" w:styleId="cell3">
    <w:name w:val="cell3"/>
    <w:basedOn w:val="style0"/>
    <w:rsid w:val="00BD562C"/>
  </w:style>
  <w:style w:type="paragraph" w:customStyle="1" w:styleId="cell4">
    <w:name w:val="cell4"/>
    <w:basedOn w:val="style0"/>
    <w:rsid w:val="00BD562C"/>
  </w:style>
  <w:style w:type="paragraph" w:customStyle="1" w:styleId="cell-num1">
    <w:name w:val="cell-num1"/>
    <w:basedOn w:val="style0"/>
    <w:rsid w:val="00BD562C"/>
  </w:style>
  <w:style w:type="paragraph" w:customStyle="1" w:styleId="cell-num-center1">
    <w:name w:val="cell-num-center1"/>
    <w:basedOn w:val="style0"/>
    <w:rsid w:val="00BD562C"/>
  </w:style>
  <w:style w:type="paragraph" w:customStyle="1" w:styleId="cell-num2">
    <w:name w:val="cell-num2"/>
    <w:basedOn w:val="style0"/>
    <w:rsid w:val="00BD562C"/>
  </w:style>
  <w:style w:type="paragraph" w:customStyle="1" w:styleId="cell-num-center2">
    <w:name w:val="cell-num-center2"/>
    <w:basedOn w:val="style0"/>
    <w:rsid w:val="00BD562C"/>
  </w:style>
  <w:style w:type="paragraph" w:customStyle="1" w:styleId="cell-num3">
    <w:name w:val="cell-num3"/>
    <w:basedOn w:val="style0"/>
    <w:rsid w:val="00BD562C"/>
  </w:style>
  <w:style w:type="paragraph" w:customStyle="1" w:styleId="cell-num-center3">
    <w:name w:val="cell-num-center3"/>
    <w:basedOn w:val="style0"/>
    <w:rsid w:val="00BD562C"/>
  </w:style>
  <w:style w:type="paragraph" w:customStyle="1" w:styleId="cell-num4">
    <w:name w:val="cell-num4"/>
    <w:basedOn w:val="style0"/>
    <w:rsid w:val="00BD562C"/>
  </w:style>
  <w:style w:type="paragraph" w:customStyle="1" w:styleId="cell-num-center4">
    <w:name w:val="cell-num-center4"/>
    <w:basedOn w:val="style0"/>
    <w:rsid w:val="00BD562C"/>
  </w:style>
  <w:style w:type="paragraph" w:customStyle="1" w:styleId="cell-percent1">
    <w:name w:val="cell-percent1"/>
    <w:basedOn w:val="style0"/>
    <w:rsid w:val="00BD562C"/>
  </w:style>
  <w:style w:type="paragraph" w:customStyle="1" w:styleId="cell-percent2">
    <w:name w:val="cell-percent2"/>
    <w:basedOn w:val="style0"/>
    <w:rsid w:val="00BD562C"/>
  </w:style>
  <w:style w:type="paragraph" w:customStyle="1" w:styleId="cell-percent3">
    <w:name w:val="cell-percent3"/>
    <w:basedOn w:val="style0"/>
    <w:rsid w:val="00BD562C"/>
  </w:style>
  <w:style w:type="paragraph" w:customStyle="1" w:styleId="cell-percent4">
    <w:name w:val="cell-percent4"/>
    <w:basedOn w:val="style0"/>
    <w:rsid w:val="00BD562C"/>
  </w:style>
  <w:style w:type="paragraph" w:customStyle="1" w:styleId="ctx-btns-icons2">
    <w:name w:val="ctx-btns-icons2"/>
    <w:basedOn w:val="a"/>
    <w:rsid w:val="00BD562C"/>
    <w:pPr>
      <w:spacing w:after="0" w:line="240" w:lineRule="auto"/>
      <w:ind w:left="-75"/>
    </w:pPr>
    <w:rPr>
      <w:rFonts w:ascii="Times New Roman" w:hAnsi="Times New Roman" w:cs="Times New Roman"/>
      <w:sz w:val="24"/>
      <w:szCs w:val="24"/>
    </w:rPr>
  </w:style>
  <w:style w:type="paragraph" w:customStyle="1" w:styleId="ctx-btns-icons-right2">
    <w:name w:val="ctx-btns-icons-right2"/>
    <w:basedOn w:val="a"/>
    <w:rsid w:val="00BD562C"/>
    <w:pPr>
      <w:spacing w:before="120" w:after="0" w:line="240" w:lineRule="auto"/>
      <w:ind w:right="-75"/>
    </w:pPr>
    <w:rPr>
      <w:rFonts w:ascii="Times New Roman" w:hAnsi="Times New Roman" w:cs="Times New Roman"/>
      <w:sz w:val="24"/>
      <w:szCs w:val="24"/>
    </w:rPr>
  </w:style>
  <w:style w:type="paragraph" w:customStyle="1" w:styleId="ctx-btns-icons-center2">
    <w:name w:val="ctx-btns-icons-center2"/>
    <w:basedOn w:val="a"/>
    <w:rsid w:val="00BD562C"/>
    <w:pPr>
      <w:spacing w:before="120" w:after="0" w:line="240" w:lineRule="auto"/>
      <w:ind w:right="-75"/>
    </w:pPr>
    <w:rPr>
      <w:rFonts w:ascii="Times New Roman" w:hAnsi="Times New Roman" w:cs="Times New Roman"/>
      <w:sz w:val="24"/>
      <w:szCs w:val="24"/>
    </w:rPr>
  </w:style>
  <w:style w:type="paragraph" w:customStyle="1" w:styleId="nulltable2">
    <w:name w:val="nulltable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eck-mark2">
    <w:name w:val="check-mark2"/>
    <w:basedOn w:val="a0"/>
    <w:rsid w:val="00BD562C"/>
    <w:rPr>
      <w:rFonts w:ascii="Glyphicons Halflings" w:hAnsi="Glyphicons Halflings" w:hint="default"/>
      <w:b w:val="0"/>
      <w:bCs w:val="0"/>
      <w:i w:val="0"/>
      <w:iCs w:val="0"/>
      <w:color w:val="000000"/>
    </w:rPr>
  </w:style>
  <w:style w:type="paragraph" w:customStyle="1" w:styleId="block-item2">
    <w:name w:val="block-item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descr2">
    <w:name w:val="item-descr2"/>
    <w:basedOn w:val="a"/>
    <w:rsid w:val="00BD562C"/>
    <w:pPr>
      <w:spacing w:before="120" w:after="0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ops2">
    <w:name w:val="ops2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separator5">
    <w:name w:val="separator5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parator6">
    <w:name w:val="separator6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parator7">
    <w:name w:val="separator7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parator8">
    <w:name w:val="separator8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5">
    <w:name w:val="cell-date5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5">
    <w:name w:val="cell-date-time5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5">
    <w:name w:val="cell-text5"/>
    <w:basedOn w:val="style0"/>
    <w:rsid w:val="00BD562C"/>
  </w:style>
  <w:style w:type="paragraph" w:customStyle="1" w:styleId="cell-text-center5">
    <w:name w:val="cell-text-center5"/>
    <w:basedOn w:val="style0"/>
    <w:rsid w:val="00BD562C"/>
    <w:pPr>
      <w:jc w:val="center"/>
    </w:pPr>
  </w:style>
  <w:style w:type="paragraph" w:customStyle="1" w:styleId="cell-text-right5">
    <w:name w:val="cell-text-right5"/>
    <w:basedOn w:val="style0"/>
    <w:rsid w:val="00BD562C"/>
    <w:pPr>
      <w:jc w:val="right"/>
    </w:pPr>
  </w:style>
  <w:style w:type="paragraph" w:customStyle="1" w:styleId="cell-date-short5">
    <w:name w:val="cell-date-short5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5">
    <w:name w:val="cell-num-15"/>
    <w:basedOn w:val="style0"/>
    <w:rsid w:val="00BD562C"/>
    <w:pPr>
      <w:jc w:val="right"/>
    </w:pPr>
  </w:style>
  <w:style w:type="paragraph" w:customStyle="1" w:styleId="cell-num-25">
    <w:name w:val="cell-num-25"/>
    <w:basedOn w:val="style0"/>
    <w:rsid w:val="00BD562C"/>
    <w:pPr>
      <w:jc w:val="right"/>
    </w:pPr>
  </w:style>
  <w:style w:type="paragraph" w:customStyle="1" w:styleId="cell-num-45">
    <w:name w:val="cell-num-45"/>
    <w:basedOn w:val="style0"/>
    <w:rsid w:val="00BD562C"/>
    <w:pPr>
      <w:jc w:val="right"/>
    </w:pPr>
  </w:style>
  <w:style w:type="paragraph" w:customStyle="1" w:styleId="text-top5">
    <w:name w:val="text-top5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xt-bottom5">
    <w:name w:val="text-bottom5"/>
    <w:basedOn w:val="a"/>
    <w:rsid w:val="00BD562C"/>
    <w:pPr>
      <w:spacing w:before="120"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text-vmiddle5">
    <w:name w:val="text-vmiddle5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text-top-center5">
    <w:name w:val="text-top-center5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xt-top6">
    <w:name w:val="text-top6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ell-date6">
    <w:name w:val="cell-date6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6">
    <w:name w:val="cell-date-time6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6">
    <w:name w:val="cell-text6"/>
    <w:basedOn w:val="style0"/>
    <w:rsid w:val="00BD562C"/>
  </w:style>
  <w:style w:type="paragraph" w:customStyle="1" w:styleId="cell-text-center6">
    <w:name w:val="cell-text-center6"/>
    <w:basedOn w:val="style0"/>
    <w:rsid w:val="00BD562C"/>
    <w:pPr>
      <w:jc w:val="center"/>
    </w:pPr>
  </w:style>
  <w:style w:type="paragraph" w:customStyle="1" w:styleId="cell-text-right6">
    <w:name w:val="cell-text-right6"/>
    <w:basedOn w:val="style0"/>
    <w:rsid w:val="00BD562C"/>
    <w:pPr>
      <w:jc w:val="right"/>
    </w:pPr>
  </w:style>
  <w:style w:type="paragraph" w:customStyle="1" w:styleId="cell-date-short6">
    <w:name w:val="cell-date-short6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6">
    <w:name w:val="cell-num-16"/>
    <w:basedOn w:val="style0"/>
    <w:rsid w:val="00BD562C"/>
    <w:pPr>
      <w:jc w:val="right"/>
    </w:pPr>
  </w:style>
  <w:style w:type="paragraph" w:customStyle="1" w:styleId="cell-num-26">
    <w:name w:val="cell-num-26"/>
    <w:basedOn w:val="style0"/>
    <w:rsid w:val="00BD562C"/>
    <w:pPr>
      <w:jc w:val="right"/>
    </w:pPr>
  </w:style>
  <w:style w:type="paragraph" w:customStyle="1" w:styleId="cell-num-46">
    <w:name w:val="cell-num-46"/>
    <w:basedOn w:val="style0"/>
    <w:rsid w:val="00BD562C"/>
    <w:pPr>
      <w:jc w:val="right"/>
    </w:pPr>
  </w:style>
  <w:style w:type="paragraph" w:customStyle="1" w:styleId="text-bottom6">
    <w:name w:val="text-bottom6"/>
    <w:basedOn w:val="a"/>
    <w:rsid w:val="00BD562C"/>
    <w:pPr>
      <w:spacing w:before="120"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text-vmiddle6">
    <w:name w:val="text-vmiddle6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text-top-center6">
    <w:name w:val="text-top-center6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xt-top7">
    <w:name w:val="text-top7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ell-date7">
    <w:name w:val="cell-date7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7">
    <w:name w:val="cell-date-time7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7">
    <w:name w:val="cell-text7"/>
    <w:basedOn w:val="style0"/>
    <w:rsid w:val="00BD562C"/>
  </w:style>
  <w:style w:type="paragraph" w:customStyle="1" w:styleId="cell-text-center7">
    <w:name w:val="cell-text-center7"/>
    <w:basedOn w:val="style0"/>
    <w:rsid w:val="00BD562C"/>
    <w:pPr>
      <w:jc w:val="center"/>
    </w:pPr>
  </w:style>
  <w:style w:type="paragraph" w:customStyle="1" w:styleId="cell-text-right7">
    <w:name w:val="cell-text-right7"/>
    <w:basedOn w:val="style0"/>
    <w:rsid w:val="00BD562C"/>
    <w:pPr>
      <w:jc w:val="right"/>
    </w:pPr>
  </w:style>
  <w:style w:type="paragraph" w:customStyle="1" w:styleId="cell-date-short7">
    <w:name w:val="cell-date-short7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7">
    <w:name w:val="cell-num-17"/>
    <w:basedOn w:val="style0"/>
    <w:rsid w:val="00BD562C"/>
    <w:pPr>
      <w:jc w:val="right"/>
    </w:pPr>
  </w:style>
  <w:style w:type="paragraph" w:customStyle="1" w:styleId="cell-num-27">
    <w:name w:val="cell-num-27"/>
    <w:basedOn w:val="style0"/>
    <w:rsid w:val="00BD562C"/>
    <w:pPr>
      <w:jc w:val="right"/>
    </w:pPr>
  </w:style>
  <w:style w:type="paragraph" w:customStyle="1" w:styleId="cell-num-47">
    <w:name w:val="cell-num-47"/>
    <w:basedOn w:val="style0"/>
    <w:rsid w:val="00BD562C"/>
    <w:pPr>
      <w:jc w:val="right"/>
    </w:pPr>
  </w:style>
  <w:style w:type="paragraph" w:customStyle="1" w:styleId="text-bottom7">
    <w:name w:val="text-bottom7"/>
    <w:basedOn w:val="a"/>
    <w:rsid w:val="00BD562C"/>
    <w:pPr>
      <w:spacing w:before="120"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text-vmiddle7">
    <w:name w:val="text-vmiddle7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text-top-center7">
    <w:name w:val="text-top-center7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xt-top8">
    <w:name w:val="text-top8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ell-date8">
    <w:name w:val="cell-date8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date-time8">
    <w:name w:val="cell-date-time8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text8">
    <w:name w:val="cell-text8"/>
    <w:basedOn w:val="style0"/>
    <w:rsid w:val="00BD562C"/>
  </w:style>
  <w:style w:type="paragraph" w:customStyle="1" w:styleId="cell-text-center8">
    <w:name w:val="cell-text-center8"/>
    <w:basedOn w:val="style0"/>
    <w:rsid w:val="00BD562C"/>
    <w:pPr>
      <w:jc w:val="center"/>
    </w:pPr>
  </w:style>
  <w:style w:type="paragraph" w:customStyle="1" w:styleId="cell-text-right8">
    <w:name w:val="cell-text-right8"/>
    <w:basedOn w:val="style0"/>
    <w:rsid w:val="00BD562C"/>
    <w:pPr>
      <w:jc w:val="right"/>
    </w:pPr>
  </w:style>
  <w:style w:type="paragraph" w:customStyle="1" w:styleId="cell-date-short8">
    <w:name w:val="cell-date-short8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-num-18">
    <w:name w:val="cell-num-18"/>
    <w:basedOn w:val="style0"/>
    <w:rsid w:val="00BD562C"/>
    <w:pPr>
      <w:jc w:val="right"/>
    </w:pPr>
  </w:style>
  <w:style w:type="paragraph" w:customStyle="1" w:styleId="cell-num-28">
    <w:name w:val="cell-num-28"/>
    <w:basedOn w:val="style0"/>
    <w:rsid w:val="00BD562C"/>
    <w:pPr>
      <w:jc w:val="right"/>
    </w:pPr>
  </w:style>
  <w:style w:type="paragraph" w:customStyle="1" w:styleId="cell-num-48">
    <w:name w:val="cell-num-48"/>
    <w:basedOn w:val="style0"/>
    <w:rsid w:val="00BD562C"/>
    <w:pPr>
      <w:jc w:val="right"/>
    </w:pPr>
  </w:style>
  <w:style w:type="paragraph" w:customStyle="1" w:styleId="text-bottom8">
    <w:name w:val="text-bottom8"/>
    <w:basedOn w:val="a"/>
    <w:rsid w:val="00BD562C"/>
    <w:pPr>
      <w:spacing w:before="120" w:after="0" w:line="240" w:lineRule="auto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text-vmiddle8">
    <w:name w:val="text-vmiddle8"/>
    <w:basedOn w:val="a"/>
    <w:rsid w:val="00BD562C"/>
    <w:pPr>
      <w:spacing w:before="120" w:after="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text-top-center8">
    <w:name w:val="text-top-center8"/>
    <w:basedOn w:val="a"/>
    <w:rsid w:val="00BD562C"/>
    <w:pPr>
      <w:spacing w:before="120"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anel2">
    <w:name w:val="panel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heading2">
    <w:name w:val="panel-heading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el-title2">
    <w:name w:val="panel-title2"/>
    <w:basedOn w:val="a"/>
    <w:rsid w:val="00BD562C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nel-default2">
    <w:name w:val="panel-default2"/>
    <w:basedOn w:val="a"/>
    <w:rsid w:val="00BD562C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ll5">
    <w:name w:val="cell5"/>
    <w:basedOn w:val="style0"/>
    <w:rsid w:val="00BD562C"/>
  </w:style>
  <w:style w:type="paragraph" w:customStyle="1" w:styleId="cell6">
    <w:name w:val="cell6"/>
    <w:basedOn w:val="style0"/>
    <w:rsid w:val="00BD562C"/>
  </w:style>
  <w:style w:type="paragraph" w:customStyle="1" w:styleId="cell7">
    <w:name w:val="cell7"/>
    <w:basedOn w:val="style0"/>
    <w:rsid w:val="00BD562C"/>
  </w:style>
  <w:style w:type="paragraph" w:customStyle="1" w:styleId="cell8">
    <w:name w:val="cell8"/>
    <w:basedOn w:val="style0"/>
    <w:rsid w:val="00BD562C"/>
  </w:style>
  <w:style w:type="paragraph" w:customStyle="1" w:styleId="cell-num5">
    <w:name w:val="cell-num5"/>
    <w:basedOn w:val="style0"/>
    <w:rsid w:val="00BD562C"/>
  </w:style>
  <w:style w:type="paragraph" w:customStyle="1" w:styleId="cell-num-center5">
    <w:name w:val="cell-num-center5"/>
    <w:basedOn w:val="style0"/>
    <w:rsid w:val="00BD562C"/>
  </w:style>
  <w:style w:type="paragraph" w:customStyle="1" w:styleId="cell-num6">
    <w:name w:val="cell-num6"/>
    <w:basedOn w:val="style0"/>
    <w:rsid w:val="00BD562C"/>
  </w:style>
  <w:style w:type="paragraph" w:customStyle="1" w:styleId="cell-num-center6">
    <w:name w:val="cell-num-center6"/>
    <w:basedOn w:val="style0"/>
    <w:rsid w:val="00BD562C"/>
  </w:style>
  <w:style w:type="paragraph" w:customStyle="1" w:styleId="cell-num7">
    <w:name w:val="cell-num7"/>
    <w:basedOn w:val="style0"/>
    <w:rsid w:val="00BD562C"/>
  </w:style>
  <w:style w:type="paragraph" w:customStyle="1" w:styleId="cell-num-center7">
    <w:name w:val="cell-num-center7"/>
    <w:basedOn w:val="style0"/>
    <w:rsid w:val="00BD562C"/>
  </w:style>
  <w:style w:type="paragraph" w:customStyle="1" w:styleId="cell-num8">
    <w:name w:val="cell-num8"/>
    <w:basedOn w:val="style0"/>
    <w:rsid w:val="00BD562C"/>
  </w:style>
  <w:style w:type="paragraph" w:customStyle="1" w:styleId="cell-num-center8">
    <w:name w:val="cell-num-center8"/>
    <w:basedOn w:val="style0"/>
    <w:rsid w:val="00BD562C"/>
  </w:style>
  <w:style w:type="paragraph" w:customStyle="1" w:styleId="cell-percent5">
    <w:name w:val="cell-percent5"/>
    <w:basedOn w:val="style0"/>
    <w:rsid w:val="00BD562C"/>
  </w:style>
  <w:style w:type="paragraph" w:customStyle="1" w:styleId="cell-percent6">
    <w:name w:val="cell-percent6"/>
    <w:basedOn w:val="style0"/>
    <w:rsid w:val="00BD562C"/>
  </w:style>
  <w:style w:type="paragraph" w:customStyle="1" w:styleId="cell-percent7">
    <w:name w:val="cell-percent7"/>
    <w:basedOn w:val="style0"/>
    <w:rsid w:val="00BD562C"/>
  </w:style>
  <w:style w:type="paragraph" w:customStyle="1" w:styleId="cell-percent8">
    <w:name w:val="cell-percent8"/>
    <w:basedOn w:val="style0"/>
    <w:rsid w:val="00BD562C"/>
  </w:style>
  <w:style w:type="paragraph" w:styleId="afe">
    <w:name w:val="Plain Text"/>
    <w:basedOn w:val="a"/>
    <w:link w:val="aff"/>
    <w:rsid w:val="00B2011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B2011A"/>
    <w:rPr>
      <w:rFonts w:ascii="Courier New" w:eastAsia="Times New Roman" w:hAnsi="Courier New" w:cs="Courier New"/>
      <w:sz w:val="20"/>
      <w:szCs w:val="20"/>
    </w:rPr>
  </w:style>
  <w:style w:type="paragraph" w:customStyle="1" w:styleId="34">
    <w:name w:val="Абзац списка3"/>
    <w:basedOn w:val="a"/>
    <w:rsid w:val="00B20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ebuchetMS1">
    <w:name w:val="Основной текст + Trebuchet MS1"/>
    <w:aliases w:val="6 pt,Курсив1"/>
    <w:rsid w:val="00B2011A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2838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5">
    <w:name w:val="c5"/>
    <w:basedOn w:val="a"/>
    <w:rsid w:val="0083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1">
    <w:name w:val="Сетка таблицы5"/>
    <w:basedOn w:val="a1"/>
    <w:next w:val="af2"/>
    <w:uiPriority w:val="59"/>
    <w:rsid w:val="00C251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E27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0">
    <w:name w:val="Содержимое таблицы"/>
    <w:basedOn w:val="a"/>
    <w:rsid w:val="00E27FA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ff1">
    <w:name w:val="Body Text Indent"/>
    <w:basedOn w:val="a"/>
    <w:link w:val="aff2"/>
    <w:uiPriority w:val="99"/>
    <w:semiHidden/>
    <w:unhideWhenUsed/>
    <w:rsid w:val="00EE087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E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7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25847</Words>
  <Characters>147329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aimes</cp:lastModifiedBy>
  <cp:revision>31</cp:revision>
  <cp:lastPrinted>2021-04-06T03:34:00Z</cp:lastPrinted>
  <dcterms:created xsi:type="dcterms:W3CDTF">2021-03-03T04:50:00Z</dcterms:created>
  <dcterms:modified xsi:type="dcterms:W3CDTF">2025-05-03T16:09:00Z</dcterms:modified>
</cp:coreProperties>
</file>