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98" w:rsidRDefault="00987D98" w:rsidP="002B0101">
      <w:pPr>
        <w:pStyle w:val="af3"/>
        <w:jc w:val="right"/>
      </w:pPr>
    </w:p>
    <w:p w:rsidR="002B0101" w:rsidRPr="00551D9C" w:rsidRDefault="00551D9C" w:rsidP="00987D98">
      <w:pPr>
        <w:pStyle w:val="af3"/>
        <w:jc w:val="center"/>
        <w:rPr>
          <w:b/>
          <w:color w:val="000000" w:themeColor="text1"/>
        </w:rPr>
      </w:pPr>
      <w:r w:rsidRPr="00551D9C">
        <w:rPr>
          <w:b/>
          <w:color w:val="000000" w:themeColor="text1"/>
        </w:rPr>
        <w:t>«</w:t>
      </w:r>
      <w:r w:rsidR="002B0101" w:rsidRPr="00551D9C">
        <w:rPr>
          <w:b/>
          <w:color w:val="000000" w:themeColor="text1"/>
        </w:rPr>
        <w:t>Утверждаю</w:t>
      </w:r>
      <w:r w:rsidRPr="00551D9C">
        <w:rPr>
          <w:b/>
          <w:color w:val="000000" w:themeColor="text1"/>
        </w:rPr>
        <w:t>»</w:t>
      </w:r>
    </w:p>
    <w:p w:rsidR="002B0101" w:rsidRPr="00551D9C" w:rsidRDefault="002B0101" w:rsidP="00987D98">
      <w:pPr>
        <w:pStyle w:val="af3"/>
        <w:jc w:val="center"/>
        <w:rPr>
          <w:b/>
          <w:color w:val="000000" w:themeColor="text1"/>
        </w:rPr>
      </w:pPr>
      <w:r w:rsidRPr="00551D9C">
        <w:rPr>
          <w:b/>
          <w:color w:val="000000" w:themeColor="text1"/>
        </w:rPr>
        <w:t>Директор школы</w:t>
      </w:r>
    </w:p>
    <w:p w:rsidR="002B0101" w:rsidRPr="00551D9C" w:rsidRDefault="00987D98" w:rsidP="00987D98">
      <w:pPr>
        <w:pStyle w:val="af3"/>
        <w:jc w:val="center"/>
        <w:rPr>
          <w:b/>
          <w:color w:val="000000" w:themeColor="text1"/>
        </w:rPr>
      </w:pPr>
      <w:r w:rsidRPr="00551D9C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________</w:t>
      </w:r>
      <w:r w:rsidR="00551D9C" w:rsidRPr="00551D9C">
        <w:rPr>
          <w:b/>
          <w:color w:val="000000" w:themeColor="text1"/>
        </w:rPr>
        <w:t>/</w:t>
      </w:r>
      <w:r w:rsidR="00D168AB" w:rsidRPr="00551D9C">
        <w:rPr>
          <w:b/>
          <w:color w:val="000000" w:themeColor="text1"/>
        </w:rPr>
        <w:t>Султанмутов И.М.</w:t>
      </w:r>
      <w:r w:rsidR="00551D9C" w:rsidRPr="00551D9C">
        <w:rPr>
          <w:b/>
          <w:color w:val="000000" w:themeColor="text1"/>
        </w:rPr>
        <w:t>/</w:t>
      </w:r>
    </w:p>
    <w:p w:rsidR="002B0101" w:rsidRPr="00551D9C" w:rsidRDefault="002B0101" w:rsidP="00987D98">
      <w:pPr>
        <w:pStyle w:val="af3"/>
        <w:jc w:val="center"/>
        <w:rPr>
          <w:color w:val="000000" w:themeColor="text1"/>
        </w:rPr>
      </w:pPr>
    </w:p>
    <w:p w:rsidR="002B0101" w:rsidRPr="00551D9C" w:rsidRDefault="002B0101" w:rsidP="002B0101">
      <w:pPr>
        <w:jc w:val="center"/>
        <w:rPr>
          <w:color w:val="000000" w:themeColor="text1"/>
          <w:sz w:val="28"/>
          <w:szCs w:val="28"/>
        </w:rPr>
      </w:pPr>
    </w:p>
    <w:p w:rsidR="002B0101" w:rsidRPr="00551D9C" w:rsidRDefault="00551D9C" w:rsidP="00551D9C">
      <w:pPr>
        <w:jc w:val="center"/>
        <w:rPr>
          <w:b/>
          <w:color w:val="000000" w:themeColor="text1"/>
          <w:sz w:val="40"/>
          <w:szCs w:val="40"/>
        </w:rPr>
      </w:pPr>
      <w:r w:rsidRPr="00551D9C">
        <w:rPr>
          <w:b/>
          <w:color w:val="000000" w:themeColor="text1"/>
          <w:sz w:val="40"/>
          <w:szCs w:val="40"/>
        </w:rPr>
        <w:t>М</w:t>
      </w:r>
      <w:r w:rsidR="005B5214">
        <w:rPr>
          <w:b/>
          <w:color w:val="000000" w:themeColor="text1"/>
          <w:sz w:val="40"/>
          <w:szCs w:val="40"/>
        </w:rPr>
        <w:t>К</w:t>
      </w:r>
      <w:r w:rsidRPr="00551D9C">
        <w:rPr>
          <w:b/>
          <w:color w:val="000000" w:themeColor="text1"/>
          <w:sz w:val="40"/>
          <w:szCs w:val="40"/>
        </w:rPr>
        <w:t xml:space="preserve">ОУ </w:t>
      </w:r>
      <w:r w:rsidR="002B0101" w:rsidRPr="00551D9C">
        <w:rPr>
          <w:b/>
          <w:color w:val="000000" w:themeColor="text1"/>
          <w:sz w:val="40"/>
          <w:szCs w:val="40"/>
        </w:rPr>
        <w:t>«</w:t>
      </w:r>
      <w:r w:rsidRPr="00551D9C">
        <w:rPr>
          <w:b/>
          <w:color w:val="000000" w:themeColor="text1"/>
          <w:sz w:val="40"/>
          <w:szCs w:val="40"/>
        </w:rPr>
        <w:t>Джаванкентская СОШ</w:t>
      </w:r>
      <w:r w:rsidR="004067D3">
        <w:rPr>
          <w:b/>
          <w:color w:val="000000" w:themeColor="text1"/>
          <w:sz w:val="40"/>
          <w:szCs w:val="40"/>
        </w:rPr>
        <w:t xml:space="preserve"> им. М.Х.</w:t>
      </w:r>
      <w:r w:rsidR="00D222F1">
        <w:rPr>
          <w:b/>
          <w:color w:val="000000" w:themeColor="text1"/>
          <w:sz w:val="40"/>
          <w:szCs w:val="40"/>
        </w:rPr>
        <w:t xml:space="preserve"> </w:t>
      </w:r>
      <w:proofErr w:type="spellStart"/>
      <w:r w:rsidR="004067D3">
        <w:rPr>
          <w:b/>
          <w:color w:val="000000" w:themeColor="text1"/>
          <w:sz w:val="40"/>
          <w:szCs w:val="40"/>
        </w:rPr>
        <w:t>Рамазанова</w:t>
      </w:r>
      <w:proofErr w:type="spellEnd"/>
      <w:r w:rsidRPr="00551D9C">
        <w:rPr>
          <w:b/>
          <w:color w:val="000000" w:themeColor="text1"/>
          <w:sz w:val="40"/>
          <w:szCs w:val="40"/>
        </w:rPr>
        <w:t>»</w:t>
      </w:r>
    </w:p>
    <w:p w:rsidR="002B0101" w:rsidRPr="001F6CC2" w:rsidRDefault="002B0101" w:rsidP="002B0101">
      <w:pPr>
        <w:jc w:val="center"/>
        <w:rPr>
          <w:sz w:val="28"/>
          <w:szCs w:val="28"/>
        </w:rPr>
      </w:pPr>
    </w:p>
    <w:p w:rsidR="002B0101" w:rsidRDefault="002B0101" w:rsidP="002B0101">
      <w:pPr>
        <w:jc w:val="center"/>
        <w:rPr>
          <w:rFonts w:ascii="Comic Sans MS" w:hAnsi="Comic Sans MS"/>
          <w:color w:val="1F497D"/>
          <w:sz w:val="28"/>
          <w:szCs w:val="28"/>
        </w:rPr>
      </w:pPr>
    </w:p>
    <w:p w:rsidR="002B0101" w:rsidRDefault="002B0101" w:rsidP="002B0101">
      <w:pPr>
        <w:jc w:val="center"/>
        <w:rPr>
          <w:rFonts w:ascii="Comic Sans MS" w:hAnsi="Comic Sans MS"/>
          <w:color w:val="1F497D"/>
          <w:sz w:val="28"/>
          <w:szCs w:val="28"/>
        </w:rPr>
      </w:pPr>
    </w:p>
    <w:p w:rsidR="002B0101" w:rsidRDefault="002B0101" w:rsidP="002B0101">
      <w:pPr>
        <w:jc w:val="center"/>
        <w:rPr>
          <w:rFonts w:ascii="Comic Sans MS" w:hAnsi="Comic Sans MS"/>
          <w:color w:val="1F497D"/>
          <w:sz w:val="28"/>
          <w:szCs w:val="28"/>
        </w:rPr>
      </w:pPr>
    </w:p>
    <w:p w:rsidR="002B0101" w:rsidRPr="00551D9C" w:rsidRDefault="002B0101" w:rsidP="002B0101">
      <w:pPr>
        <w:jc w:val="center"/>
        <w:rPr>
          <w:rFonts w:ascii="Comic Sans MS" w:hAnsi="Comic Sans MS"/>
          <w:sz w:val="72"/>
          <w:szCs w:val="72"/>
        </w:rPr>
      </w:pPr>
      <w:r w:rsidRPr="00551D9C">
        <w:rPr>
          <w:rFonts w:ascii="Comic Sans MS" w:hAnsi="Comic Sans MS"/>
          <w:sz w:val="72"/>
          <w:szCs w:val="72"/>
        </w:rPr>
        <w:t>План воспи</w:t>
      </w:r>
      <w:r w:rsidR="00DE23C0">
        <w:rPr>
          <w:rFonts w:ascii="Comic Sans MS" w:hAnsi="Comic Sans MS"/>
          <w:sz w:val="72"/>
          <w:szCs w:val="72"/>
        </w:rPr>
        <w:t>тательной работы на 20</w:t>
      </w:r>
      <w:r w:rsidR="00365EB3">
        <w:rPr>
          <w:rFonts w:ascii="Comic Sans MS" w:hAnsi="Comic Sans MS"/>
          <w:sz w:val="72"/>
          <w:szCs w:val="72"/>
        </w:rPr>
        <w:t>2</w:t>
      </w:r>
      <w:r w:rsidR="00C30578">
        <w:rPr>
          <w:rFonts w:ascii="Comic Sans MS" w:hAnsi="Comic Sans MS"/>
          <w:sz w:val="72"/>
          <w:szCs w:val="72"/>
        </w:rPr>
        <w:t>4</w:t>
      </w:r>
      <w:r w:rsidRPr="00551D9C">
        <w:rPr>
          <w:rFonts w:ascii="Comic Sans MS" w:hAnsi="Comic Sans MS"/>
          <w:sz w:val="72"/>
          <w:szCs w:val="72"/>
        </w:rPr>
        <w:t>-20</w:t>
      </w:r>
      <w:r w:rsidR="00DE23C0">
        <w:rPr>
          <w:rFonts w:ascii="Comic Sans MS" w:hAnsi="Comic Sans MS"/>
          <w:sz w:val="72"/>
          <w:szCs w:val="72"/>
        </w:rPr>
        <w:t>2</w:t>
      </w:r>
      <w:r w:rsidR="00C30578">
        <w:rPr>
          <w:rFonts w:ascii="Comic Sans MS" w:hAnsi="Comic Sans MS"/>
          <w:sz w:val="72"/>
          <w:szCs w:val="72"/>
        </w:rPr>
        <w:t>5</w:t>
      </w:r>
      <w:r w:rsidRPr="00551D9C">
        <w:rPr>
          <w:rFonts w:ascii="Comic Sans MS" w:hAnsi="Comic Sans MS"/>
          <w:sz w:val="72"/>
          <w:szCs w:val="72"/>
        </w:rPr>
        <w:t xml:space="preserve"> учебный год</w:t>
      </w:r>
    </w:p>
    <w:p w:rsidR="002B0101" w:rsidRDefault="002B0101" w:rsidP="002B0101">
      <w:pPr>
        <w:spacing w:before="100" w:beforeAutospacing="1" w:after="100" w:afterAutospacing="1"/>
        <w:ind w:firstLine="709"/>
        <w:jc w:val="center"/>
        <w:rPr>
          <w:b/>
          <w:bCs/>
          <w:color w:val="0000FF"/>
          <w:sz w:val="27"/>
          <w:szCs w:val="27"/>
        </w:rPr>
      </w:pPr>
    </w:p>
    <w:p w:rsidR="00D222F1" w:rsidRDefault="00987D98" w:rsidP="00987D98">
      <w:pPr>
        <w:spacing w:before="100" w:beforeAutospacing="1" w:after="100" w:afterAutospacing="1"/>
        <w:ind w:firstLine="709"/>
        <w:jc w:val="center"/>
        <w:rPr>
          <w:bCs/>
          <w:sz w:val="27"/>
          <w:szCs w:val="27"/>
        </w:rPr>
      </w:pPr>
      <w:r w:rsidRPr="00987D98">
        <w:rPr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3363934" cy="2877052"/>
            <wp:effectExtent l="19050" t="0" r="7916" b="0"/>
            <wp:docPr id="2" name="Рисунок 1" descr="i?id=275383060-4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275383060-49-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630" cy="28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101" w:rsidRPr="00987D98" w:rsidRDefault="002B0101" w:rsidP="00987D98">
      <w:pPr>
        <w:spacing w:before="100" w:beforeAutospacing="1" w:after="100" w:afterAutospacing="1"/>
        <w:ind w:firstLine="709"/>
        <w:jc w:val="center"/>
        <w:rPr>
          <w:b/>
          <w:bCs/>
          <w:color w:val="0000FF"/>
          <w:sz w:val="27"/>
          <w:szCs w:val="27"/>
        </w:rPr>
      </w:pPr>
      <w:r w:rsidRPr="001F6CC2">
        <w:rPr>
          <w:bCs/>
          <w:sz w:val="27"/>
          <w:szCs w:val="27"/>
        </w:rPr>
        <w:t xml:space="preserve">Заместитель директора по </w:t>
      </w:r>
      <w:r w:rsidR="00D75B37">
        <w:rPr>
          <w:bCs/>
          <w:sz w:val="27"/>
          <w:szCs w:val="27"/>
        </w:rPr>
        <w:t>У</w:t>
      </w:r>
      <w:r w:rsidRPr="001F6CC2">
        <w:rPr>
          <w:bCs/>
          <w:sz w:val="27"/>
          <w:szCs w:val="27"/>
        </w:rPr>
        <w:t xml:space="preserve">ВР </w:t>
      </w:r>
    </w:p>
    <w:p w:rsidR="002B0101" w:rsidRPr="001F6CC2" w:rsidRDefault="00D168AB" w:rsidP="00987D98">
      <w:pPr>
        <w:spacing w:before="100" w:beforeAutospacing="1" w:after="100" w:afterAutospacing="1"/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Абдурахманова </w:t>
      </w:r>
      <w:proofErr w:type="spellStart"/>
      <w:r>
        <w:rPr>
          <w:bCs/>
          <w:sz w:val="27"/>
          <w:szCs w:val="27"/>
        </w:rPr>
        <w:t>Умугайбат</w:t>
      </w:r>
      <w:proofErr w:type="spellEnd"/>
      <w:r w:rsidR="00D222F1"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Абдулхаликовна</w:t>
      </w:r>
      <w:proofErr w:type="spellEnd"/>
    </w:p>
    <w:p w:rsidR="002B0101" w:rsidRPr="001F6CC2" w:rsidRDefault="002B0101" w:rsidP="002B0101">
      <w:pPr>
        <w:spacing w:before="100" w:beforeAutospacing="1" w:after="100" w:afterAutospacing="1"/>
        <w:ind w:firstLine="709"/>
        <w:jc w:val="center"/>
        <w:rPr>
          <w:bCs/>
          <w:sz w:val="27"/>
          <w:szCs w:val="27"/>
        </w:rPr>
      </w:pPr>
    </w:p>
    <w:p w:rsidR="00D222F1" w:rsidRDefault="002B0101" w:rsidP="00D222F1">
      <w:pPr>
        <w:tabs>
          <w:tab w:val="left" w:pos="3525"/>
        </w:tabs>
        <w:spacing w:before="100" w:beforeAutospacing="1" w:after="100" w:afterAutospacing="1"/>
        <w:ind w:firstLine="709"/>
        <w:jc w:val="center"/>
        <w:rPr>
          <w:bCs/>
          <w:sz w:val="27"/>
          <w:szCs w:val="27"/>
        </w:rPr>
      </w:pPr>
      <w:r w:rsidRPr="001F6CC2">
        <w:rPr>
          <w:bCs/>
          <w:sz w:val="27"/>
          <w:szCs w:val="27"/>
        </w:rPr>
        <w:t>с.</w:t>
      </w:r>
      <w:r w:rsidR="00D222F1">
        <w:rPr>
          <w:bCs/>
          <w:sz w:val="27"/>
          <w:szCs w:val="27"/>
        </w:rPr>
        <w:t xml:space="preserve"> </w:t>
      </w:r>
      <w:r w:rsidR="00D168AB">
        <w:rPr>
          <w:bCs/>
          <w:sz w:val="27"/>
          <w:szCs w:val="27"/>
        </w:rPr>
        <w:t>Джаванкент</w:t>
      </w:r>
    </w:p>
    <w:p w:rsidR="002B0101" w:rsidRPr="001F6CC2" w:rsidRDefault="00E84B9E" w:rsidP="00D222F1">
      <w:pPr>
        <w:tabs>
          <w:tab w:val="left" w:pos="3525"/>
        </w:tabs>
        <w:spacing w:before="100" w:beforeAutospacing="1" w:after="100" w:afterAutospacing="1"/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202</w:t>
      </w:r>
      <w:r w:rsidR="00C30578">
        <w:rPr>
          <w:bCs/>
          <w:sz w:val="27"/>
          <w:szCs w:val="27"/>
        </w:rPr>
        <w:t>4</w:t>
      </w:r>
      <w:r w:rsidR="002B0101" w:rsidRPr="001F6CC2">
        <w:rPr>
          <w:bCs/>
          <w:sz w:val="27"/>
          <w:szCs w:val="27"/>
        </w:rPr>
        <w:t xml:space="preserve"> год</w:t>
      </w:r>
      <w:r w:rsidR="00D168AB">
        <w:rPr>
          <w:bCs/>
          <w:sz w:val="27"/>
          <w:szCs w:val="27"/>
        </w:rPr>
        <w:t>.</w:t>
      </w:r>
    </w:p>
    <w:p w:rsidR="002B0101" w:rsidRPr="004B3189" w:rsidRDefault="002B0101" w:rsidP="002B0101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  <w:b/>
          <w:bCs/>
          <w:color w:val="FF0000"/>
        </w:rPr>
      </w:pPr>
    </w:p>
    <w:p w:rsidR="002B0101" w:rsidRPr="004B3189" w:rsidRDefault="002B0101" w:rsidP="002B0101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E84B9E" w:rsidRPr="00E84B9E" w:rsidRDefault="002B0101" w:rsidP="00E84B9E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lang w:eastAsia="ko-KR"/>
        </w:rPr>
      </w:pPr>
      <w:r w:rsidRPr="004B3189">
        <w:rPr>
          <w:rFonts w:ascii="Bookman Old Style" w:hAnsi="Bookman Old Style"/>
          <w:color w:val="000000"/>
        </w:rPr>
        <w:tab/>
      </w:r>
      <w:r w:rsidR="00E84B9E" w:rsidRPr="00E84B9E">
        <w:rPr>
          <w:b/>
          <w:bCs/>
          <w:color w:val="000000"/>
          <w:w w:val="0"/>
          <w:kern w:val="2"/>
          <w:lang w:eastAsia="ko-KR"/>
        </w:rPr>
        <w:t>Пояснительная записка</w:t>
      </w:r>
    </w:p>
    <w:p w:rsidR="00E84B9E" w:rsidRPr="00E84B9E" w:rsidRDefault="00E84B9E" w:rsidP="00E84B9E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709"/>
        <w:jc w:val="center"/>
        <w:rPr>
          <w:color w:val="000000"/>
          <w:w w:val="0"/>
          <w:kern w:val="2"/>
          <w:lang w:eastAsia="ko-KR"/>
        </w:rPr>
      </w:pP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rPr>
          <w:kern w:val="2"/>
          <w:sz w:val="20"/>
          <w:szCs w:val="20"/>
          <w:lang w:eastAsia="ko-KR"/>
        </w:rPr>
      </w:pPr>
      <w:proofErr w:type="gramStart"/>
      <w:r w:rsidRPr="00A41291">
        <w:rPr>
          <w:kern w:val="2"/>
          <w:sz w:val="20"/>
          <w:szCs w:val="20"/>
          <w:lang w:eastAsia="ko-KR"/>
        </w:rPr>
        <w:t>Рабочая программа воспитания МКОУ  «Джаванкентская СОШ им. М.Х. Рамазанова» разработана на основе Федерального закона 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>(далее – ФГОС)</w:t>
      </w:r>
      <w:r w:rsidRPr="00A41291">
        <w:rPr>
          <w:kern w:val="2"/>
          <w:sz w:val="20"/>
          <w:szCs w:val="20"/>
          <w:lang w:eastAsia="ko-KR"/>
        </w:rPr>
        <w:t xml:space="preserve">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разработана и утверждена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предусматривает приобщение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br/>
        <w:t>к российским традиционным духовным ценностям</w:t>
      </w:r>
      <w:r w:rsidRPr="00A41291">
        <w:rPr>
          <w:kern w:val="2"/>
          <w:sz w:val="20"/>
          <w:szCs w:val="20"/>
          <w:lang w:eastAsia="ko-KR"/>
        </w:rPr>
        <w:t>, в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Ценности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Родины и природы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лежат в основе патриотического направления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Ценности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человека, дружбы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,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 xml:space="preserve">семьи,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сотрудничества лежат в основе духовно-нравственного и социального направлений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Ценность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знания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лежит в основе познавательного направления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Ценность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здоровья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лежит в основе направления физического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Ценность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труда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лежит в основе трудового направления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Ценности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культуры и красоты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лежат в основе эстетического направления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Программа включает три раздела: целевой; содержательный; организационный.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Приложение: примерный календарный план воспитательной работы. 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0" w:name="_Toc81304345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 xml:space="preserve">Раздел </w:t>
      </w:r>
      <w:r w:rsidRPr="00A41291">
        <w:rPr>
          <w:b/>
          <w:bCs/>
          <w:color w:val="000000"/>
          <w:w w:val="0"/>
          <w:kern w:val="2"/>
          <w:sz w:val="20"/>
          <w:szCs w:val="20"/>
          <w:lang w:val="en-US" w:eastAsia="ko-KR"/>
        </w:rPr>
        <w:t>I</w:t>
      </w: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. Ценностно-целевые основы и планируемые результаты воспитания</w:t>
      </w:r>
      <w:bookmarkEnd w:id="0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" w:name="_Toc81304346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1.2. Цель и задачи воспитания</w:t>
      </w:r>
      <w:bookmarkEnd w:id="1"/>
    </w:p>
    <w:p w:rsidR="00E84B9E" w:rsidRPr="00A41291" w:rsidRDefault="00E84B9E" w:rsidP="00AA6BC4">
      <w:pPr>
        <w:ind w:firstLine="709"/>
        <w:jc w:val="both"/>
        <w:rPr>
          <w:iCs/>
          <w:sz w:val="20"/>
          <w:szCs w:val="20"/>
        </w:rPr>
      </w:pPr>
      <w:r w:rsidRPr="00A41291">
        <w:rPr>
          <w:iCs/>
          <w:sz w:val="20"/>
          <w:szCs w:val="2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E84B9E" w:rsidRPr="00A41291" w:rsidRDefault="00E84B9E" w:rsidP="00AA6BC4">
      <w:pPr>
        <w:ind w:firstLine="709"/>
        <w:jc w:val="both"/>
        <w:rPr>
          <w:sz w:val="20"/>
          <w:szCs w:val="20"/>
        </w:rPr>
      </w:pPr>
      <w:r w:rsidRPr="00A41291">
        <w:rPr>
          <w:sz w:val="20"/>
          <w:szCs w:val="20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A41291">
        <w:rPr>
          <w:b/>
          <w:sz w:val="20"/>
          <w:szCs w:val="20"/>
        </w:rPr>
        <w:t>цель воспитания</w:t>
      </w:r>
      <w:r w:rsidRPr="00A41291">
        <w:rPr>
          <w:sz w:val="20"/>
          <w:szCs w:val="20"/>
        </w:rPr>
        <w:t xml:space="preserve">обучающихся в школе: создание условий для личностного развития, самоопределения и </w:t>
      </w:r>
      <w:proofErr w:type="gramStart"/>
      <w:r w:rsidRPr="00A41291">
        <w:rPr>
          <w:sz w:val="20"/>
          <w:szCs w:val="20"/>
        </w:rPr>
        <w:t>социализации</w:t>
      </w:r>
      <w:proofErr w:type="gramEnd"/>
      <w:r w:rsidRPr="00A41291">
        <w:rPr>
          <w:sz w:val="20"/>
          <w:szCs w:val="2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</w:t>
      </w:r>
      <w:r w:rsidRPr="00A41291">
        <w:rPr>
          <w:sz w:val="20"/>
          <w:szCs w:val="20"/>
        </w:rPr>
        <w:lastRenderedPageBreak/>
        <w:t>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</w:t>
      </w:r>
      <w:r w:rsidRPr="00A41291">
        <w:rPr>
          <w:kern w:val="2"/>
          <w:sz w:val="20"/>
          <w:szCs w:val="20"/>
          <w:lang w:eastAsia="ko-KR"/>
        </w:rPr>
        <w:t xml:space="preserve">Федеральный закон от 29 декабря 2012 г. № 273-ФЗ «Об образовании </w:t>
      </w:r>
      <w:r w:rsidRPr="00A41291">
        <w:rPr>
          <w:kern w:val="2"/>
          <w:sz w:val="20"/>
          <w:szCs w:val="20"/>
          <w:lang w:eastAsia="ko-KR"/>
        </w:rPr>
        <w:br/>
        <w:t>в Российской Федерации, ст. 2, п. 2)</w:t>
      </w:r>
    </w:p>
    <w:p w:rsidR="00E84B9E" w:rsidRPr="00A41291" w:rsidRDefault="00E84B9E" w:rsidP="00AA6BC4">
      <w:pPr>
        <w:ind w:firstLine="709"/>
        <w:jc w:val="both"/>
        <w:rPr>
          <w:sz w:val="20"/>
          <w:szCs w:val="20"/>
        </w:rPr>
      </w:pPr>
      <w:r w:rsidRPr="00A41291">
        <w:rPr>
          <w:b/>
          <w:sz w:val="20"/>
          <w:szCs w:val="20"/>
        </w:rPr>
        <w:t>Задачами воспитания</w:t>
      </w:r>
      <w:r w:rsidRPr="00A41291">
        <w:rPr>
          <w:sz w:val="20"/>
          <w:szCs w:val="20"/>
        </w:rPr>
        <w:t>обучающихся в школе являются:</w:t>
      </w:r>
    </w:p>
    <w:p w:rsidR="00E84B9E" w:rsidRPr="00A41291" w:rsidRDefault="00E84B9E" w:rsidP="00AA6BC4">
      <w:pPr>
        <w:ind w:left="360"/>
        <w:jc w:val="both"/>
        <w:rPr>
          <w:iCs/>
          <w:sz w:val="20"/>
          <w:szCs w:val="20"/>
        </w:rPr>
      </w:pPr>
      <w:r w:rsidRPr="00A41291">
        <w:rPr>
          <w:iCs/>
          <w:sz w:val="20"/>
          <w:szCs w:val="20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84B9E" w:rsidRPr="00A41291" w:rsidRDefault="00E84B9E" w:rsidP="007B0228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200"/>
        <w:ind w:firstLine="567"/>
        <w:jc w:val="both"/>
        <w:rPr>
          <w:iCs/>
          <w:sz w:val="20"/>
          <w:szCs w:val="20"/>
        </w:rPr>
      </w:pPr>
      <w:r w:rsidRPr="00A41291">
        <w:rPr>
          <w:iCs/>
          <w:sz w:val="20"/>
          <w:szCs w:val="20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E84B9E" w:rsidRPr="00A41291" w:rsidRDefault="00E84B9E" w:rsidP="005313D2">
      <w:pPr>
        <w:widowControl w:val="0"/>
        <w:numPr>
          <w:ilvl w:val="0"/>
          <w:numId w:val="16"/>
        </w:numPr>
        <w:tabs>
          <w:tab w:val="left" w:pos="709"/>
        </w:tabs>
        <w:wordWrap w:val="0"/>
        <w:autoSpaceDE w:val="0"/>
        <w:autoSpaceDN w:val="0"/>
        <w:spacing w:after="200"/>
        <w:ind w:hanging="11"/>
        <w:jc w:val="both"/>
        <w:rPr>
          <w:iCs/>
          <w:sz w:val="20"/>
          <w:szCs w:val="20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2" w:name="_Toc81304347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1.3. Методологические основы и принципы построения Программы</w:t>
      </w:r>
      <w:bookmarkEnd w:id="2"/>
    </w:p>
    <w:p w:rsidR="00E84B9E" w:rsidRPr="00A41291" w:rsidRDefault="00E84B9E" w:rsidP="00AA6BC4">
      <w:pPr>
        <w:widowControl w:val="0"/>
        <w:wordWrap w:val="0"/>
        <w:autoSpaceDE w:val="0"/>
        <w:autoSpaceDN w:val="0"/>
        <w:jc w:val="both"/>
        <w:rPr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Методологической основой Примерной программы являются антропологический, культурно-исторический и </w:t>
      </w:r>
      <w:proofErr w:type="spellStart"/>
      <w:r w:rsidRPr="00A41291">
        <w:rPr>
          <w:iCs/>
          <w:kern w:val="2"/>
          <w:sz w:val="20"/>
          <w:szCs w:val="20"/>
          <w:lang w:eastAsia="ko-KR"/>
        </w:rPr>
        <w:t>системно-деятельностный</w:t>
      </w:r>
      <w:proofErr w:type="spellEnd"/>
      <w:r w:rsidRPr="00A41291">
        <w:rPr>
          <w:iCs/>
          <w:kern w:val="2"/>
          <w:sz w:val="20"/>
          <w:szCs w:val="20"/>
          <w:lang w:eastAsia="ko-KR"/>
        </w:rPr>
        <w:t xml:space="preserve"> подходы. </w:t>
      </w:r>
    </w:p>
    <w:p w:rsidR="00E84B9E" w:rsidRPr="00A41291" w:rsidRDefault="00E84B9E" w:rsidP="00AA6BC4">
      <w:pPr>
        <w:widowControl w:val="0"/>
        <w:autoSpaceDE w:val="0"/>
        <w:autoSpaceDN w:val="0"/>
        <w:ind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Программа воспитания опирается на следующие принципы: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0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принципгуманистической направленности.</w:t>
      </w:r>
      <w:r w:rsidRPr="00A41291">
        <w:rPr>
          <w:iCs/>
          <w:kern w:val="2"/>
          <w:sz w:val="20"/>
          <w:szCs w:val="20"/>
          <w:lang w:eastAsia="ko-KR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hanging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принцип ценностного единства и совместности</w:t>
      </w:r>
      <w:r w:rsidRPr="00A41291">
        <w:rPr>
          <w:iCs/>
          <w:kern w:val="2"/>
          <w:sz w:val="20"/>
          <w:szCs w:val="20"/>
          <w:lang w:eastAsia="ko-KR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hanging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 xml:space="preserve">принцип </w:t>
      </w:r>
      <w:r w:rsidR="005313D2" w:rsidRPr="00A41291">
        <w:rPr>
          <w:b/>
          <w:iCs/>
          <w:kern w:val="2"/>
          <w:sz w:val="20"/>
          <w:szCs w:val="20"/>
          <w:lang w:eastAsia="ko-KR"/>
        </w:rPr>
        <w:t>культур сообразности</w:t>
      </w:r>
      <w:r w:rsidRPr="00A41291">
        <w:rPr>
          <w:b/>
          <w:iCs/>
          <w:kern w:val="2"/>
          <w:sz w:val="20"/>
          <w:szCs w:val="20"/>
          <w:lang w:eastAsia="ko-KR"/>
        </w:rPr>
        <w:t xml:space="preserve">. </w:t>
      </w:r>
      <w:r w:rsidRPr="00A41291">
        <w:rPr>
          <w:iCs/>
          <w:kern w:val="2"/>
          <w:sz w:val="20"/>
          <w:szCs w:val="20"/>
          <w:lang w:eastAsia="ko-KR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hanging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принцип следования нравственному примеру</w:t>
      </w:r>
      <w:r w:rsidRPr="00A41291">
        <w:rPr>
          <w:iCs/>
          <w:kern w:val="2"/>
          <w:sz w:val="20"/>
          <w:szCs w:val="20"/>
          <w:lang w:eastAsia="ko-KR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hanging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принцип безопасной жизнедеятельности</w:t>
      </w:r>
      <w:r w:rsidRPr="00A41291">
        <w:rPr>
          <w:iCs/>
          <w:kern w:val="2"/>
          <w:sz w:val="20"/>
          <w:szCs w:val="20"/>
          <w:lang w:eastAsia="ko-KR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hanging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принцип совместной деятельности ребенка и взрослого</w:t>
      </w:r>
      <w:r w:rsidRPr="00A41291">
        <w:rPr>
          <w:iCs/>
          <w:kern w:val="2"/>
          <w:sz w:val="20"/>
          <w:szCs w:val="20"/>
          <w:lang w:eastAsia="ko-KR"/>
        </w:rPr>
        <w:t>. Значимость совместной деятельности взрослого и обучающегося на основе приобщения к культурным ценностям и их освоения;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 xml:space="preserve">принцип </w:t>
      </w:r>
      <w:proofErr w:type="gramStart"/>
      <w:r w:rsidR="005313D2" w:rsidRPr="00A41291">
        <w:rPr>
          <w:b/>
          <w:iCs/>
          <w:kern w:val="2"/>
          <w:sz w:val="20"/>
          <w:szCs w:val="20"/>
          <w:lang w:eastAsia="ko-KR"/>
        </w:rPr>
        <w:t>инклюзивной</w:t>
      </w:r>
      <w:proofErr w:type="gramEnd"/>
      <w:r w:rsidRPr="00A41291">
        <w:rPr>
          <w:iCs/>
          <w:kern w:val="2"/>
          <w:sz w:val="20"/>
          <w:szCs w:val="20"/>
          <w:lang w:eastAsia="ko-KR"/>
        </w:rPr>
        <w:t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84B9E" w:rsidRPr="00A41291" w:rsidRDefault="00E84B9E" w:rsidP="00AA6BC4">
      <w:pPr>
        <w:widowControl w:val="0"/>
        <w:autoSpaceDE w:val="0"/>
        <w:autoSpaceDN w:val="0"/>
        <w:ind w:firstLine="851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E84B9E" w:rsidRPr="00A41291" w:rsidRDefault="00E84B9E" w:rsidP="00AA6BC4">
      <w:pPr>
        <w:widowControl w:val="0"/>
        <w:autoSpaceDE w:val="0"/>
        <w:autoSpaceDN w:val="0"/>
        <w:ind w:firstLine="851"/>
        <w:jc w:val="both"/>
        <w:rPr>
          <w:iCs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3" w:name="_Toc81304348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1.3.1. Уклад школы</w:t>
      </w:r>
      <w:bookmarkEnd w:id="3"/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kern w:val="2"/>
          <w:sz w:val="20"/>
          <w:szCs w:val="20"/>
          <w:lang w:eastAsia="ko-KR"/>
        </w:rPr>
        <w:t xml:space="preserve">МКОУ  «Джаванкентская СОШ им. М.Х. Рамазанова» </w:t>
      </w:r>
      <w:r w:rsidRPr="00A41291">
        <w:rPr>
          <w:iCs/>
          <w:kern w:val="2"/>
          <w:sz w:val="20"/>
          <w:szCs w:val="20"/>
          <w:lang w:eastAsia="ko-KR"/>
        </w:rPr>
        <w:t>сельская школа, в которой обучается 101 человек. Расположена она на территории села Джаванкент.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На территории села есть достопримечательность: «Памятник Героям ВОВ 1941-1945 г.г.» где 9 мая ежегодно проходят митинги с учащимися и педагогами школы.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Богатое историческое прошлое и уникальность нашего края, позитивное его восприятие самими жителями делает выбор историка – культурных образцов достойного будущего основанием формирования системы школьного воспитания сельской школы.</w:t>
      </w:r>
    </w:p>
    <w:p w:rsidR="00E84B9E" w:rsidRPr="00A41291" w:rsidRDefault="00E84B9E" w:rsidP="00AA6BC4">
      <w:pPr>
        <w:widowControl w:val="0"/>
        <w:wordWrap w:val="0"/>
        <w:autoSpaceDE w:val="0"/>
        <w:autoSpaceDN w:val="0"/>
        <w:jc w:val="both"/>
        <w:rPr>
          <w:kern w:val="2"/>
          <w:sz w:val="20"/>
          <w:szCs w:val="20"/>
          <w:lang w:eastAsia="ko-KR"/>
        </w:rPr>
      </w:pPr>
      <w:bookmarkStart w:id="4" w:name="_Toc81304349"/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1.3.2. Воспитывающая среда школы</w:t>
      </w:r>
      <w:bookmarkEnd w:id="4"/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lastRenderedPageBreak/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5" w:name="_Toc81304350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1.3.3. Воспитывающие общности (сообщества) в школе</w:t>
      </w:r>
      <w:bookmarkEnd w:id="5"/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Основные воспитывающие общности в школе: </w:t>
      </w:r>
    </w:p>
    <w:p w:rsidR="00E84B9E" w:rsidRPr="00A41291" w:rsidRDefault="00E84B9E" w:rsidP="007B0228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детские (сверстников и разновозрастные)</w:t>
      </w:r>
      <w:r w:rsidRPr="00A41291">
        <w:rPr>
          <w:iCs/>
          <w:kern w:val="2"/>
          <w:sz w:val="20"/>
          <w:szCs w:val="20"/>
          <w:lang w:eastAsia="ko-KR"/>
        </w:rPr>
        <w:t xml:space="preserve"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</w:t>
      </w:r>
      <w:proofErr w:type="gramStart"/>
      <w:r w:rsidRPr="00A41291">
        <w:rPr>
          <w:iCs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iCs/>
          <w:kern w:val="2"/>
          <w:sz w:val="20"/>
          <w:szCs w:val="20"/>
          <w:lang w:eastAsia="ko-KR"/>
        </w:rPr>
        <w:t xml:space="preserve"> разного возраста, при возможности взаимодействие с детьми. </w:t>
      </w:r>
    </w:p>
    <w:p w:rsidR="00E84B9E" w:rsidRPr="00A41291" w:rsidRDefault="00E84B9E" w:rsidP="007B0228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детско-взрослые</w:t>
      </w:r>
      <w:r w:rsidRPr="00A41291">
        <w:rPr>
          <w:iCs/>
          <w:kern w:val="2"/>
          <w:sz w:val="20"/>
          <w:szCs w:val="20"/>
          <w:lang w:eastAsia="ko-KR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Pr="00A41291">
        <w:rPr>
          <w:iCs/>
          <w:kern w:val="2"/>
          <w:sz w:val="20"/>
          <w:szCs w:val="20"/>
          <w:lang w:eastAsia="ko-KR"/>
        </w:rPr>
        <w:br/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</w:t>
      </w:r>
      <w:r w:rsidRPr="00A41291">
        <w:rPr>
          <w:iCs/>
          <w:kern w:val="2"/>
          <w:sz w:val="20"/>
          <w:szCs w:val="20"/>
          <w:lang w:eastAsia="ko-KR"/>
        </w:rPr>
        <w:br/>
        <w:t>и взаимное уважение, наличие общих ценностей и смыслов у всех участников;</w:t>
      </w:r>
    </w:p>
    <w:p w:rsidR="00E84B9E" w:rsidRPr="00A41291" w:rsidRDefault="00E84B9E" w:rsidP="007B0228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профессионально-родительские</w:t>
      </w:r>
      <w:r w:rsidRPr="00A41291">
        <w:rPr>
          <w:iCs/>
          <w:kern w:val="2"/>
          <w:sz w:val="20"/>
          <w:szCs w:val="20"/>
          <w:lang w:eastAsia="ko-KR"/>
        </w:rPr>
        <w:t xml:space="preserve">. Общность работников школы и всех взрослых членов семей обучающихся. Основная задача общности – объединение усилий </w:t>
      </w:r>
      <w:r w:rsidRPr="00A41291">
        <w:rPr>
          <w:iCs/>
          <w:kern w:val="2"/>
          <w:sz w:val="20"/>
          <w:szCs w:val="20"/>
          <w:lang w:eastAsia="ko-KR"/>
        </w:rPr>
        <w:br/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профессиональные</w:t>
      </w:r>
      <w:r w:rsidRPr="00A41291">
        <w:rPr>
          <w:iCs/>
          <w:kern w:val="2"/>
          <w:sz w:val="20"/>
          <w:szCs w:val="20"/>
          <w:lang w:eastAsia="ko-KR"/>
        </w:rPr>
        <w:t xml:space="preserve">. </w:t>
      </w:r>
      <w:r w:rsidRPr="00A41291">
        <w:rPr>
          <w:bCs/>
          <w:iCs/>
          <w:kern w:val="2"/>
          <w:sz w:val="20"/>
          <w:szCs w:val="20"/>
          <w:lang w:eastAsia="ko-KR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A41291">
        <w:rPr>
          <w:b/>
          <w:iCs/>
          <w:kern w:val="2"/>
          <w:sz w:val="20"/>
          <w:szCs w:val="20"/>
          <w:lang w:eastAsia="ko-KR"/>
        </w:rPr>
        <w:t>.</w:t>
      </w:r>
    </w:p>
    <w:p w:rsidR="00E84B9E" w:rsidRPr="00A41291" w:rsidRDefault="00E84B9E" w:rsidP="005B521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iCs/>
          <w:kern w:val="2"/>
          <w:sz w:val="20"/>
          <w:szCs w:val="20"/>
          <w:lang w:eastAsia="ko-KR"/>
        </w:rPr>
      </w:pPr>
      <w:r w:rsidRPr="00A41291">
        <w:rPr>
          <w:bCs/>
          <w:iCs/>
          <w:kern w:val="2"/>
          <w:sz w:val="20"/>
          <w:szCs w:val="20"/>
          <w:lang w:eastAsia="ko-KR"/>
        </w:rPr>
        <w:t>Требования к профессиональному сообществу школы: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ind w:left="142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соблюдение норм профессиональной педагогической этики; 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уважение ко всем обучающимся, их родителям (законным представителям), коллегам;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внимание к каждому обучающемуся, умение общаться и работать с </w:t>
      </w:r>
      <w:proofErr w:type="gramStart"/>
      <w:r w:rsidRPr="00A41291">
        <w:rPr>
          <w:iCs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iCs/>
          <w:kern w:val="2"/>
          <w:sz w:val="20"/>
          <w:szCs w:val="20"/>
          <w:lang w:eastAsia="ko-KR"/>
        </w:rPr>
        <w:t xml:space="preserve"> с учетом индивидуальных особенностей каждого;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E84B9E" w:rsidRPr="00A41291" w:rsidRDefault="00E84B9E" w:rsidP="00A41291">
      <w:pPr>
        <w:widowControl w:val="0"/>
        <w:tabs>
          <w:tab w:val="left" w:pos="0"/>
        </w:tabs>
        <w:autoSpaceDE w:val="0"/>
        <w:autoSpaceDN w:val="0"/>
        <w:ind w:left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6" w:name="_Toc81304351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1.3.4. Социокультурный контекст</w:t>
      </w:r>
      <w:bookmarkEnd w:id="6"/>
    </w:p>
    <w:p w:rsidR="00E84B9E" w:rsidRPr="00A41291" w:rsidRDefault="00E84B9E" w:rsidP="00AA6BC4">
      <w:pPr>
        <w:widowControl w:val="0"/>
        <w:autoSpaceDE w:val="0"/>
        <w:autoSpaceDN w:val="0"/>
        <w:ind w:firstLine="708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E84B9E" w:rsidRPr="00A41291" w:rsidRDefault="00E84B9E" w:rsidP="00AA6BC4">
      <w:pPr>
        <w:widowControl w:val="0"/>
        <w:autoSpaceDE w:val="0"/>
        <w:autoSpaceDN w:val="0"/>
        <w:ind w:firstLine="708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Социокультурные ценности являются определяющими в структурно-содержательной основе Программы.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ab/>
      </w:r>
    </w:p>
    <w:p w:rsidR="00E84B9E" w:rsidRPr="00A41291" w:rsidRDefault="00E84B9E" w:rsidP="00AA6BC4">
      <w:pPr>
        <w:widowControl w:val="0"/>
        <w:autoSpaceDE w:val="0"/>
        <w:autoSpaceDN w:val="0"/>
        <w:ind w:firstLine="708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84B9E" w:rsidRPr="00A41291" w:rsidRDefault="00E84B9E" w:rsidP="00AA6BC4">
      <w:pPr>
        <w:widowControl w:val="0"/>
        <w:autoSpaceDE w:val="0"/>
        <w:autoSpaceDN w:val="0"/>
        <w:ind w:firstLine="708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7" w:name="_Toc81304352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1.4. Требования к планируемым результатам воспитания</w:t>
      </w:r>
      <w:bookmarkEnd w:id="7"/>
    </w:p>
    <w:p w:rsidR="00E84B9E" w:rsidRPr="00A41291" w:rsidRDefault="00E84B9E" w:rsidP="00AA6B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среднего общего, полного общего образования. </w:t>
      </w:r>
    </w:p>
    <w:p w:rsidR="00D222F1" w:rsidRDefault="00D222F1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8" w:name="_Toc81304353"/>
    </w:p>
    <w:p w:rsidR="00D222F1" w:rsidRDefault="00D222F1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1.4.1. Целевые ориентиры результатов воспитания на уровне начального общего образования</w:t>
      </w:r>
      <w:bookmarkEnd w:id="8"/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213"/>
      </w:tblGrid>
      <w:tr w:rsidR="00E84B9E" w:rsidRPr="00A41291" w:rsidTr="00A41291">
        <w:tc>
          <w:tcPr>
            <w:tcW w:w="1101" w:type="dxa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/>
                <w:bCs/>
                <w:color w:val="000000"/>
                <w:sz w:val="20"/>
                <w:szCs w:val="20"/>
              </w:rPr>
              <w:t xml:space="preserve">Направления 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/>
                <w:bCs/>
                <w:color w:val="000000"/>
                <w:sz w:val="20"/>
                <w:szCs w:val="20"/>
              </w:rPr>
              <w:t>Характеристики (показатели)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Гражданское</w:t>
            </w:r>
          </w:p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Патриотическое</w:t>
            </w:r>
          </w:p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Знающий и любящий свою малую родину, свой край.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Имеющий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представление о своей стране, Родине – России, ее территории, расположении.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свою принадлежность к общности граждан России;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Имеющий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Умеющий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Владеющий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первоначальными навыками общения с людьми разных народов, вероисповеданий.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Владеющий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Испытывающий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нравственные эстетические чувства к русскому и родному языкам, литературе.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и соблюдающий основные правила этикета в обществе.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Эстетическое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Проявляющий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Способный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Физическое 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Ориентированный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на физическое развитие, занятия спортом.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Бережно </w:t>
            </w: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относящийся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к физическому здоровью и душевному состоянию своему и других людей.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Владеющий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Трудовое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Проявляющий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Проявляющий интерес к разным профессиям.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Экологическое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зависимость жизни людей от природы, ценность природы, окружающей среды.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Познавательное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Обладающий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9" w:name="_Toc81304354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lastRenderedPageBreak/>
        <w:t xml:space="preserve">1.4.2. Целевые ориентиры результатов воспитания на уровне основного общего образования </w:t>
      </w:r>
      <w:bookmarkEnd w:id="9"/>
    </w:p>
    <w:p w:rsidR="00D222F1" w:rsidRPr="00A41291" w:rsidRDefault="00D222F1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213"/>
      </w:tblGrid>
      <w:tr w:rsidR="00E84B9E" w:rsidRPr="00A41291" w:rsidTr="00A41291">
        <w:tc>
          <w:tcPr>
            <w:tcW w:w="1277" w:type="dxa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/>
                <w:bCs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/>
                <w:bCs/>
                <w:color w:val="000000"/>
                <w:sz w:val="20"/>
                <w:szCs w:val="20"/>
              </w:rPr>
              <w:t>Характеристики (показатели)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Гражданское</w:t>
            </w:r>
          </w:p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213" w:type="dxa"/>
          </w:tcPr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Проявляющий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E84B9E" w:rsidRPr="00A41291" w:rsidRDefault="00E84B9E" w:rsidP="00AA6BC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Понимающий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E84B9E" w:rsidRPr="00A41291" w:rsidRDefault="00E84B9E" w:rsidP="00AA6BC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Проявляющий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E84B9E" w:rsidRPr="00A41291" w:rsidRDefault="00E84B9E" w:rsidP="00AA6BC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нуждающимся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 т.п.).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Патриотическое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Проявляющий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Сознающий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Ориентированный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Проявляющий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kern w:val="2"/>
                <w:sz w:val="20"/>
                <w:szCs w:val="20"/>
                <w:lang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Эстетическое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Проявляющий 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Сознающий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Выражающий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Ориентированный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lastRenderedPageBreak/>
              <w:t xml:space="preserve">Физическое 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Выражающий установку на 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</w:t>
            </w:r>
            <w:r w:rsidRPr="00A41291">
              <w:rPr>
                <w:bCs/>
                <w:color w:val="000000"/>
                <w:sz w:val="20"/>
                <w:szCs w:val="20"/>
              </w:rPr>
              <w:t>роявляющий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понимание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информационной, интернет-среде.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Умеющий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Обладающий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Трудовое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Выражающий 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Сознающий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Понимающий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Понимающий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Экологическое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риентированный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Сознающий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Выражающий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Познавательное </w:t>
            </w:r>
          </w:p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риентированный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Развивающий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Демонстрирующий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both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10" w:name="_Toc81304356"/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 xml:space="preserve">Раздел </w:t>
      </w:r>
      <w:r w:rsidRPr="00A41291">
        <w:rPr>
          <w:b/>
          <w:bCs/>
          <w:color w:val="000000"/>
          <w:kern w:val="2"/>
          <w:sz w:val="20"/>
          <w:szCs w:val="20"/>
          <w:lang w:val="en-US" w:eastAsia="ko-KR"/>
        </w:rPr>
        <w:t>II</w:t>
      </w:r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. Содержание, виды и формы воспитательной деятельности</w:t>
      </w:r>
      <w:bookmarkEnd w:id="10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jc w:val="both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11" w:name="_Toc81304357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 xml:space="preserve">2.1. Основные направления воспитания </w:t>
      </w:r>
      <w:proofErr w:type="gramStart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обучающихся</w:t>
      </w:r>
      <w:bookmarkEnd w:id="11"/>
      <w:proofErr w:type="gramEnd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Основные направления воспитания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 в школе: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гражданское 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духовно-нравственное развитие и 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эстетическое 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lastRenderedPageBreak/>
        <w:t>экологическое воспитание: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воспитание культуры здорового образа жизни и безопасности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трудовое 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физическое 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познавательное направление воспитания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: стремление к познанию себя и других людей, природы и общества, к знаниям, образованию.</w:t>
      </w:r>
    </w:p>
    <w:p w:rsidR="00E84B9E" w:rsidRPr="00A41291" w:rsidRDefault="00E84B9E" w:rsidP="00AA6BC4">
      <w:pPr>
        <w:widowControl w:val="0"/>
        <w:wordWrap w:val="0"/>
        <w:autoSpaceDE w:val="0"/>
        <w:autoSpaceDN w:val="0"/>
        <w:jc w:val="both"/>
        <w:rPr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widowControl w:val="0"/>
        <w:wordWrap w:val="0"/>
        <w:autoSpaceDE w:val="0"/>
        <w:autoSpaceDN w:val="0"/>
        <w:jc w:val="both"/>
        <w:rPr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2" w:name="_Toc81304358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 Содержание, виды и формы воспитательной деятельности</w:t>
      </w:r>
      <w:bookmarkEnd w:id="12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Достижение цели и решение задач воспитания осуществляется в рамках всех направлений деятельности школы.Содержание, виды и формы воспитательной деятельности представлены в соответствующих модулях.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Инвариантные модули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: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«Основные 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  <w:proofErr w:type="gramEnd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Вариативные модули (в отдельных методических рекомендациях)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: </w:t>
      </w:r>
      <w:bookmarkStart w:id="13" w:name="_Hlk80664437"/>
      <w:r w:rsidRPr="00A41291">
        <w:rPr>
          <w:color w:val="000000"/>
          <w:w w:val="0"/>
          <w:kern w:val="2"/>
          <w:sz w:val="20"/>
          <w:szCs w:val="20"/>
          <w:lang w:eastAsia="ko-KR"/>
        </w:rPr>
        <w:t>«Детские общественные объединения», «Школьные медиа», «Школьный музей», «Добровольческая деятельность», «Школьные спортивные клубы», «Школьные театры».</w:t>
      </w:r>
      <w:bookmarkEnd w:id="13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4" w:name="_Toc81304359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2.2.1. Основные школьные дела</w:t>
      </w:r>
      <w:bookmarkEnd w:id="14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основных школьных дел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200"/>
        <w:ind w:left="0" w:firstLine="65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участие во всероссийских акциях, посвященных значимым событиям в России, мире;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торжественные мероприятия, 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связанные с завершением образования, переходом на </w:t>
      </w: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следующий уровень 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образования, символизирующие приобретение новых социальных статусов в школе, обществе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проводимые для жителей села,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вовлечение по возможности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в освоении навыков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подготовки, проведения, анализа общешкольных дел;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E84B9E" w:rsidRPr="00A41291" w:rsidRDefault="00E84B9E" w:rsidP="00AA6BC4">
      <w:pPr>
        <w:widowControl w:val="0"/>
        <w:autoSpaceDE w:val="0"/>
        <w:autoSpaceDN w:val="0"/>
        <w:ind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ind w:firstLine="284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5" w:name="_Toc81304360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2.2.2. Классное руководство</w:t>
      </w:r>
      <w:bookmarkEnd w:id="15"/>
    </w:p>
    <w:p w:rsidR="00E84B9E" w:rsidRPr="00A41291" w:rsidRDefault="00E84B9E" w:rsidP="00AA6BC4">
      <w:pPr>
        <w:widowControl w:val="0"/>
        <w:autoSpaceDE w:val="0"/>
        <w:autoSpaceDN w:val="0"/>
        <w:ind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классного руководства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планирование и проведение классных часов;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поддержку активной позиции каждого обучающегося, предоставления им возможности обсуждения и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lastRenderedPageBreak/>
        <w:t xml:space="preserve">принятия решений, создания благоприятной среды для общения;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обучающимся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в их подготовке, проведении и анализе;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сплочение коллектива класса через: игры и тренинги на сплочение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br/>
        <w:t xml:space="preserve">и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командообразование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;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внеучебные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выработку совместно с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правил поведения класса, помогающих освоить нормы и правила общения, которым они должны следовать в школе;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индивидуальную работу с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Cs/>
          <w:color w:val="000000"/>
          <w:w w:val="0"/>
          <w:kern w:val="2"/>
          <w:sz w:val="20"/>
          <w:szCs w:val="20"/>
          <w:u w:val="single"/>
          <w:lang w:eastAsia="ko-KR"/>
        </w:rPr>
      </w:pP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внеучебной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обстановке, участвовать в родительских собраниях класса;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школе; проведение в классе праздников, конкурсов, соревнований и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тд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>.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kern w:val="2"/>
          <w:sz w:val="20"/>
          <w:szCs w:val="20"/>
          <w:lang w:eastAsia="ko-KR"/>
        </w:rPr>
        <w:t xml:space="preserve">Модуль «Классное руководство» в малокомплектной школе играет важную роль в воспитательном процессе, когда с помощью общешкольных мероприятий классный руководитель расширяет знания детей о взаимоотношениях людей, о дружбе, о правилах дружбы, учит находить в людях и самом себе (качества) то, что заставляет людей быть друзьями. Выбор мотивируется в укреплении дружбы классного коллектива и хороших взаимоотношений между </w:t>
      </w:r>
      <w:proofErr w:type="gramStart"/>
      <w:r w:rsidRPr="00A41291">
        <w:rPr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kern w:val="2"/>
          <w:sz w:val="20"/>
          <w:szCs w:val="20"/>
          <w:lang w:eastAsia="ko-KR"/>
        </w:rPr>
        <w:t>. Классный час входит в систему воспитательной работы школы и является традиционным.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rFonts w:eastAsia="№Е"/>
          <w:i/>
          <w:kern w:val="2"/>
          <w:sz w:val="20"/>
          <w:szCs w:val="20"/>
          <w:u w:val="single"/>
          <w:lang w:eastAsia="ko-KR"/>
        </w:rPr>
        <w:t>Общешкольные праздники</w:t>
      </w:r>
      <w:r w:rsidRPr="00A41291">
        <w:rPr>
          <w:rFonts w:eastAsia="№Е"/>
          <w:kern w:val="2"/>
          <w:sz w:val="20"/>
          <w:szCs w:val="20"/>
          <w:lang w:eastAsia="ko-KR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</w:t>
      </w:r>
      <w:proofErr w:type="gramStart"/>
      <w:r w:rsidRPr="00A41291">
        <w:rPr>
          <w:rFonts w:eastAsia="№Е"/>
          <w:kern w:val="2"/>
          <w:sz w:val="20"/>
          <w:szCs w:val="20"/>
          <w:lang w:eastAsia="ko-KR"/>
        </w:rPr>
        <w:t>.Н</w:t>
      </w:r>
      <w:proofErr w:type="gramEnd"/>
      <w:r w:rsidRPr="00A41291">
        <w:rPr>
          <w:rFonts w:eastAsia="№Е"/>
          <w:kern w:val="2"/>
          <w:sz w:val="20"/>
          <w:szCs w:val="20"/>
          <w:lang w:eastAsia="ko-KR"/>
        </w:rPr>
        <w:t>апример</w:t>
      </w:r>
      <w:r w:rsidRPr="00A41291">
        <w:rPr>
          <w:rFonts w:eastAsia="№Е"/>
          <w:i/>
          <w:kern w:val="2"/>
          <w:sz w:val="20"/>
          <w:szCs w:val="20"/>
          <w:u w:val="single"/>
          <w:lang w:eastAsia="ko-KR"/>
        </w:rPr>
        <w:t xml:space="preserve">КТД «День солидарности». </w:t>
      </w:r>
      <w:r w:rsidRPr="00A41291">
        <w:rPr>
          <w:rFonts w:eastAsia="№Е"/>
          <w:kern w:val="2"/>
          <w:sz w:val="20"/>
          <w:szCs w:val="20"/>
          <w:lang w:eastAsia="ko-KR"/>
        </w:rPr>
        <w:t xml:space="preserve">На подготовительном этапе оформляется вестибюль школы, двери классных комнат. На уроках </w:t>
      </w:r>
      <w:proofErr w:type="gramStart"/>
      <w:r w:rsidRPr="00A41291">
        <w:rPr>
          <w:rFonts w:eastAsia="№Е"/>
          <w:kern w:val="2"/>
          <w:sz w:val="20"/>
          <w:szCs w:val="20"/>
          <w:lang w:eastAsia="ko-KR"/>
        </w:rPr>
        <w:t>ИЗО</w:t>
      </w:r>
      <w:proofErr w:type="gramEnd"/>
      <w:r w:rsidRPr="00A41291">
        <w:rPr>
          <w:rFonts w:eastAsia="№Е"/>
          <w:kern w:val="2"/>
          <w:sz w:val="20"/>
          <w:szCs w:val="20"/>
          <w:lang w:eastAsia="ko-KR"/>
        </w:rPr>
        <w:t xml:space="preserve">, технология, во время внеурочной деятельности изготавливают, рисуют. </w:t>
      </w:r>
      <w:r w:rsidRPr="00A41291">
        <w:rPr>
          <w:kern w:val="2"/>
          <w:sz w:val="20"/>
          <w:szCs w:val="20"/>
          <w:lang w:eastAsia="ko-KR"/>
        </w:rPr>
        <w:t>Преимущества классного руководства в малокомплектной школе.</w:t>
      </w:r>
    </w:p>
    <w:p w:rsidR="00E84B9E" w:rsidRPr="00A41291" w:rsidRDefault="00E84B9E" w:rsidP="00AA6BC4">
      <w:pPr>
        <w:tabs>
          <w:tab w:val="left" w:pos="2134"/>
        </w:tabs>
        <w:spacing w:before="2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Все друг друга знают, следовательно, у классного руководителя  появляются союзники – родители, работник сельской библиотеки;</w:t>
      </w:r>
    </w:p>
    <w:p w:rsidR="00E84B9E" w:rsidRPr="00A41291" w:rsidRDefault="00E84B9E" w:rsidP="00AA6BC4">
      <w:pPr>
        <w:tabs>
          <w:tab w:val="left" w:pos="2134"/>
        </w:tabs>
        <w:spacing w:before="2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Преемственность воспитательной работы – можно установить связь с учителем начальных классов (ведь заранее знаешь, в каком классе будешь классным руководителем);</w:t>
      </w:r>
    </w:p>
    <w:p w:rsidR="00E84B9E" w:rsidRPr="00A41291" w:rsidRDefault="00E84B9E" w:rsidP="00AA6BC4">
      <w:pPr>
        <w:tabs>
          <w:tab w:val="left" w:pos="2134"/>
        </w:tabs>
        <w:spacing w:before="2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lastRenderedPageBreak/>
        <w:t>Работу с родителями строишь, учитывая воспитательный потенциал каждой семьи;</w:t>
      </w:r>
    </w:p>
    <w:p w:rsidR="00E84B9E" w:rsidRPr="00A41291" w:rsidRDefault="00E84B9E" w:rsidP="00AA6BC4">
      <w:pPr>
        <w:tabs>
          <w:tab w:val="left" w:pos="2134"/>
        </w:tabs>
        <w:spacing w:before="2"/>
        <w:ind w:left="400"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Небольшое количество учащихся в классе;</w:t>
      </w:r>
    </w:p>
    <w:p w:rsidR="00E84B9E" w:rsidRPr="00A41291" w:rsidRDefault="00E84B9E" w:rsidP="00AA6BC4">
      <w:pPr>
        <w:tabs>
          <w:tab w:val="left" w:pos="2134"/>
        </w:tabs>
        <w:spacing w:before="2"/>
        <w:ind w:left="400"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Трудности классного руководства в малокомплектной школе.:</w:t>
      </w:r>
    </w:p>
    <w:p w:rsidR="00E84B9E" w:rsidRPr="00A41291" w:rsidRDefault="00E84B9E" w:rsidP="00AA6BC4">
      <w:pPr>
        <w:tabs>
          <w:tab w:val="left" w:pos="2134"/>
        </w:tabs>
        <w:spacing w:before="2"/>
        <w:ind w:left="400"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Материальное благосостояние невысокое;</w:t>
      </w:r>
    </w:p>
    <w:p w:rsidR="00E84B9E" w:rsidRPr="00A41291" w:rsidRDefault="00E84B9E" w:rsidP="00AA6BC4">
      <w:pPr>
        <w:tabs>
          <w:tab w:val="left" w:pos="2134"/>
        </w:tabs>
        <w:spacing w:before="2"/>
        <w:ind w:left="400"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Родители, за редким исключением, не могут помочь своим детям в выборе профессий;</w:t>
      </w:r>
    </w:p>
    <w:p w:rsidR="00E84B9E" w:rsidRPr="00A41291" w:rsidRDefault="00E84B9E" w:rsidP="00AA6BC4">
      <w:pPr>
        <w:tabs>
          <w:tab w:val="left" w:pos="2134"/>
        </w:tabs>
        <w:spacing w:before="2"/>
        <w:ind w:left="400"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Низкий уровень образованности некоторых родителей;</w:t>
      </w:r>
    </w:p>
    <w:p w:rsidR="00E84B9E" w:rsidRPr="00A41291" w:rsidRDefault="00E84B9E" w:rsidP="00AA6BC4">
      <w:pPr>
        <w:widowControl w:val="0"/>
        <w:tabs>
          <w:tab w:val="left" w:pos="2134"/>
        </w:tabs>
        <w:wordWrap w:val="0"/>
        <w:autoSpaceDE w:val="0"/>
        <w:autoSpaceDN w:val="0"/>
        <w:spacing w:before="2"/>
        <w:ind w:right="224"/>
        <w:jc w:val="both"/>
        <w:rPr>
          <w:kern w:val="2"/>
          <w:sz w:val="20"/>
          <w:szCs w:val="20"/>
          <w:lang w:eastAsia="ko-KR"/>
        </w:rPr>
      </w:pPr>
      <w:r w:rsidRPr="00A41291">
        <w:rPr>
          <w:kern w:val="2"/>
          <w:sz w:val="20"/>
          <w:szCs w:val="20"/>
          <w:lang w:eastAsia="ko-KR"/>
        </w:rPr>
        <w:t>Воспитывая, используются заповеди классного руководителя  для поддержания хорошего микроклимата в классе:</w:t>
      </w:r>
    </w:p>
    <w:p w:rsidR="00E84B9E" w:rsidRPr="00A41291" w:rsidRDefault="00E84B9E" w:rsidP="00AA6BC4">
      <w:pPr>
        <w:tabs>
          <w:tab w:val="left" w:pos="2134"/>
        </w:tabs>
        <w:ind w:left="1412" w:right="224"/>
        <w:jc w:val="both"/>
        <w:rPr>
          <w:kern w:val="2"/>
          <w:sz w:val="20"/>
          <w:szCs w:val="20"/>
        </w:rPr>
      </w:pPr>
      <w:r w:rsidRPr="00A41291">
        <w:rPr>
          <w:b/>
          <w:bCs/>
          <w:i/>
          <w:iCs/>
          <w:kern w:val="2"/>
          <w:sz w:val="20"/>
          <w:szCs w:val="20"/>
          <w:u w:val="single"/>
        </w:rPr>
        <w:t>Заповеди</w:t>
      </w:r>
      <w:r w:rsidRPr="00A41291">
        <w:rPr>
          <w:b/>
          <w:bCs/>
          <w:i/>
          <w:iCs/>
          <w:kern w:val="2"/>
          <w:sz w:val="20"/>
          <w:szCs w:val="20"/>
        </w:rPr>
        <w:t>: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Классный руководитель должен твёрдым, но добрым;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Верьте в ребёнка, сочувствуйте ему;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Оценивайте поступки ребёнка, а не личность;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Радуйтесь успехам своих детей, хвалите их, поощряйте;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Указывать на допущенную ошибку так, чтобы ребёнок её осознал;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Будьте ребёнку помощником, другом, советчиком;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Не подсказывать ребёнку готового решения, а направлять и показывать возможные пути к их решению;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Больше предоставлять ребёнку самостоятельность, не контролировать каждый его шаг;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Каждый ученик класса ощущал себя нужным в общем деле;</w:t>
      </w:r>
    </w:p>
    <w:p w:rsidR="00E84B9E" w:rsidRPr="00A41291" w:rsidRDefault="00E84B9E" w:rsidP="00AA6BC4">
      <w:pPr>
        <w:tabs>
          <w:tab w:val="left" w:pos="2134"/>
        </w:tabs>
        <w:ind w:left="1412" w:right="224"/>
        <w:jc w:val="both"/>
        <w:rPr>
          <w:kern w:val="2"/>
          <w:sz w:val="20"/>
          <w:szCs w:val="20"/>
        </w:rPr>
      </w:pPr>
      <w:r w:rsidRPr="00A41291">
        <w:rPr>
          <w:b/>
          <w:bCs/>
          <w:i/>
          <w:iCs/>
          <w:kern w:val="2"/>
          <w:sz w:val="20"/>
          <w:szCs w:val="20"/>
          <w:u w:val="single"/>
        </w:rPr>
        <w:t>Советы</w:t>
      </w:r>
      <w:r w:rsidRPr="00A41291">
        <w:rPr>
          <w:b/>
          <w:bCs/>
          <w:i/>
          <w:iCs/>
          <w:kern w:val="2"/>
          <w:sz w:val="20"/>
          <w:szCs w:val="20"/>
        </w:rPr>
        <w:t>: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Будь общителен и доброжелателен с одноклассниками;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Не груби, не сквернословь, соблюдай правила поведения для учащихся;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Помни, что учителя – наставники, прислушивайся к их советам;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Будь непримирим к жестокости, грубости, несправедливости;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Веди здоровый образ жизни – без курения, алкоголя, наркотиков;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Занимайся спортом;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Не совершай противоправных действий и постарайся предостеречь своих одноклассников, друзей;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Принимай активное участие во всех делах класса и школы;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Не будь в стороне от добрых дел классного, школьного ученического самоуправления;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</w:rPr>
      </w:pPr>
      <w:r w:rsidRPr="00A41291">
        <w:rPr>
          <w:kern w:val="2"/>
          <w:sz w:val="20"/>
          <w:szCs w:val="20"/>
        </w:rPr>
        <w:t>Проявляй инициативу в активизации досуга;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6" w:name="_Toc81304361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2.2.3. Школьный урок</w:t>
      </w:r>
      <w:bookmarkEnd w:id="16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kern w:val="2"/>
          <w:sz w:val="20"/>
          <w:szCs w:val="20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kern w:val="2"/>
          <w:sz w:val="20"/>
          <w:szCs w:val="20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побуждение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организация шефства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мотивированных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lastRenderedPageBreak/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tabs>
          <w:tab w:val="left" w:pos="142"/>
        </w:tabs>
        <w:autoSpaceDE w:val="0"/>
        <w:autoSpaceDN w:val="0"/>
        <w:ind w:firstLine="142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7" w:name="_Toc81304362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2.2.4. Внеурочная деятельность</w:t>
      </w:r>
      <w:bookmarkEnd w:id="17"/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формирование в кружках, секциях, клубах, студиях детско-взрослых общностей,которые объединяют обучающихся и педагогов общими позитивными эмоциями и доверительными отношениями;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поддержку средствами внеурочной деятельности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с выраженной лидерской позицией, возможность ее реализации; 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ab/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курсов, занятий </w:t>
      </w: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(</w:t>
      </w:r>
      <w:r w:rsidRPr="00A41291">
        <w:rPr>
          <w:i/>
          <w:color w:val="000000"/>
          <w:w w:val="0"/>
          <w:kern w:val="2"/>
          <w:sz w:val="20"/>
          <w:szCs w:val="20"/>
          <w:lang w:eastAsia="ko-KR"/>
        </w:rPr>
        <w:t>Указываются конкретные курсы, занятия, другие формы работы в рамках внеурочной деятельности, реализуемые в школе или запланированные</w:t>
      </w: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):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патриотической, гражданско-патриотической, военно-патриотической, краеведческой, историко-культурной</w:t>
      </w:r>
      <w:r w:rsidRPr="00A41291">
        <w:rPr>
          <w:bCs/>
          <w:iCs/>
          <w:strike/>
          <w:color w:val="000000"/>
          <w:w w:val="0"/>
          <w:kern w:val="2"/>
          <w:sz w:val="20"/>
          <w:szCs w:val="20"/>
          <w:lang w:eastAsia="ko-KR"/>
        </w:rPr>
        <w:t xml:space="preserve">, </w:t>
      </w: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познавательной, научной, исследовательской, просветительской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экологической, природоохранной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туристско-краеведческой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оздоровительной и спортивной направленности.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tabs>
          <w:tab w:val="left" w:pos="142"/>
        </w:tabs>
        <w:autoSpaceDE w:val="0"/>
        <w:autoSpaceDN w:val="0"/>
        <w:ind w:firstLine="142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8" w:name="_Toc81304363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2.2.5. Внешкольные мероприятия</w:t>
      </w:r>
      <w:bookmarkEnd w:id="18"/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внешкольных мероприятий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22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E84B9E" w:rsidRPr="00A41291" w:rsidRDefault="00E84B9E" w:rsidP="007B0228">
      <w:pPr>
        <w:widowControl w:val="0"/>
        <w:numPr>
          <w:ilvl w:val="0"/>
          <w:numId w:val="22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на предприятие, природу и др.</w:t>
      </w:r>
    </w:p>
    <w:p w:rsidR="00E84B9E" w:rsidRPr="00A41291" w:rsidRDefault="00E84B9E" w:rsidP="007B0228">
      <w:pPr>
        <w:widowControl w:val="0"/>
        <w:numPr>
          <w:ilvl w:val="0"/>
          <w:numId w:val="22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E84B9E" w:rsidRPr="00A41291" w:rsidRDefault="00E84B9E" w:rsidP="007B0228">
      <w:pPr>
        <w:widowControl w:val="0"/>
        <w:numPr>
          <w:ilvl w:val="0"/>
          <w:numId w:val="22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E84B9E" w:rsidRPr="00A41291" w:rsidRDefault="00E84B9E" w:rsidP="007B0228">
      <w:pPr>
        <w:widowControl w:val="0"/>
        <w:numPr>
          <w:ilvl w:val="0"/>
          <w:numId w:val="22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к их планированию, организации, проведению, анализу проведенного мероприятия.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tabs>
          <w:tab w:val="left" w:pos="142"/>
        </w:tabs>
        <w:autoSpaceDE w:val="0"/>
        <w:autoSpaceDN w:val="0"/>
        <w:ind w:firstLine="142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9" w:name="_Toc81304364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2.2.6. Предметно-пространственная среда</w:t>
      </w:r>
      <w:bookmarkEnd w:id="19"/>
    </w:p>
    <w:p w:rsidR="00E84B9E" w:rsidRPr="00A41291" w:rsidRDefault="00E84B9E" w:rsidP="00AA6BC4">
      <w:pPr>
        <w:keepNext/>
        <w:keepLines/>
        <w:widowControl w:val="0"/>
        <w:tabs>
          <w:tab w:val="left" w:pos="142"/>
        </w:tabs>
        <w:autoSpaceDE w:val="0"/>
        <w:autoSpaceDN w:val="0"/>
        <w:ind w:firstLine="142"/>
        <w:jc w:val="both"/>
        <w:outlineLvl w:val="0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bookmarkStart w:id="20" w:name="_Toc81304365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предметно-пространственной среды предусматривает:</w:t>
      </w:r>
      <w:bookmarkEnd w:id="20"/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lastRenderedPageBreak/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звуковое пространство в школе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–г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ражданско-патриотической воспитательной направленности, исполнение гимна РФ; 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доски. 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благоустройство школьных аудиторий классными руководителями вместе с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обучающимся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в своих классах;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совместная с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E84B9E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5313D2" w:rsidRPr="00A41291" w:rsidRDefault="005313D2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tabs>
          <w:tab w:val="left" w:pos="142"/>
        </w:tabs>
        <w:autoSpaceDE w:val="0"/>
        <w:autoSpaceDN w:val="0"/>
        <w:ind w:firstLine="142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1" w:name="_Toc81304366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2.2.7. Работа с родителями</w:t>
      </w:r>
      <w:bookmarkEnd w:id="21"/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работы с родителями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создание и работу родительского комитета, участвующего в управлении классом и школой;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родительские собрания в классах, общешкольные собрания;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родительские дни, в которые родители могут посещать уроки и внеурочные занятия;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родительские форумы при школьном интернет-сайте,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интернет-сообщества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2" w:name="_Toc81304367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2.2.8. Самоуправление</w:t>
      </w:r>
      <w:bookmarkEnd w:id="22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Ученическое самоуправление – форма реализации обучающимися права на участие в управлении школой в порядке, установленном ее уставом. Создание и поддержка ученического самоуправления формирует в школе особую воспитывающую среду, помогает педагогам воспитывать у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инициативность, самостоятельность, ответственность, трудолюбие, чувство собственного достоинства, а обучающимся дает возможность самовыражения и самореализации. В начальной школе ученическое самоуправление организуется </w:t>
      </w: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lastRenderedPageBreak/>
        <w:t xml:space="preserve">педагогическим коллективом, прежде всего, классными руководителями.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ученического самоуправления в школе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деятельность в школе совета старшеклассников, объединяющего избранных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на классных часах в каждом классе старост класса, уровне общего образования в школе;</w:t>
      </w:r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222222"/>
          <w:sz w:val="20"/>
          <w:szCs w:val="20"/>
        </w:rPr>
      </w:pP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исполнение обучающимися, взявшими на себя соответствующую роль или исполняющими ее по решению органа самоуправления в классе (контроль за порядком и чистотой в классе, уход за комнатными растениями, обновление наглядной, новостной информации в классе и т.п.); 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деятельность выборных органов ученического самоуправления, отвечающих за разные направления работы класса;</w:t>
      </w:r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создание ученического актива, совета обучающихся школы, инициирующего проведение значимых для обучающихся, школы событий, дел (соревнований, конкурсов, фестивалей, выставок и т.п.), участвующих в их организации и проведении;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деятельность творческих советов, образуемых для проведения тех или иных конкретных мероприятий, праздников, вечеров, акций и т.п.;</w:t>
      </w:r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участие обучающихся в анализе результатов воспитательной деятельности в школе с учетом их возраста, в принятии решений в системе поощрений в классе, школе.</w:t>
      </w:r>
    </w:p>
    <w:p w:rsidR="00E84B9E" w:rsidRPr="00A41291" w:rsidRDefault="00E84B9E" w:rsidP="00AA6BC4">
      <w:pPr>
        <w:widowControl w:val="0"/>
        <w:tabs>
          <w:tab w:val="left" w:pos="0"/>
        </w:tabs>
        <w:autoSpaceDE w:val="0"/>
        <w:autoSpaceDN w:val="0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3" w:name="_Toc81304368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2.2.9. Профилактика и безопасность</w:t>
      </w:r>
      <w:bookmarkEnd w:id="23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Профилактика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девиантного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регулярное проведение исследований, мониторинга рисков безопасности и ресурсов повышения безопасности, выделение и педагогическое сопровождение групп риска обучающихся по разным направлениям (агрессивное поведение, зависимости и др.);</w:t>
      </w:r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конфликтологов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, работников социальных служб, правоохранительных органов, опеки и т.д.); </w:t>
      </w:r>
      <w:proofErr w:type="gramEnd"/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девиантными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антиэкстремистская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безопасность и т.д.);</w:t>
      </w:r>
      <w:proofErr w:type="gramEnd"/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саморефлексии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, самоконтроля, устойчивости к негативному воздействию, групповому давлению;</w:t>
      </w:r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девиантному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4" w:name="_Toc81304369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lastRenderedPageBreak/>
        <w:t>2.2.10. Социальное партнерство</w:t>
      </w:r>
      <w:bookmarkEnd w:id="24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Школа взаимодействует</w:t>
      </w: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с другими образовательными организациями, организациями культуры и спорта,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общественными объединениями, традиционными религиозными организациями народов России (ислам), разделяющими в своей деятельности цель и задачи воспитания, ценности и традиции уклада школы.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социального партнерства школы предусматривает:</w:t>
      </w:r>
    </w:p>
    <w:p w:rsidR="00E84B9E" w:rsidRPr="00A41291" w:rsidRDefault="00E84B9E" w:rsidP="005313D2">
      <w:pPr>
        <w:widowControl w:val="0"/>
        <w:numPr>
          <w:ilvl w:val="0"/>
          <w:numId w:val="24"/>
        </w:numPr>
        <w:tabs>
          <w:tab w:val="left" w:pos="142"/>
        </w:tabs>
        <w:wordWrap w:val="0"/>
        <w:autoSpaceDE w:val="0"/>
        <w:autoSpaceDN w:val="0"/>
        <w:ind w:left="142"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E84B9E" w:rsidRPr="00A41291" w:rsidRDefault="00E84B9E" w:rsidP="005313D2">
      <w:pPr>
        <w:widowControl w:val="0"/>
        <w:numPr>
          <w:ilvl w:val="0"/>
          <w:numId w:val="24"/>
        </w:numPr>
        <w:tabs>
          <w:tab w:val="left" w:pos="142"/>
        </w:tabs>
        <w:wordWrap w:val="0"/>
        <w:autoSpaceDE w:val="0"/>
        <w:autoSpaceDN w:val="0"/>
        <w:ind w:left="142"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84B9E" w:rsidRPr="00A41291" w:rsidRDefault="00E84B9E" w:rsidP="005313D2">
      <w:pPr>
        <w:widowControl w:val="0"/>
        <w:numPr>
          <w:ilvl w:val="0"/>
          <w:numId w:val="24"/>
        </w:numPr>
        <w:tabs>
          <w:tab w:val="left" w:pos="142"/>
        </w:tabs>
        <w:wordWrap w:val="0"/>
        <w:autoSpaceDE w:val="0"/>
        <w:autoSpaceDN w:val="0"/>
        <w:ind w:left="142"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E84B9E" w:rsidRPr="00A41291" w:rsidRDefault="00E84B9E" w:rsidP="005313D2">
      <w:pPr>
        <w:widowControl w:val="0"/>
        <w:numPr>
          <w:ilvl w:val="0"/>
          <w:numId w:val="24"/>
        </w:numPr>
        <w:tabs>
          <w:tab w:val="left" w:pos="142"/>
        </w:tabs>
        <w:wordWrap w:val="0"/>
        <w:autoSpaceDE w:val="0"/>
        <w:autoSpaceDN w:val="0"/>
        <w:ind w:left="142"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региона; </w:t>
      </w:r>
      <w:proofErr w:type="gramEnd"/>
    </w:p>
    <w:p w:rsidR="00E84B9E" w:rsidRPr="00A41291" w:rsidRDefault="00E84B9E" w:rsidP="005313D2">
      <w:pPr>
        <w:widowControl w:val="0"/>
        <w:numPr>
          <w:ilvl w:val="0"/>
          <w:numId w:val="24"/>
        </w:numPr>
        <w:tabs>
          <w:tab w:val="left" w:pos="142"/>
        </w:tabs>
        <w:wordWrap w:val="0"/>
        <w:autoSpaceDE w:val="0"/>
        <w:autoSpaceDN w:val="0"/>
        <w:ind w:left="142" w:firstLine="709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>, преобразование окружающего социума, позитивное воздействие на социальное окружение.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5" w:name="_Toc81304370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2.2.11. Профориентация (в основной школе)</w:t>
      </w:r>
      <w:bookmarkEnd w:id="25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Реализация воспитательного потенциала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профориентационной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работы школы предусматривает:</w:t>
      </w:r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профориентационные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игры: симуляции, деловые игры,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квесты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циклы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профориентационных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экскурсии (онлайн) на предприятия региона, дающие начальные представления о существующих профессиях и условиях работы;</w:t>
      </w:r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посещение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профориентационных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выставок, ярмарок профессий, тематических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профориентационных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парков, лагерей, дней открытых дверей в организациях профессионального, высшего образовани</w:t>
      </w:r>
      <w:proofErr w:type="gram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я(</w:t>
      </w:r>
      <w:proofErr w:type="gram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онлайн).</w:t>
      </w:r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совместное с педагогами изучение обучающимися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интернет-ресурсов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, посвященных выбору профессий, прохождение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профориентационного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онлайн-тестирования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,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онлайн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курсов по интересующим профессиям и направлениям профессионального образования;</w:t>
      </w:r>
    </w:p>
    <w:p w:rsidR="00E84B9E" w:rsidRPr="00A41291" w:rsidRDefault="00E84B9E" w:rsidP="005313D2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участие в работе всероссийских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профориентационных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Проектория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»);</w:t>
      </w:r>
    </w:p>
    <w:p w:rsidR="00AA6BC4" w:rsidRPr="00A41291" w:rsidRDefault="00E84B9E" w:rsidP="005313D2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освоение </w:t>
      </w:r>
      <w:proofErr w:type="gram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  <w:bookmarkStart w:id="26" w:name="_Toc81304371"/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 xml:space="preserve">Раздел </w:t>
      </w:r>
      <w:r w:rsidRPr="00A41291">
        <w:rPr>
          <w:b/>
          <w:bCs/>
          <w:color w:val="000000"/>
          <w:w w:val="0"/>
          <w:kern w:val="2"/>
          <w:sz w:val="20"/>
          <w:szCs w:val="20"/>
          <w:lang w:val="en-US" w:eastAsia="ko-KR"/>
        </w:rPr>
        <w:t>III</w:t>
      </w: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. Организация воспитательной деятельности</w:t>
      </w:r>
      <w:bookmarkEnd w:id="26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center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strike/>
          <w:color w:val="000000"/>
          <w:w w:val="0"/>
          <w:kern w:val="2"/>
          <w:sz w:val="20"/>
          <w:szCs w:val="20"/>
          <w:lang w:eastAsia="ko-KR"/>
        </w:rPr>
      </w:pPr>
      <w:bookmarkStart w:id="27" w:name="_Toc81304372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3.1. Общие требования к условиям реализации Программы</w:t>
      </w:r>
      <w:bookmarkEnd w:id="27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воспитательно</w:t>
      </w:r>
      <w:proofErr w:type="spell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 значимые виды совместной деятельности. </w:t>
      </w:r>
    </w:p>
    <w:p w:rsidR="00E84B9E" w:rsidRPr="00A41291" w:rsidRDefault="00E84B9E" w:rsidP="005313D2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E84B9E" w:rsidRPr="00A41291" w:rsidRDefault="00E84B9E" w:rsidP="005313D2">
      <w:pPr>
        <w:widowControl w:val="0"/>
        <w:numPr>
          <w:ilvl w:val="0"/>
          <w:numId w:val="28"/>
        </w:numPr>
        <w:wordWrap w:val="0"/>
        <w:autoSpaceDE w:val="0"/>
        <w:autoSpaceDN w:val="0"/>
        <w:ind w:left="142" w:firstLine="142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E84B9E" w:rsidRPr="00A41291" w:rsidRDefault="00E84B9E" w:rsidP="005313D2">
      <w:pPr>
        <w:widowControl w:val="0"/>
        <w:numPr>
          <w:ilvl w:val="0"/>
          <w:numId w:val="28"/>
        </w:numPr>
        <w:wordWrap w:val="0"/>
        <w:autoSpaceDE w:val="0"/>
        <w:autoSpaceDN w:val="0"/>
        <w:ind w:left="142" w:firstLine="142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E84B9E" w:rsidRPr="00A41291" w:rsidRDefault="00E84B9E" w:rsidP="005313D2">
      <w:pPr>
        <w:widowControl w:val="0"/>
        <w:numPr>
          <w:ilvl w:val="0"/>
          <w:numId w:val="28"/>
        </w:numPr>
        <w:wordWrap w:val="0"/>
        <w:autoSpaceDE w:val="0"/>
        <w:autoSpaceDN w:val="0"/>
        <w:ind w:left="142" w:firstLine="142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взаимодействие с родителями (законными представителями) по вопросам воспитания;</w:t>
      </w:r>
    </w:p>
    <w:p w:rsidR="00E84B9E" w:rsidRPr="00A41291" w:rsidRDefault="00E84B9E" w:rsidP="005313D2">
      <w:pPr>
        <w:widowControl w:val="0"/>
        <w:numPr>
          <w:ilvl w:val="0"/>
          <w:numId w:val="28"/>
        </w:numPr>
        <w:wordWrap w:val="0"/>
        <w:autoSpaceDE w:val="0"/>
        <w:autoSpaceDN w:val="0"/>
        <w:spacing w:after="200"/>
        <w:ind w:left="142" w:firstLine="142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E84B9E" w:rsidRPr="00A41291" w:rsidRDefault="00E84B9E" w:rsidP="00AA6BC4">
      <w:pPr>
        <w:widowControl w:val="0"/>
        <w:autoSpaceDE w:val="0"/>
        <w:autoSpaceDN w:val="0"/>
        <w:ind w:left="142" w:firstLine="142"/>
        <w:rPr>
          <w:b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8" w:name="_Toc81304373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lastRenderedPageBreak/>
        <w:t>3.2. Особенности организации воспитательной деятельности</w:t>
      </w:r>
      <w:bookmarkEnd w:id="28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Организация воспитательной деятельности опирается на школьный уклад,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Основные характеристики уклада школы: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В 1969г. Открылась восьмилетняя школа, в которой обучались дети. В 1998г. школа стала основной. В 2013г. школе было присвоено имя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Магомедэмина</w:t>
      </w:r>
      <w:proofErr w:type="spellEnd"/>
      <w:r w:rsidR="00D222F1">
        <w:rPr>
          <w:color w:val="000000"/>
          <w:w w:val="0"/>
          <w:kern w:val="2"/>
          <w:sz w:val="20"/>
          <w:szCs w:val="20"/>
          <w:lang w:eastAsia="ko-KR"/>
        </w:rPr>
        <w:t xml:space="preserve">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Халимбековича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Рамазанова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» присвоенного ордена мужества посмертно, жителя село Джаванкент.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Образовательная программа ООО (ФГОС) рассмотрена на заседании педагогического совета протокол № 1 от 31.08.2018, утверждена приказом № 101 от 01.09.2018 г.; Структура образовательных программ НОО, ООО соответствует требованиям, соответствующим ФГОС, содержит пояснительную записку, планируемые результаты освоения учащимися основной программы НОО и ООО, учебный план, программу формирования УУД на ступени НОО, программы отдельных ученых предметов, курсов, программу духовно-нравственного развития, воспитания учащихся на ступени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 НОО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и ООО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, программу формирования культуры здорового и безопасного образа жизни, программу коррекционной работы, систему оценки достижений планируемых результатов основной образовательной программы НОО и ООО.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Данные документы разработаны в соответствии с требованиями ФГОС НОО и ФГОС ООО с учетом рекомендаций Примерной основной образовательной программы, особенностей образовательного учреждения, образовательных потребностей и запросов учащихся и их родителей.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По углубленным программам обучения нет. По программам профильного обучения нет. По программам дистанционного обучения нет. Вывод: Школа предоставляет все имеющиеся у неё возможности для обеспечения реализации образовательных программ начального, основного общего и дополнительного образования детей; подготовке учащихся к продолжению образования, трудовой деятельности, к жизни в семье, обществе.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Преимущества школы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: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Все друг друга знают, следовательно, у школы есть всегда союзники – родители, работник сельской библиотеки, администрация села;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Преемственность воспитательной работы – можно установить связь с учителем начальных классов (ведь заранее знаешь, в каком классе будешь классным руководителем);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Работа с родителями строится, учитывая воспитательный потенциал каждой семьи;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Небольшое количество учащихся в классе;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Трудности в школе: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Материальное благосостояние невысокое;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Родители, за редким исключением, не могут помочь своим детям в выборе профессий;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Низкий уровень образованности некоторых родителей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9" w:name="_Toc81304374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3.3. Анализ воспитательного процесса и результатов воспитания</w:t>
      </w:r>
      <w:bookmarkEnd w:id="29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Основные принципы самоанализа воспитательной работы:</w:t>
      </w:r>
    </w:p>
    <w:p w:rsidR="00E84B9E" w:rsidRPr="00A41291" w:rsidRDefault="00E84B9E" w:rsidP="007B0228">
      <w:pPr>
        <w:widowControl w:val="0"/>
        <w:numPr>
          <w:ilvl w:val="0"/>
          <w:numId w:val="29"/>
        </w:numPr>
        <w:tabs>
          <w:tab w:val="left" w:pos="142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взаимное уважение всех участников образовательных отношений</w:t>
      </w:r>
      <w:r w:rsidRPr="00A41291">
        <w:rPr>
          <w:bCs/>
          <w:strike/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29"/>
        </w:numPr>
        <w:tabs>
          <w:tab w:val="left" w:pos="142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E84B9E" w:rsidRPr="00A41291" w:rsidRDefault="00E84B9E" w:rsidP="007B0228">
      <w:pPr>
        <w:widowControl w:val="0"/>
        <w:numPr>
          <w:ilvl w:val="0"/>
          <w:numId w:val="29"/>
        </w:numPr>
        <w:tabs>
          <w:tab w:val="left" w:pos="142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84B9E" w:rsidRPr="00A41291" w:rsidRDefault="00E84B9E" w:rsidP="007B0228">
      <w:pPr>
        <w:widowControl w:val="0"/>
        <w:numPr>
          <w:ilvl w:val="0"/>
          <w:numId w:val="29"/>
        </w:numPr>
        <w:tabs>
          <w:tab w:val="left" w:pos="142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распределенная ответственность за результаты личностного развития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lastRenderedPageBreak/>
        <w:t xml:space="preserve">Основные направления анализа воспитательного процесса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1. Результаты воспитания, социализации и саморазвития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 в каждом классе.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вопросах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2. Состояние организуемой совместной деятельности обучающихся и взрослых.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br/>
        <w:t>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left="0"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проводимых общешкольных основных дел, мероприятий;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деятельности классных руководителей и их классов;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реализации воспитательного потенциала урочной деятельности;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организуемой внеурочной деятельности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внешкольных мероприятий; 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создания и поддержки воспитывающей предметно-пространственной среды;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взаимодействия с родительским сообществом;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внешкольных мероприятий; 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деятельности ученического самоуправления;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деятельности по профилактике и безопасности;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реализации потенциала социального партнерства;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деятельности по профориентации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действующих в школе детских общественных объединений;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E84B9E" w:rsidRPr="00AA6BC4" w:rsidRDefault="00E84B9E" w:rsidP="00AA6BC4">
      <w:pPr>
        <w:keepNext/>
        <w:keepLines/>
        <w:widowControl w:val="0"/>
        <w:autoSpaceDE w:val="0"/>
        <w:autoSpaceDN w:val="0"/>
        <w:outlineLvl w:val="0"/>
        <w:rPr>
          <w:b/>
          <w:bCs/>
          <w:color w:val="000000"/>
          <w:w w:val="0"/>
          <w:kern w:val="2"/>
          <w:lang w:eastAsia="ko-KR"/>
        </w:rPr>
      </w:pPr>
    </w:p>
    <w:p w:rsidR="00E84B9E" w:rsidRPr="00E84B9E" w:rsidRDefault="00E84B9E" w:rsidP="00E84B9E">
      <w:pPr>
        <w:keepNext/>
        <w:keepLines/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color w:val="000000"/>
          <w:w w:val="0"/>
          <w:kern w:val="2"/>
          <w:lang w:eastAsia="ko-KR"/>
        </w:rPr>
      </w:pPr>
      <w:r w:rsidRPr="00E84B9E">
        <w:rPr>
          <w:b/>
          <w:bCs/>
          <w:color w:val="000000"/>
          <w:w w:val="0"/>
          <w:kern w:val="2"/>
          <w:lang w:eastAsia="ko-KR"/>
        </w:rPr>
        <w:t xml:space="preserve">3.4. Кадровое обеспечение </w:t>
      </w:r>
    </w:p>
    <w:tbl>
      <w:tblPr>
        <w:tblW w:w="10314" w:type="dxa"/>
        <w:tblLayout w:type="fixed"/>
        <w:tblLook w:val="0000"/>
      </w:tblPr>
      <w:tblGrid>
        <w:gridCol w:w="535"/>
        <w:gridCol w:w="2550"/>
        <w:gridCol w:w="851"/>
        <w:gridCol w:w="1842"/>
        <w:gridCol w:w="851"/>
        <w:gridCol w:w="1276"/>
        <w:gridCol w:w="2409"/>
      </w:tblGrid>
      <w:tr w:rsidR="00A41291" w:rsidRPr="00E84B9E" w:rsidTr="00D222F1">
        <w:trPr>
          <w:trHeight w:val="11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№</w:t>
            </w:r>
          </w:p>
          <w:p w:rsidR="00A41291" w:rsidRPr="00E84B9E" w:rsidRDefault="00A41291" w:rsidP="00E84B9E">
            <w:proofErr w:type="gramStart"/>
            <w:r w:rsidRPr="00E84B9E">
              <w:t>П</w:t>
            </w:r>
            <w:proofErr w:type="gramEnd"/>
            <w:r w:rsidRPr="00E84B9E">
              <w:t>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Дата </w:t>
            </w:r>
            <w:proofErr w:type="spellStart"/>
            <w:r w:rsidRPr="00E84B9E">
              <w:t>рожде</w:t>
            </w:r>
            <w:proofErr w:type="spellEnd"/>
          </w:p>
          <w:p w:rsidR="00A41291" w:rsidRPr="00E84B9E" w:rsidRDefault="00A41291" w:rsidP="00E84B9E">
            <w:proofErr w:type="spellStart"/>
            <w:r w:rsidRPr="00E84B9E">
              <w:t>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Общий стаж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С какого времени работает </w:t>
            </w:r>
            <w:proofErr w:type="gramStart"/>
            <w:r w:rsidRPr="00E84B9E">
              <w:t>в</w:t>
            </w:r>
            <w:proofErr w:type="gramEnd"/>
            <w:r w:rsidRPr="00E84B9E">
              <w:t xml:space="preserve"> данном ОУ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Занимаемая должность </w:t>
            </w:r>
          </w:p>
        </w:tc>
      </w:tr>
      <w:tr w:rsidR="00A41291" w:rsidRPr="00E84B9E" w:rsidTr="00D222F1">
        <w:trPr>
          <w:trHeight w:val="51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Агаева</w:t>
            </w:r>
            <w:proofErr w:type="spellEnd"/>
            <w:r w:rsidR="00D222F1">
              <w:t xml:space="preserve"> </w:t>
            </w:r>
            <w:proofErr w:type="spellStart"/>
            <w:r w:rsidRPr="00E84B9E">
              <w:t>Маяханум</w:t>
            </w:r>
            <w:proofErr w:type="spellEnd"/>
            <w:r w:rsidR="00D222F1">
              <w:t xml:space="preserve"> </w:t>
            </w:r>
            <w:proofErr w:type="spellStart"/>
            <w:r w:rsidRPr="00E84B9E">
              <w:t>Арсланалиевна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r w:rsidRPr="00E84B9E">
              <w:t>1969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Высшее,</w:t>
            </w:r>
          </w:p>
          <w:p w:rsidR="00A41291" w:rsidRPr="00E84B9E" w:rsidRDefault="00A41291" w:rsidP="00E84B9E">
            <w:r w:rsidRPr="00E84B9E">
              <w:t>ДГПИ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27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1987г.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r w:rsidRPr="00E84B9E">
              <w:t>Учитель начальных классов</w:t>
            </w:r>
          </w:p>
        </w:tc>
      </w:tr>
      <w:tr w:rsidR="00A41291" w:rsidRPr="00E84B9E" w:rsidTr="00D222F1">
        <w:trPr>
          <w:trHeight w:val="276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</w:tr>
      <w:tr w:rsidR="00A41291" w:rsidRPr="00E84B9E" w:rsidTr="00D222F1">
        <w:trPr>
          <w:trHeight w:val="61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Хасааева</w:t>
            </w:r>
            <w:proofErr w:type="spellEnd"/>
            <w:r w:rsidR="00D222F1">
              <w:t xml:space="preserve"> </w:t>
            </w:r>
            <w:proofErr w:type="spellStart"/>
            <w:r w:rsidRPr="00E84B9E">
              <w:t>Зарема</w:t>
            </w:r>
            <w:proofErr w:type="spellEnd"/>
            <w:r w:rsidR="00D222F1">
              <w:t xml:space="preserve"> </w:t>
            </w:r>
            <w:proofErr w:type="spellStart"/>
            <w:r w:rsidRPr="00E84B9E">
              <w:t>Телеевна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1978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Высшее,</w:t>
            </w:r>
          </w:p>
          <w:p w:rsidR="00A41291" w:rsidRPr="00E84B9E" w:rsidRDefault="005B5214" w:rsidP="005B5214">
            <w:pPr>
              <w:snapToGrid w:val="0"/>
            </w:pPr>
            <w:r>
              <w:t>ДГПУ,2022г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5B5214">
            <w:pPr>
              <w:snapToGrid w:val="0"/>
            </w:pPr>
            <w:r w:rsidRPr="00E84B9E">
              <w:t>2</w:t>
            </w:r>
            <w:r w:rsidR="005B5214"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1999г.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начальных классов</w:t>
            </w:r>
          </w:p>
        </w:tc>
      </w:tr>
      <w:tr w:rsidR="00A41291" w:rsidRPr="00E84B9E" w:rsidTr="00D222F1">
        <w:trPr>
          <w:trHeight w:val="69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Саидова</w:t>
            </w:r>
            <w:proofErr w:type="spellEnd"/>
            <w:r w:rsidR="00D222F1">
              <w:t xml:space="preserve"> </w:t>
            </w:r>
            <w:proofErr w:type="spellStart"/>
            <w:r w:rsidRPr="00E84B9E">
              <w:t>Муслимат</w:t>
            </w:r>
            <w:proofErr w:type="spellEnd"/>
            <w:r w:rsidRPr="00E84B9E">
              <w:t xml:space="preserve"> Магомедовна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1955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Сред. Спец. и Высшее ДГПИ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1991г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начальных классов</w:t>
            </w:r>
          </w:p>
        </w:tc>
      </w:tr>
      <w:tr w:rsidR="00A41291" w:rsidRPr="00E84B9E" w:rsidTr="00D222F1">
        <w:trPr>
          <w:trHeight w:val="70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Абдурахманова </w:t>
            </w:r>
            <w:proofErr w:type="spellStart"/>
            <w:r w:rsidRPr="00E84B9E">
              <w:t>Асият</w:t>
            </w:r>
            <w:proofErr w:type="spellEnd"/>
            <w:r w:rsidR="00D222F1">
              <w:t xml:space="preserve"> </w:t>
            </w:r>
            <w:proofErr w:type="spellStart"/>
            <w:r w:rsidRPr="00E84B9E">
              <w:t>Абдулхаликовна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1976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Высшее,</w:t>
            </w:r>
          </w:p>
          <w:p w:rsidR="00A41291" w:rsidRPr="00E84B9E" w:rsidRDefault="005B5214" w:rsidP="00E84B9E">
            <w:pPr>
              <w:snapToGrid w:val="0"/>
            </w:pPr>
            <w:r>
              <w:t>ДГПУ, 2022</w:t>
            </w:r>
            <w:r w:rsidR="00A41291" w:rsidRPr="00E84B9E">
              <w:t>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2019г.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начальных классов.</w:t>
            </w:r>
          </w:p>
          <w:p w:rsidR="00A41291" w:rsidRPr="00E84B9E" w:rsidRDefault="00A41291" w:rsidP="00E84B9E">
            <w:pPr>
              <w:snapToGrid w:val="0"/>
            </w:pPr>
          </w:p>
        </w:tc>
      </w:tr>
      <w:tr w:rsidR="00A41291" w:rsidRPr="00E84B9E" w:rsidTr="00D222F1">
        <w:trPr>
          <w:trHeight w:val="7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lastRenderedPageBreak/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Закарьяева</w:t>
            </w:r>
            <w:proofErr w:type="spellEnd"/>
            <w:r w:rsidR="00D222F1">
              <w:t xml:space="preserve"> </w:t>
            </w:r>
            <w:proofErr w:type="spellStart"/>
            <w:r w:rsidRPr="00E84B9E">
              <w:t>Магият</w:t>
            </w:r>
            <w:proofErr w:type="spellEnd"/>
            <w:r w:rsidR="00D222F1">
              <w:t xml:space="preserve"> </w:t>
            </w:r>
            <w:proofErr w:type="spellStart"/>
            <w:r w:rsidRPr="00E84B9E">
              <w:t>Нурисламовна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r w:rsidRPr="00E84B9E">
              <w:t>1985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r w:rsidRPr="00E84B9E">
              <w:t>Высшее, ДГПУ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2</w:t>
            </w:r>
            <w:r w:rsidR="00A41291" w:rsidRPr="00E84B9E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2011</w:t>
            </w:r>
            <w:r w:rsidR="00A41291" w:rsidRPr="00E84B9E">
              <w:t>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русского языка и литературы</w:t>
            </w:r>
          </w:p>
        </w:tc>
      </w:tr>
      <w:tr w:rsidR="00A41291" w:rsidRPr="00E84B9E" w:rsidTr="00D222F1">
        <w:trPr>
          <w:trHeight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Кадырбекова</w:t>
            </w:r>
            <w:proofErr w:type="spellEnd"/>
            <w:r w:rsidR="00D222F1">
              <w:t xml:space="preserve"> </w:t>
            </w:r>
            <w:proofErr w:type="spellStart"/>
            <w:r w:rsidRPr="00E84B9E">
              <w:t>Аймесей</w:t>
            </w:r>
            <w:proofErr w:type="spellEnd"/>
            <w:r w:rsidR="00D222F1">
              <w:t xml:space="preserve"> </w:t>
            </w:r>
            <w:proofErr w:type="spellStart"/>
            <w:r w:rsidRPr="00E84B9E">
              <w:t>Магомедпашаевна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1975г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Высшее, ДГУ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D222F1" w:rsidP="00E84B9E">
            <w:pPr>
              <w:snapToGrid w:val="0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84B9E">
                <w:t>2014 г</w:t>
              </w:r>
            </w:smartTag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математики</w:t>
            </w:r>
          </w:p>
        </w:tc>
      </w:tr>
      <w:tr w:rsidR="00A41291" w:rsidRPr="00E84B9E" w:rsidTr="00D222F1">
        <w:trPr>
          <w:trHeight w:val="643"/>
        </w:trPr>
        <w:tc>
          <w:tcPr>
            <w:tcW w:w="5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Айдекова</w:t>
            </w:r>
            <w:proofErr w:type="spellEnd"/>
            <w:r w:rsidR="00D222F1">
              <w:t xml:space="preserve"> </w:t>
            </w:r>
            <w:proofErr w:type="spellStart"/>
            <w:r w:rsidRPr="00E84B9E">
              <w:t>Кишдей</w:t>
            </w:r>
            <w:proofErr w:type="spellEnd"/>
            <w:r w:rsidR="00D222F1">
              <w:t xml:space="preserve"> </w:t>
            </w:r>
            <w:proofErr w:type="spellStart"/>
            <w:r w:rsidRPr="00E84B9E">
              <w:t>Гусейхановна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1978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Высщее</w:t>
            </w:r>
            <w:proofErr w:type="spellEnd"/>
          </w:p>
          <w:p w:rsidR="00A41291" w:rsidRPr="00E84B9E" w:rsidRDefault="00A41291" w:rsidP="00E84B9E">
            <w:pPr>
              <w:snapToGrid w:val="0"/>
            </w:pPr>
            <w:r w:rsidRPr="00E84B9E">
              <w:t>ДГПУ.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1996</w:t>
            </w:r>
            <w:r w:rsidR="00A41291" w:rsidRPr="00E84B9E">
              <w:t>г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</w:t>
            </w:r>
          </w:p>
          <w:p w:rsidR="00A41291" w:rsidRPr="00E84B9E" w:rsidRDefault="00A41291" w:rsidP="00E84B9E">
            <w:pPr>
              <w:snapToGrid w:val="0"/>
            </w:pPr>
            <w:r w:rsidRPr="00E84B9E">
              <w:t xml:space="preserve">Родного языка и литературы </w:t>
            </w:r>
          </w:p>
        </w:tc>
      </w:tr>
      <w:tr w:rsidR="00A41291" w:rsidRPr="00E84B9E" w:rsidTr="00D222F1">
        <w:trPr>
          <w:trHeight w:val="14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Амирова</w:t>
            </w:r>
            <w:proofErr w:type="spellEnd"/>
            <w:r w:rsidRPr="00E84B9E">
              <w:t xml:space="preserve">  Роза </w:t>
            </w:r>
            <w:proofErr w:type="spellStart"/>
            <w:r w:rsidRPr="00E84B9E">
              <w:t>Зубайруевна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196</w:t>
            </w:r>
            <w:r w:rsidRPr="00E84B9E">
              <w:t>7</w:t>
            </w:r>
            <w: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Высщее</w:t>
            </w:r>
            <w:proofErr w:type="spellEnd"/>
          </w:p>
          <w:p w:rsidR="00A41291" w:rsidRPr="00E84B9E" w:rsidRDefault="00A41291" w:rsidP="00E84B9E">
            <w:pPr>
              <w:snapToGrid w:val="0"/>
            </w:pPr>
            <w:r w:rsidRPr="00E84B9E">
              <w:t>ДГПУ.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  <w:jc w:val="center"/>
            </w:pPr>
            <w:r>
              <w:t>1991г.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Учитель математики </w:t>
            </w:r>
          </w:p>
        </w:tc>
      </w:tr>
      <w:tr w:rsidR="00A41291" w:rsidRPr="00E84B9E" w:rsidTr="00D222F1">
        <w:trPr>
          <w:trHeight w:val="14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Закарьяева</w:t>
            </w:r>
            <w:proofErr w:type="spellEnd"/>
            <w:r w:rsidR="00D222F1">
              <w:t xml:space="preserve"> </w:t>
            </w:r>
            <w:proofErr w:type="spellStart"/>
            <w:r w:rsidRPr="00E84B9E">
              <w:t>Айзанат</w:t>
            </w:r>
            <w:proofErr w:type="spellEnd"/>
            <w:r w:rsidR="00D222F1">
              <w:t xml:space="preserve"> </w:t>
            </w:r>
            <w:proofErr w:type="spellStart"/>
            <w:r w:rsidRPr="00E84B9E">
              <w:t>Ахмедовна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Среднее </w:t>
            </w:r>
            <w:proofErr w:type="gramStart"/>
            <w:r w:rsidRPr="00E84B9E">
              <w:t>спец</w:t>
            </w:r>
            <w:proofErr w:type="gramEnd"/>
            <w:r w:rsidRPr="00E84B9E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Учитель </w:t>
            </w:r>
            <w:proofErr w:type="gramStart"/>
            <w:r w:rsidRPr="00E84B9E">
              <w:t>ИЗО</w:t>
            </w:r>
            <w:proofErr w:type="gramEnd"/>
            <w:r w:rsidRPr="00E84B9E">
              <w:t>, технологии</w:t>
            </w:r>
          </w:p>
        </w:tc>
      </w:tr>
      <w:tr w:rsidR="00A41291" w:rsidRPr="00E84B9E" w:rsidTr="00D222F1">
        <w:trPr>
          <w:trHeight w:val="14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Гусейханова </w:t>
            </w:r>
            <w:proofErr w:type="spellStart"/>
            <w:r w:rsidRPr="00E84B9E">
              <w:t>Курбанкиз</w:t>
            </w:r>
            <w:proofErr w:type="spellEnd"/>
            <w:r w:rsidR="00D222F1">
              <w:t xml:space="preserve"> </w:t>
            </w:r>
            <w:proofErr w:type="spellStart"/>
            <w:r w:rsidRPr="00E84B9E">
              <w:t>Магомедэминовна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Высщее</w:t>
            </w:r>
            <w:proofErr w:type="spellEnd"/>
          </w:p>
          <w:p w:rsidR="00A41291" w:rsidRPr="00E84B9E" w:rsidRDefault="00A41291" w:rsidP="00E84B9E">
            <w:pPr>
              <w:snapToGrid w:val="0"/>
            </w:pPr>
            <w:r w:rsidRPr="00E84B9E">
              <w:t>ДГПУ.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физики</w:t>
            </w:r>
          </w:p>
        </w:tc>
      </w:tr>
      <w:tr w:rsidR="00A41291" w:rsidRPr="00E84B9E" w:rsidTr="00D222F1">
        <w:trPr>
          <w:trHeight w:val="14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Дадашева</w:t>
            </w:r>
            <w:proofErr w:type="spellEnd"/>
            <w:r w:rsidR="00D222F1">
              <w:t xml:space="preserve"> </w:t>
            </w:r>
            <w:proofErr w:type="spellStart"/>
            <w:r w:rsidRPr="00E84B9E">
              <w:t>Умамат</w:t>
            </w:r>
            <w:proofErr w:type="spellEnd"/>
            <w:r w:rsidR="00D222F1">
              <w:t xml:space="preserve"> </w:t>
            </w:r>
            <w:proofErr w:type="spellStart"/>
            <w:r w:rsidRPr="00E84B9E">
              <w:t>Каиповна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1976г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Высшее, ДГУ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5B5214">
            <w:pPr>
              <w:snapToGrid w:val="0"/>
              <w:jc w:val="center"/>
            </w:pPr>
            <w:r>
              <w:t>1996г.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истории</w:t>
            </w:r>
          </w:p>
        </w:tc>
      </w:tr>
    </w:tbl>
    <w:p w:rsidR="00E84B9E" w:rsidRPr="00E84B9E" w:rsidRDefault="00E84B9E" w:rsidP="00E84B9E">
      <w:pPr>
        <w:keepNext/>
        <w:keepLines/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color w:val="000000"/>
          <w:w w:val="0"/>
          <w:kern w:val="2"/>
          <w:lang w:eastAsia="ko-KR"/>
        </w:rPr>
      </w:pPr>
    </w:p>
    <w:p w:rsidR="00E84B9E" w:rsidRPr="00E84B9E" w:rsidRDefault="00E84B9E" w:rsidP="00E84B9E">
      <w:pPr>
        <w:keepNext/>
        <w:keepLines/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color w:val="000000"/>
          <w:w w:val="0"/>
          <w:kern w:val="2"/>
          <w:lang w:eastAsia="ko-KR"/>
        </w:rPr>
      </w:pPr>
      <w:r w:rsidRPr="00E84B9E">
        <w:rPr>
          <w:b/>
          <w:bCs/>
          <w:color w:val="000000"/>
          <w:w w:val="0"/>
          <w:kern w:val="2"/>
          <w:lang w:eastAsia="ko-KR"/>
        </w:rPr>
        <w:t>3.5. Нормативно-методическое обеспечение</w:t>
      </w:r>
    </w:p>
    <w:p w:rsidR="00E84B9E" w:rsidRPr="00E84B9E" w:rsidRDefault="00E84B9E" w:rsidP="00E84B9E">
      <w:pPr>
        <w:keepNext/>
        <w:keepLines/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i/>
          <w:iCs/>
          <w:color w:val="000000"/>
          <w:w w:val="0"/>
          <w:kern w:val="2"/>
          <w:lang w:eastAsia="ko-KR"/>
        </w:rPr>
      </w:pPr>
      <w:bookmarkStart w:id="30" w:name="_Toc81304377"/>
      <w:r w:rsidRPr="00E84B9E">
        <w:rPr>
          <w:b/>
          <w:bCs/>
          <w:color w:val="000000"/>
          <w:w w:val="0"/>
          <w:kern w:val="2"/>
          <w:lang w:eastAsia="ko-KR"/>
        </w:rPr>
        <w:t>3.6. Требования к условиям, обеспечивающим достижение планируемых личностных результатов в работе с особыми категориями детей</w:t>
      </w:r>
      <w:bookmarkEnd w:id="30"/>
    </w:p>
    <w:p w:rsidR="00E84B9E" w:rsidRPr="00E84B9E" w:rsidRDefault="00E84B9E" w:rsidP="00E84B9E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w w:val="0"/>
          <w:kern w:val="2"/>
          <w:lang w:eastAsia="ko-KR"/>
        </w:rPr>
      </w:pPr>
      <w:r w:rsidRPr="00E84B9E">
        <w:rPr>
          <w:i/>
          <w:iCs/>
          <w:color w:val="000000"/>
          <w:w w:val="0"/>
          <w:kern w:val="2"/>
          <w:lang w:eastAsia="ko-KR"/>
        </w:rPr>
        <w:t>Детей с ОВЗ – нет,</w:t>
      </w:r>
    </w:p>
    <w:p w:rsidR="00E84B9E" w:rsidRPr="00E84B9E" w:rsidRDefault="00E84B9E" w:rsidP="00A4129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E84B9E" w:rsidRPr="00E84B9E" w:rsidRDefault="00E84B9E" w:rsidP="00A4129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E84B9E" w:rsidRPr="00E84B9E" w:rsidRDefault="00E84B9E" w:rsidP="00A4129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E84B9E" w:rsidRPr="00E84B9E" w:rsidRDefault="00E84B9E" w:rsidP="00A4129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E84B9E" w:rsidRPr="00E84B9E" w:rsidRDefault="00E84B9E" w:rsidP="00A4129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Особыми задачами воспитания </w:t>
      </w:r>
      <w:proofErr w:type="gramStart"/>
      <w:r w:rsidRPr="00E84B9E">
        <w:rPr>
          <w:color w:val="000000"/>
          <w:w w:val="0"/>
          <w:kern w:val="2"/>
          <w:lang w:eastAsia="ko-KR"/>
        </w:rPr>
        <w:t>обучающихся</w:t>
      </w:r>
      <w:proofErr w:type="gramEnd"/>
      <w:r w:rsidRPr="00E84B9E">
        <w:rPr>
          <w:color w:val="000000"/>
          <w:w w:val="0"/>
          <w:kern w:val="2"/>
          <w:lang w:eastAsia="ko-KR"/>
        </w:rPr>
        <w:t xml:space="preserve"> с ОВЗ являются: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E84B9E">
        <w:rPr>
          <w:color w:val="000000"/>
          <w:w w:val="0"/>
          <w:kern w:val="2"/>
          <w:lang w:eastAsia="ko-KR"/>
        </w:rPr>
        <w:lastRenderedPageBreak/>
        <w:t>обучающихся</w:t>
      </w:r>
      <w:proofErr w:type="gramEnd"/>
      <w:r w:rsidRPr="00E84B9E">
        <w:rPr>
          <w:color w:val="000000"/>
          <w:w w:val="0"/>
          <w:kern w:val="2"/>
          <w:lang w:eastAsia="ko-KR"/>
        </w:rPr>
        <w:t xml:space="preserve"> с ОВЗ; 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индивидуализация в воспитательной работе с </w:t>
      </w:r>
      <w:proofErr w:type="gramStart"/>
      <w:r w:rsidRPr="00E84B9E">
        <w:rPr>
          <w:color w:val="000000"/>
          <w:w w:val="0"/>
          <w:kern w:val="2"/>
          <w:lang w:eastAsia="ko-KR"/>
        </w:rPr>
        <w:t>обучающимися</w:t>
      </w:r>
      <w:proofErr w:type="gramEnd"/>
      <w:r w:rsidRPr="00E84B9E">
        <w:rPr>
          <w:color w:val="000000"/>
          <w:w w:val="0"/>
          <w:kern w:val="2"/>
          <w:lang w:eastAsia="ko-KR"/>
        </w:rPr>
        <w:t xml:space="preserve"> с ОВЗ.</w:t>
      </w:r>
    </w:p>
    <w:p w:rsidR="00E84B9E" w:rsidRPr="00E84B9E" w:rsidRDefault="00E84B9E" w:rsidP="00E84B9E">
      <w:pPr>
        <w:widowControl w:val="0"/>
        <w:tabs>
          <w:tab w:val="left" w:pos="142"/>
        </w:tabs>
        <w:autoSpaceDE w:val="0"/>
        <w:autoSpaceDN w:val="0"/>
        <w:spacing w:line="360" w:lineRule="auto"/>
        <w:ind w:left="142" w:firstLine="142"/>
        <w:jc w:val="both"/>
        <w:rPr>
          <w:color w:val="000000"/>
          <w:w w:val="0"/>
          <w:kern w:val="2"/>
          <w:lang w:eastAsia="ko-KR"/>
        </w:rPr>
      </w:pPr>
    </w:p>
    <w:p w:rsidR="00E84B9E" w:rsidRPr="00E84B9E" w:rsidRDefault="00E84B9E" w:rsidP="00E84B9E">
      <w:pPr>
        <w:keepNext/>
        <w:keepLines/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color w:val="000000"/>
          <w:w w:val="0"/>
          <w:kern w:val="2"/>
          <w:lang w:eastAsia="ko-KR"/>
        </w:rPr>
      </w:pPr>
      <w:bookmarkStart w:id="31" w:name="_Toc81304378"/>
      <w:bookmarkStart w:id="32" w:name="_Hlk77507037"/>
      <w:r w:rsidRPr="00E84B9E">
        <w:rPr>
          <w:b/>
          <w:bCs/>
          <w:color w:val="000000"/>
          <w:w w:val="0"/>
          <w:kern w:val="2"/>
          <w:lang w:eastAsia="ko-KR"/>
        </w:rPr>
        <w:t>3.7. Система поощрения социальной успешности и проявлений активной жизненной позиции обучающихся</w:t>
      </w:r>
      <w:bookmarkEnd w:id="31"/>
    </w:p>
    <w:p w:rsidR="00E84B9E" w:rsidRPr="00E84B9E" w:rsidRDefault="00E84B9E" w:rsidP="00A41291">
      <w:pPr>
        <w:ind w:firstLine="709"/>
        <w:jc w:val="both"/>
        <w:rPr>
          <w:color w:val="000000"/>
        </w:rPr>
      </w:pPr>
      <w:proofErr w:type="gramStart"/>
      <w:r w:rsidRPr="00E84B9E">
        <w:rPr>
          <w:color w:val="00000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84B9E">
        <w:rPr>
          <w:color w:val="000000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r w:rsidRPr="00E84B9E">
        <w:rPr>
          <w:color w:val="000000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r w:rsidRPr="00E84B9E">
        <w:rPr>
          <w:color w:val="000000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r w:rsidRPr="00E84B9E">
        <w:rPr>
          <w:color w:val="000000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r w:rsidRPr="00E84B9E">
        <w:rPr>
          <w:color w:val="000000"/>
        </w:rPr>
        <w:t xml:space="preserve">регулировании частоты награждений (недопущение избыточности в поощрениях </w:t>
      </w:r>
      <w:proofErr w:type="gramStart"/>
      <w:r w:rsidRPr="00E84B9E">
        <w:rPr>
          <w:color w:val="000000"/>
        </w:rPr>
        <w:t>–н</w:t>
      </w:r>
      <w:proofErr w:type="gramEnd"/>
      <w:r w:rsidRPr="00E84B9E">
        <w:rPr>
          <w:color w:val="000000"/>
        </w:rPr>
        <w:t>едостаточно длительные периоды ожидания, чрезмерно большие группы поощряемых и т.п.);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r w:rsidRPr="00E84B9E">
        <w:rPr>
          <w:color w:val="000000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E84B9E">
        <w:rPr>
          <w:color w:val="000000"/>
        </w:rPr>
        <w:t>обучающимися</w:t>
      </w:r>
      <w:proofErr w:type="gramEnd"/>
      <w:r w:rsidRPr="00E84B9E">
        <w:rPr>
          <w:color w:val="000000"/>
        </w:rPr>
        <w:t>, получившими награду и не получившими ее);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proofErr w:type="gramStart"/>
      <w:r w:rsidRPr="00E84B9E">
        <w:rPr>
          <w:color w:val="000000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</w:t>
      </w:r>
      <w:proofErr w:type="gramEnd"/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proofErr w:type="spellStart"/>
      <w:r w:rsidRPr="00E84B9E">
        <w:rPr>
          <w:color w:val="000000"/>
        </w:rPr>
        <w:t>дифференцированности</w:t>
      </w:r>
      <w:proofErr w:type="spellEnd"/>
      <w:r w:rsidRPr="00E84B9E">
        <w:rPr>
          <w:color w:val="000000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84B9E" w:rsidRPr="00E84B9E" w:rsidRDefault="00E84B9E" w:rsidP="00E84B9E">
      <w:pPr>
        <w:spacing w:line="360" w:lineRule="auto"/>
        <w:ind w:firstLine="709"/>
        <w:jc w:val="both"/>
        <w:rPr>
          <w:color w:val="000000"/>
        </w:rPr>
      </w:pPr>
      <w:r w:rsidRPr="00E84B9E">
        <w:rPr>
          <w:color w:val="000000"/>
        </w:rPr>
        <w:t>Формы поощрения проявлений активной жизненной позиции обучающихся и социальной успешности и групповые портфолио, рейтинги, благотворительная поддержка.</w:t>
      </w:r>
    </w:p>
    <w:p w:rsidR="00E84B9E" w:rsidRPr="00E84B9E" w:rsidRDefault="00E84B9E" w:rsidP="00E84B9E">
      <w:pPr>
        <w:spacing w:line="360" w:lineRule="auto"/>
        <w:ind w:firstLine="709"/>
        <w:jc w:val="both"/>
        <w:rPr>
          <w:color w:val="000000"/>
        </w:rPr>
      </w:pPr>
      <w:r w:rsidRPr="00E84B9E">
        <w:rPr>
          <w:color w:val="000000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E84B9E" w:rsidRPr="00E84B9E" w:rsidRDefault="00E84B9E" w:rsidP="00E84B9E">
      <w:pPr>
        <w:spacing w:line="360" w:lineRule="auto"/>
        <w:ind w:firstLine="709"/>
        <w:jc w:val="both"/>
        <w:rPr>
          <w:color w:val="000000"/>
        </w:rPr>
      </w:pPr>
      <w:r w:rsidRPr="00E84B9E">
        <w:rPr>
          <w:color w:val="000000"/>
        </w:rPr>
        <w:lastRenderedPageBreak/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E84B9E" w:rsidRPr="00E84B9E" w:rsidRDefault="00E84B9E" w:rsidP="00E84B9E">
      <w:pPr>
        <w:spacing w:line="360" w:lineRule="auto"/>
        <w:ind w:firstLine="709"/>
        <w:jc w:val="both"/>
        <w:rPr>
          <w:color w:val="000000"/>
        </w:rPr>
      </w:pPr>
      <w:r w:rsidRPr="00E84B9E">
        <w:rPr>
          <w:color w:val="000000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BD70F6" w:rsidRPr="00A41291" w:rsidRDefault="00E84B9E" w:rsidP="00A41291">
      <w:pPr>
        <w:spacing w:line="360" w:lineRule="auto"/>
        <w:ind w:firstLine="709"/>
        <w:jc w:val="both"/>
        <w:rPr>
          <w:color w:val="000000"/>
        </w:rPr>
      </w:pPr>
      <w:r w:rsidRPr="00E84B9E">
        <w:rPr>
          <w:color w:val="000000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  <w:bookmarkEnd w:id="32"/>
    </w:p>
    <w:p w:rsidR="002B0101" w:rsidRPr="004B3189" w:rsidRDefault="002B0101" w:rsidP="002B0101">
      <w:pPr>
        <w:jc w:val="both"/>
        <w:rPr>
          <w:rFonts w:ascii="Bookman Old Style" w:hAnsi="Bookman Old Style"/>
          <w:b/>
        </w:rPr>
      </w:pPr>
    </w:p>
    <w:p w:rsidR="00EF48F7" w:rsidRDefault="00EF48F7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Pr="004B3189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A3463E" w:rsidRDefault="00A3463E" w:rsidP="007C605A">
      <w:pPr>
        <w:jc w:val="center"/>
        <w:rPr>
          <w:rFonts w:ascii="Bookman Old Style" w:hAnsi="Bookman Old Style"/>
          <w:b/>
          <w:color w:val="FF0000"/>
        </w:rPr>
      </w:pPr>
    </w:p>
    <w:p w:rsidR="005313D2" w:rsidRDefault="005313D2" w:rsidP="007C605A">
      <w:pPr>
        <w:jc w:val="center"/>
        <w:rPr>
          <w:rFonts w:ascii="Bookman Old Style" w:hAnsi="Bookman Old Style"/>
          <w:b/>
          <w:color w:val="FF0000"/>
        </w:rPr>
      </w:pPr>
    </w:p>
    <w:p w:rsidR="005313D2" w:rsidRDefault="005313D2" w:rsidP="007C605A">
      <w:pPr>
        <w:jc w:val="center"/>
        <w:rPr>
          <w:rFonts w:ascii="Bookman Old Style" w:hAnsi="Bookman Old Style"/>
          <w:b/>
          <w:color w:val="FF0000"/>
        </w:rPr>
      </w:pPr>
    </w:p>
    <w:p w:rsidR="005313D2" w:rsidRDefault="005313D2" w:rsidP="007C605A">
      <w:pPr>
        <w:jc w:val="center"/>
        <w:rPr>
          <w:rFonts w:ascii="Bookman Old Style" w:hAnsi="Bookman Old Style"/>
          <w:b/>
          <w:color w:val="FF0000"/>
        </w:rPr>
      </w:pPr>
    </w:p>
    <w:p w:rsidR="005313D2" w:rsidRDefault="005313D2" w:rsidP="007C605A">
      <w:pPr>
        <w:jc w:val="center"/>
        <w:rPr>
          <w:rFonts w:ascii="Bookman Old Style" w:hAnsi="Bookman Old Style"/>
          <w:b/>
          <w:color w:val="FF0000"/>
        </w:rPr>
      </w:pPr>
    </w:p>
    <w:p w:rsidR="005313D2" w:rsidRDefault="005313D2" w:rsidP="007C605A">
      <w:pPr>
        <w:jc w:val="center"/>
        <w:rPr>
          <w:rFonts w:ascii="Bookman Old Style" w:hAnsi="Bookman Old Style"/>
          <w:b/>
          <w:color w:val="FF0000"/>
        </w:rPr>
      </w:pPr>
    </w:p>
    <w:p w:rsidR="005313D2" w:rsidRDefault="005313D2" w:rsidP="007C605A">
      <w:pPr>
        <w:jc w:val="center"/>
        <w:rPr>
          <w:rFonts w:ascii="Bookman Old Style" w:hAnsi="Bookman Old Style"/>
          <w:b/>
          <w:color w:val="FF0000"/>
        </w:rPr>
      </w:pPr>
    </w:p>
    <w:p w:rsidR="005313D2" w:rsidRDefault="005313D2" w:rsidP="007C605A">
      <w:pPr>
        <w:jc w:val="center"/>
        <w:rPr>
          <w:rFonts w:ascii="Bookman Old Style" w:hAnsi="Bookman Old Style"/>
          <w:b/>
          <w:color w:val="FF0000"/>
        </w:rPr>
      </w:pPr>
    </w:p>
    <w:p w:rsidR="005313D2" w:rsidRDefault="005313D2" w:rsidP="007C605A">
      <w:pPr>
        <w:jc w:val="center"/>
        <w:rPr>
          <w:rFonts w:ascii="Bookman Old Style" w:hAnsi="Bookman Old Style"/>
          <w:b/>
          <w:color w:val="FF0000"/>
        </w:rPr>
      </w:pPr>
    </w:p>
    <w:p w:rsidR="005D07D8" w:rsidRPr="004B3189" w:rsidRDefault="005D07D8" w:rsidP="007C605A">
      <w:pPr>
        <w:jc w:val="center"/>
        <w:rPr>
          <w:rFonts w:ascii="Bookman Old Style" w:hAnsi="Bookman Old Style"/>
          <w:b/>
          <w:color w:val="FF0000"/>
        </w:rPr>
      </w:pPr>
    </w:p>
    <w:p w:rsidR="00BD70F6" w:rsidRPr="00A41291" w:rsidRDefault="00BD70F6" w:rsidP="00BC462E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A41291">
        <w:rPr>
          <w:rFonts w:ascii="Bookman Old Style" w:hAnsi="Bookman Old Style"/>
          <w:b/>
          <w:sz w:val="28"/>
          <w:szCs w:val="28"/>
        </w:rPr>
        <w:lastRenderedPageBreak/>
        <w:t>План</w:t>
      </w:r>
    </w:p>
    <w:p w:rsidR="00524C0C" w:rsidRPr="005313D2" w:rsidRDefault="00324BF0" w:rsidP="00324BF0">
      <w:pPr>
        <w:jc w:val="center"/>
        <w:rPr>
          <w:sz w:val="28"/>
          <w:szCs w:val="28"/>
        </w:rPr>
      </w:pPr>
      <w:r w:rsidRPr="005313D2">
        <w:rPr>
          <w:sz w:val="28"/>
          <w:szCs w:val="28"/>
        </w:rPr>
        <w:t>в</w:t>
      </w:r>
      <w:r w:rsidR="00BD70F6" w:rsidRPr="005313D2">
        <w:rPr>
          <w:sz w:val="28"/>
          <w:szCs w:val="28"/>
        </w:rPr>
        <w:t>оспитательной работы на сентябрь 20</w:t>
      </w:r>
      <w:r w:rsidR="00365EB3" w:rsidRPr="005313D2">
        <w:rPr>
          <w:sz w:val="28"/>
          <w:szCs w:val="28"/>
        </w:rPr>
        <w:t>2</w:t>
      </w:r>
      <w:r w:rsidR="00C30578" w:rsidRPr="005313D2">
        <w:rPr>
          <w:sz w:val="28"/>
          <w:szCs w:val="28"/>
        </w:rPr>
        <w:t>4</w:t>
      </w:r>
      <w:r w:rsidR="00BD70F6" w:rsidRPr="005313D2">
        <w:rPr>
          <w:sz w:val="28"/>
          <w:szCs w:val="28"/>
        </w:rPr>
        <w:t>-20</w:t>
      </w:r>
      <w:r w:rsidR="00DE23C0" w:rsidRPr="005313D2">
        <w:rPr>
          <w:sz w:val="28"/>
          <w:szCs w:val="28"/>
        </w:rPr>
        <w:t>2</w:t>
      </w:r>
      <w:r w:rsidR="00C30578" w:rsidRPr="005313D2">
        <w:rPr>
          <w:sz w:val="28"/>
          <w:szCs w:val="28"/>
        </w:rPr>
        <w:t>5</w:t>
      </w:r>
      <w:r w:rsidR="00BD70F6" w:rsidRPr="005313D2">
        <w:rPr>
          <w:sz w:val="28"/>
          <w:szCs w:val="28"/>
        </w:rPr>
        <w:t xml:space="preserve"> уч. год</w:t>
      </w:r>
    </w:p>
    <w:p w:rsidR="003562E5" w:rsidRPr="00A41291" w:rsidRDefault="00524C0C" w:rsidP="00893B0F">
      <w:pPr>
        <w:rPr>
          <w:rFonts w:ascii="Bookman Old Style" w:hAnsi="Bookman Old Style"/>
          <w:b/>
          <w:color w:val="1F497D"/>
          <w:sz w:val="28"/>
          <w:szCs w:val="28"/>
        </w:rPr>
      </w:pPr>
      <w:r w:rsidRPr="005313D2">
        <w:rPr>
          <w:sz w:val="28"/>
          <w:szCs w:val="28"/>
        </w:rPr>
        <w:t>Месячник «Внимание, дети!»</w:t>
      </w:r>
      <w:r w:rsidR="00D222F1">
        <w:rPr>
          <w:sz w:val="28"/>
          <w:szCs w:val="28"/>
        </w:rPr>
        <w:t xml:space="preserve"> </w:t>
      </w:r>
      <w:r w:rsidR="003562E5" w:rsidRPr="00A41291">
        <w:rPr>
          <w:rFonts w:ascii="Bookman Old Style" w:hAnsi="Bookman Old Style"/>
          <w:b/>
          <w:color w:val="1F497D"/>
          <w:sz w:val="28"/>
          <w:szCs w:val="28"/>
          <w:lang w:val="en-US"/>
        </w:rPr>
        <w:t>I</w:t>
      </w:r>
      <w:r w:rsidR="003562E5" w:rsidRPr="00A41291">
        <w:rPr>
          <w:rFonts w:ascii="Bookman Old Style" w:hAnsi="Bookman Old Style"/>
          <w:b/>
          <w:color w:val="1F497D"/>
          <w:sz w:val="28"/>
          <w:szCs w:val="28"/>
        </w:rPr>
        <w:t>. Задачи:</w:t>
      </w:r>
    </w:p>
    <w:p w:rsidR="003562E5" w:rsidRPr="005D07D8" w:rsidRDefault="003562E5" w:rsidP="007B0228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5D07D8">
        <w:rPr>
          <w:rFonts w:ascii="Bookman Old Style" w:hAnsi="Bookman Old Style"/>
          <w:sz w:val="20"/>
          <w:szCs w:val="20"/>
        </w:rPr>
        <w:t>проведение Дня знаний;</w:t>
      </w:r>
    </w:p>
    <w:p w:rsidR="003562E5" w:rsidRPr="005D07D8" w:rsidRDefault="003562E5" w:rsidP="007B0228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5D07D8">
        <w:rPr>
          <w:rFonts w:ascii="Bookman Old Style" w:hAnsi="Bookman Old Style"/>
          <w:sz w:val="20"/>
          <w:szCs w:val="20"/>
        </w:rPr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3562E5" w:rsidRPr="005D07D8" w:rsidRDefault="003562E5" w:rsidP="007B0228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5D07D8">
        <w:rPr>
          <w:rFonts w:ascii="Bookman Old Style" w:hAnsi="Bookman Old Style"/>
          <w:sz w:val="20"/>
          <w:szCs w:val="20"/>
        </w:rPr>
        <w:t>вовлечение педагогического и ученического коллективов к выполнению намеченных задач;</w:t>
      </w:r>
    </w:p>
    <w:p w:rsidR="00BD70F6" w:rsidRPr="005D07D8" w:rsidRDefault="003562E5" w:rsidP="007B0228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5D07D8">
        <w:rPr>
          <w:rFonts w:ascii="Bookman Old Style" w:hAnsi="Bookman Old Style"/>
          <w:sz w:val="20"/>
          <w:szCs w:val="20"/>
        </w:rPr>
        <w:t>знакомство с Уставом школы, едиными требованиями к учащимся, правами и обязанностями.</w:t>
      </w:r>
    </w:p>
    <w:tbl>
      <w:tblPr>
        <w:tblStyle w:val="ad"/>
        <w:tblW w:w="10490" w:type="dxa"/>
        <w:tblInd w:w="-34" w:type="dxa"/>
        <w:tblLayout w:type="fixed"/>
        <w:tblLook w:val="04A0"/>
      </w:tblPr>
      <w:tblGrid>
        <w:gridCol w:w="1135"/>
        <w:gridCol w:w="567"/>
        <w:gridCol w:w="5103"/>
        <w:gridCol w:w="1417"/>
        <w:gridCol w:w="1701"/>
        <w:gridCol w:w="567"/>
      </w:tblGrid>
      <w:tr w:rsidR="00595A2D" w:rsidRPr="00D107BC" w:rsidTr="00D107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595A2D">
            <w:pPr>
              <w:rPr>
                <w:lang w:eastAsia="en-US"/>
              </w:rPr>
            </w:pPr>
            <w:r w:rsidRPr="00D107BC">
              <w:t>Виды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595A2D">
            <w:pPr>
              <w:rPr>
                <w:lang w:eastAsia="en-US"/>
              </w:rPr>
            </w:pPr>
            <w:r w:rsidRPr="00D107BC"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595A2D">
            <w:pPr>
              <w:rPr>
                <w:lang w:eastAsia="en-US"/>
              </w:rPr>
            </w:pPr>
            <w:r w:rsidRPr="00D107BC">
              <w:t>Намечаемые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595A2D">
            <w:pPr>
              <w:rPr>
                <w:lang w:eastAsia="en-US"/>
              </w:rPr>
            </w:pPr>
            <w:r w:rsidRPr="00D107BC">
              <w:t>Сроки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D75B37">
            <w:pPr>
              <w:rPr>
                <w:lang w:eastAsia="en-US"/>
              </w:rPr>
            </w:pPr>
            <w:proofErr w:type="spellStart"/>
            <w:proofErr w:type="gramStart"/>
            <w:r w:rsidRPr="00D107BC">
              <w:t>О</w:t>
            </w:r>
            <w:r w:rsidR="00595A2D" w:rsidRPr="00D107BC">
              <w:t>тветствен</w:t>
            </w:r>
            <w:r w:rsidRPr="00D107BC">
              <w:t>-</w:t>
            </w:r>
            <w:r w:rsidR="00595A2D" w:rsidRPr="00D107BC">
              <w:t>ные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595A2D" w:rsidP="00615C82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 xml:space="preserve">От. </w:t>
            </w:r>
            <w:proofErr w:type="spellStart"/>
            <w:r w:rsidR="00893B0F" w:rsidRPr="00D107BC">
              <w:rPr>
                <w:lang w:eastAsia="en-US"/>
              </w:rPr>
              <w:t>о</w:t>
            </w:r>
            <w:proofErr w:type="gramStart"/>
            <w:r w:rsidR="00893B0F" w:rsidRPr="00D107BC">
              <w:rPr>
                <w:lang w:eastAsia="en-US"/>
              </w:rPr>
              <w:t>.</w:t>
            </w:r>
            <w:r w:rsidRPr="00D107BC">
              <w:rPr>
                <w:lang w:eastAsia="en-US"/>
              </w:rPr>
              <w:t>в</w:t>
            </w:r>
            <w:proofErr w:type="gramEnd"/>
            <w:r w:rsidR="00893B0F" w:rsidRPr="00D107BC">
              <w:rPr>
                <w:lang w:eastAsia="en-US"/>
              </w:rPr>
              <w:t>ып</w:t>
            </w:r>
            <w:proofErr w:type="spellEnd"/>
            <w:r w:rsidR="00893B0F" w:rsidRPr="00D107BC">
              <w:rPr>
                <w:lang w:eastAsia="en-US"/>
              </w:rPr>
              <w:t>.</w:t>
            </w:r>
          </w:p>
        </w:tc>
      </w:tr>
      <w:tr w:rsidR="00595A2D" w:rsidRPr="00D107BC" w:rsidTr="00D107BC">
        <w:trPr>
          <w:trHeight w:val="7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E922D6">
            <w:pPr>
              <w:rPr>
                <w:lang w:eastAsia="en-US"/>
              </w:rPr>
            </w:pPr>
            <w:r w:rsidRPr="00D107BC">
              <w:rPr>
                <w:color w:val="000000"/>
                <w:w w:val="0"/>
                <w:kern w:val="2"/>
                <w:lang w:eastAsia="ko-KR"/>
              </w:rPr>
              <w:t>духовно-нравственное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595A2D">
            <w:pPr>
              <w:rPr>
                <w:lang w:eastAsia="en-US"/>
              </w:rPr>
            </w:pPr>
            <w:r w:rsidRPr="00D107B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E" w:rsidRPr="00D107BC" w:rsidRDefault="00E84B9E" w:rsidP="00E84B9E">
            <w:pPr>
              <w:widowControl w:val="0"/>
              <w:autoSpaceDE w:val="0"/>
              <w:autoSpaceDN w:val="0"/>
              <w:ind w:left="110" w:right="500"/>
            </w:pPr>
            <w:r w:rsidRPr="00D107BC">
              <w:t>1-сентября</w:t>
            </w:r>
            <w:r w:rsidR="004911BB" w:rsidRPr="00D107BC">
              <w:t>День знаний</w:t>
            </w:r>
            <w:r w:rsidRPr="00D107BC">
              <w:t>.</w:t>
            </w:r>
          </w:p>
          <w:p w:rsidR="00595A2D" w:rsidRPr="00D107BC" w:rsidRDefault="00595A2D" w:rsidP="00C30578">
            <w:pPr>
              <w:widowControl w:val="0"/>
              <w:autoSpaceDE w:val="0"/>
              <w:autoSpaceDN w:val="0"/>
              <w:ind w:left="110" w:right="500"/>
              <w:rPr>
                <w:lang w:eastAsia="en-US"/>
              </w:rPr>
            </w:pPr>
            <w:r w:rsidRPr="00D107BC">
              <w:t xml:space="preserve"> Торжественная линейка.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126006" w:rsidP="00E62E85">
            <w:pPr>
              <w:rPr>
                <w:lang w:eastAsia="en-US"/>
              </w:rPr>
            </w:pPr>
            <w:r w:rsidRPr="00D107BC">
              <w:t>2</w:t>
            </w:r>
            <w:r w:rsidR="00595A2D" w:rsidRPr="00D107BC">
              <w:t>.09.</w:t>
            </w:r>
            <w:r w:rsidR="00365EB3" w:rsidRPr="00D107BC">
              <w:t>2</w:t>
            </w:r>
            <w:r w:rsidRPr="00D107BC">
              <w:t>4</w:t>
            </w:r>
            <w:r w:rsidR="00DE23C0" w:rsidRPr="00D107BC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595A2D">
            <w:r w:rsidRPr="00D107BC">
              <w:t>Адм</w:t>
            </w:r>
            <w:r w:rsidR="00B9372C" w:rsidRPr="00D107BC">
              <w:t>.</w:t>
            </w:r>
            <w:r w:rsidRPr="00D107BC">
              <w:t xml:space="preserve"> школы</w:t>
            </w:r>
          </w:p>
          <w:p w:rsidR="00595A2D" w:rsidRPr="00D107BC" w:rsidRDefault="00595A2D">
            <w:pPr>
              <w:rPr>
                <w:lang w:eastAsia="en-US"/>
              </w:rPr>
            </w:pPr>
            <w:r w:rsidRPr="00D107BC">
              <w:t>Кл</w:t>
            </w:r>
            <w:proofErr w:type="gramStart"/>
            <w:r w:rsidRPr="00D107BC">
              <w:t>.р</w:t>
            </w:r>
            <w:proofErr w:type="gramEnd"/>
            <w:r w:rsidRPr="00D107BC">
              <w:t>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595A2D">
            <w:pPr>
              <w:spacing w:after="200" w:line="276" w:lineRule="auto"/>
              <w:rPr>
                <w:lang w:eastAsia="en-US"/>
              </w:rPr>
            </w:pPr>
          </w:p>
          <w:p w:rsidR="00595A2D" w:rsidRPr="00D107BC" w:rsidRDefault="00595A2D" w:rsidP="00595A2D">
            <w:pPr>
              <w:rPr>
                <w:lang w:eastAsia="en-US"/>
              </w:rPr>
            </w:pPr>
          </w:p>
        </w:tc>
      </w:tr>
      <w:tr w:rsidR="00E56B9C" w:rsidRPr="00D107BC" w:rsidTr="00D107BC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9C" w:rsidRPr="00D107BC" w:rsidRDefault="00E922D6" w:rsidP="00E922D6">
            <w:pPr>
              <w:rPr>
                <w:lang w:eastAsia="en-US"/>
              </w:rPr>
            </w:pPr>
            <w:r w:rsidRPr="00D107BC">
              <w:rPr>
                <w:color w:val="000000"/>
                <w:w w:val="0"/>
                <w:kern w:val="2"/>
                <w:lang w:eastAsia="ko-KR"/>
              </w:rPr>
              <w:t>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9C" w:rsidRPr="00D107BC" w:rsidRDefault="00E56B9C">
            <w:pPr>
              <w:rPr>
                <w:lang w:eastAsia="en-US"/>
              </w:rPr>
            </w:pPr>
            <w:r w:rsidRPr="00D107BC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E" w:rsidRPr="00D107BC" w:rsidRDefault="00E84B9E" w:rsidP="00E84B9E">
            <w:pPr>
              <w:widowControl w:val="0"/>
              <w:autoSpaceDE w:val="0"/>
              <w:autoSpaceDN w:val="0"/>
              <w:spacing w:line="242" w:lineRule="auto"/>
              <w:ind w:left="2" w:right="357"/>
              <w:rPr>
                <w:rFonts w:eastAsia="Calibri"/>
                <w:lang w:eastAsia="en-US"/>
              </w:rPr>
            </w:pPr>
            <w:r w:rsidRPr="00D107BC">
              <w:rPr>
                <w:rFonts w:eastAsia="Calibri"/>
                <w:lang w:eastAsia="en-US"/>
              </w:rPr>
              <w:t xml:space="preserve">3.  сентября – Деньсолидарности </w:t>
            </w:r>
            <w:proofErr w:type="gramStart"/>
            <w:r w:rsidRPr="00D107BC">
              <w:rPr>
                <w:rFonts w:eastAsia="Calibri"/>
                <w:lang w:eastAsia="en-US"/>
              </w:rPr>
              <w:t>в</w:t>
            </w:r>
            <w:proofErr w:type="gramEnd"/>
          </w:p>
          <w:p w:rsidR="00E56B9C" w:rsidRPr="00D107BC" w:rsidRDefault="00E84B9E" w:rsidP="00C30578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D107BC">
              <w:rPr>
                <w:rFonts w:eastAsia="Calibri"/>
                <w:lang w:eastAsia="en-US"/>
              </w:rPr>
              <w:t xml:space="preserve">борьбе стерроризмом. </w:t>
            </w:r>
            <w:r w:rsidR="00C30578" w:rsidRPr="00D107BC">
              <w:rPr>
                <w:rFonts w:eastAsia="TimesNewRomanPS-ItalicMT"/>
                <w:iCs/>
                <w:lang w:eastAsia="en-US"/>
              </w:rPr>
              <w:t>День окончания Второй мировой войны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1BB" w:rsidRPr="00D107BC" w:rsidRDefault="004911BB" w:rsidP="00974FA2">
            <w:pPr>
              <w:rPr>
                <w:lang w:eastAsia="en-US"/>
              </w:rPr>
            </w:pPr>
            <w:r w:rsidRPr="00D107BC">
              <w:t>3.09.</w:t>
            </w:r>
            <w:r w:rsidR="00974FA2" w:rsidRPr="00D107BC">
              <w:t>2</w:t>
            </w:r>
            <w:r w:rsidR="00126006" w:rsidRPr="00D107BC">
              <w:t>4</w:t>
            </w:r>
            <w:r w:rsidR="00974FA2" w:rsidRPr="00D107BC">
              <w:t>г</w:t>
            </w:r>
            <w:r w:rsidRPr="00D107B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BB" w:rsidRPr="00D107BC" w:rsidRDefault="004911BB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>Кл</w:t>
            </w:r>
            <w:proofErr w:type="gramStart"/>
            <w:r w:rsidRPr="00D107BC">
              <w:rPr>
                <w:lang w:eastAsia="en-US"/>
              </w:rPr>
              <w:t>.р</w:t>
            </w:r>
            <w:proofErr w:type="gramEnd"/>
            <w:r w:rsidRPr="00D107BC">
              <w:rPr>
                <w:lang w:eastAsia="en-US"/>
              </w:rPr>
              <w:t>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9C" w:rsidRPr="00D107BC" w:rsidRDefault="00E56B9C">
            <w:pPr>
              <w:rPr>
                <w:lang w:eastAsia="en-US"/>
              </w:rPr>
            </w:pPr>
          </w:p>
        </w:tc>
      </w:tr>
      <w:tr w:rsidR="00E922D6" w:rsidRPr="00D107BC" w:rsidTr="00D107BC">
        <w:trPr>
          <w:trHeight w:val="3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2D6" w:rsidRPr="00D107BC" w:rsidRDefault="00E922D6" w:rsidP="00E922D6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>Пат.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A2" w:rsidRPr="00D107BC" w:rsidRDefault="00974FA2"/>
          <w:p w:rsidR="00E922D6" w:rsidRPr="00D107BC" w:rsidRDefault="00974FA2" w:rsidP="00974FA2">
            <w:r w:rsidRPr="00D107BC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8" w:rsidRPr="00D107BC" w:rsidRDefault="00C30578" w:rsidP="00C30578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D107BC">
              <w:rPr>
                <w:rFonts w:eastAsia="TimesNewRomanPS-ItalicMT"/>
                <w:iCs/>
                <w:lang w:eastAsia="en-US"/>
              </w:rPr>
              <w:t>Международный день</w:t>
            </w:r>
          </w:p>
          <w:p w:rsidR="00E922D6" w:rsidRPr="00D107BC" w:rsidRDefault="00C30578" w:rsidP="00C30578">
            <w:pPr>
              <w:rPr>
                <w:shd w:val="clear" w:color="auto" w:fill="FFFFFF"/>
              </w:rPr>
            </w:pPr>
            <w:r w:rsidRPr="00D107BC">
              <w:rPr>
                <w:rFonts w:eastAsia="TimesNewRomanPS-ItalicMT"/>
                <w:iCs/>
                <w:lang w:eastAsia="en-US"/>
              </w:rPr>
              <w:t>распространения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2D6" w:rsidRPr="00D107BC" w:rsidRDefault="00126006" w:rsidP="00E56B9C">
            <w:r w:rsidRPr="00D107BC">
              <w:t>9</w:t>
            </w:r>
            <w:r w:rsidR="00E922D6" w:rsidRPr="00D107BC">
              <w:t>.09.2</w:t>
            </w:r>
            <w:r w:rsidRPr="00D107BC">
              <w:t>4</w:t>
            </w:r>
            <w:r w:rsidR="00E922D6" w:rsidRPr="00D107BC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2D6" w:rsidRPr="005313D2" w:rsidRDefault="00974FA2" w:rsidP="00974FA2">
            <w:pPr>
              <w:rPr>
                <w:sz w:val="20"/>
                <w:szCs w:val="20"/>
                <w:lang w:eastAsia="en-US"/>
              </w:rPr>
            </w:pPr>
            <w:r w:rsidRPr="005313D2">
              <w:rPr>
                <w:sz w:val="20"/>
                <w:szCs w:val="20"/>
                <w:lang w:eastAsia="en-US"/>
              </w:rPr>
              <w:t>Учителя русских и родных языков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2D6" w:rsidRPr="00D107BC" w:rsidRDefault="00E922D6">
            <w:pPr>
              <w:rPr>
                <w:lang w:eastAsia="en-US"/>
              </w:rPr>
            </w:pPr>
          </w:p>
        </w:tc>
      </w:tr>
      <w:tr w:rsidR="00476026" w:rsidRPr="00D107BC" w:rsidTr="00D107BC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6" w:rsidRPr="00D107BC" w:rsidRDefault="00E922D6" w:rsidP="00E56B9C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>Эстет.</w:t>
            </w:r>
          </w:p>
          <w:p w:rsidR="00476026" w:rsidRPr="00D107BC" w:rsidRDefault="00476026" w:rsidP="00E56B9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6" w:rsidRPr="00D107BC" w:rsidRDefault="00974FA2" w:rsidP="007D4115">
            <w:r w:rsidRPr="00D107BC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9E" w:rsidRPr="00D107BC" w:rsidRDefault="00E84B9E" w:rsidP="00E84B9E">
            <w:r w:rsidRPr="00D107BC">
              <w:t>Оформление стенда «Классный уголок»</w:t>
            </w:r>
          </w:p>
          <w:p w:rsidR="00E84B9E" w:rsidRPr="00D107BC" w:rsidRDefault="00E84B9E" w:rsidP="00E84B9E">
            <w:r w:rsidRPr="00D107BC">
              <w:t>- Операция «Уют»</w:t>
            </w:r>
          </w:p>
          <w:p w:rsidR="00476026" w:rsidRPr="00D107BC" w:rsidRDefault="00476026" w:rsidP="00E84B9E">
            <w:pPr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6" w:rsidRPr="00D107BC" w:rsidRDefault="00464674" w:rsidP="00E62E85">
            <w:r w:rsidRPr="00D107BC">
              <w:t>12</w:t>
            </w:r>
            <w:r w:rsidR="00476026" w:rsidRPr="00D107BC">
              <w:t>.09.</w:t>
            </w:r>
            <w:r w:rsidR="00365EB3" w:rsidRPr="00D107BC">
              <w:t>2</w:t>
            </w:r>
            <w:r w:rsidR="00126006" w:rsidRPr="00D107BC">
              <w:t>4</w:t>
            </w:r>
            <w:r w:rsidR="00DE23C0" w:rsidRPr="00D107BC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6" w:rsidRPr="00D107BC" w:rsidRDefault="00476026" w:rsidP="00476026">
            <w:r w:rsidRPr="00D107BC">
              <w:t>Адм</w:t>
            </w:r>
            <w:r w:rsidR="00BC455C" w:rsidRPr="00D107BC">
              <w:t>.</w:t>
            </w:r>
            <w:r w:rsidRPr="00D107BC">
              <w:t xml:space="preserve"> школы</w:t>
            </w:r>
          </w:p>
          <w:p w:rsidR="00476026" w:rsidRPr="00D107BC" w:rsidRDefault="00476026" w:rsidP="00476026">
            <w:pPr>
              <w:rPr>
                <w:lang w:eastAsia="en-US"/>
              </w:rPr>
            </w:pPr>
            <w:r w:rsidRPr="00D107BC">
              <w:t>Кл</w:t>
            </w:r>
            <w:proofErr w:type="gramStart"/>
            <w:r w:rsidRPr="00D107BC">
              <w:t>.р</w:t>
            </w:r>
            <w:proofErr w:type="gramEnd"/>
            <w:r w:rsidRPr="00D107BC">
              <w:t>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6" w:rsidRPr="00D107BC" w:rsidRDefault="00476026">
            <w:pPr>
              <w:rPr>
                <w:lang w:eastAsia="en-US"/>
              </w:rPr>
            </w:pPr>
          </w:p>
        </w:tc>
      </w:tr>
      <w:tr w:rsidR="00E72A7B" w:rsidRPr="00D107BC" w:rsidTr="00D107BC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B" w:rsidRPr="00D107BC" w:rsidRDefault="00405AB8">
            <w:pPr>
              <w:rPr>
                <w:lang w:eastAsia="en-US"/>
              </w:rPr>
            </w:pPr>
            <w:proofErr w:type="spellStart"/>
            <w:r w:rsidRPr="00D107BC">
              <w:rPr>
                <w:lang w:eastAsia="en-US"/>
              </w:rPr>
              <w:t>Оздор</w:t>
            </w:r>
            <w:proofErr w:type="spellEnd"/>
            <w:r w:rsidRPr="00D107BC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7B" w:rsidRPr="00D107BC" w:rsidRDefault="00974FA2" w:rsidP="00E72A7B">
            <w:r w:rsidRPr="00D107BC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E" w:rsidRPr="00D107BC" w:rsidRDefault="00E84B9E" w:rsidP="00E84B9E">
            <w:r w:rsidRPr="00D107BC">
              <w:t>Организация выставок творческих работ обучающихся посвященным образовательным и памятным событиям.</w:t>
            </w:r>
          </w:p>
          <w:p w:rsidR="00E72A7B" w:rsidRPr="00D107BC" w:rsidRDefault="00E84B9E" w:rsidP="00E84B9E">
            <w:r w:rsidRPr="00D107BC">
              <w:t>Обновление информационных стендов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7B" w:rsidRPr="00D107BC" w:rsidRDefault="00920249" w:rsidP="00E62E85">
            <w:r w:rsidRPr="00D107BC">
              <w:t>1-1</w:t>
            </w:r>
            <w:r w:rsidR="00974FA2" w:rsidRPr="00D107BC">
              <w:t>2</w:t>
            </w:r>
            <w:r w:rsidRPr="00D107BC">
              <w:t>.09.</w:t>
            </w:r>
            <w:r w:rsidR="00365EB3" w:rsidRPr="00D107BC">
              <w:rPr>
                <w:lang w:val="en-US"/>
              </w:rPr>
              <w:t>2</w:t>
            </w:r>
            <w:r w:rsidR="00126006" w:rsidRPr="00D107BC">
              <w:t>4</w:t>
            </w:r>
            <w:r w:rsidR="00DE23C0" w:rsidRPr="00D107BC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B" w:rsidRPr="00D107BC" w:rsidRDefault="00920249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>медсестра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B" w:rsidRPr="00D107BC" w:rsidRDefault="00E72A7B">
            <w:pPr>
              <w:rPr>
                <w:lang w:eastAsia="en-US"/>
              </w:rPr>
            </w:pPr>
          </w:p>
        </w:tc>
      </w:tr>
      <w:tr w:rsidR="00595A2D" w:rsidRPr="00D107BC" w:rsidTr="00D107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974FA2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>Нрав.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974FA2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E" w:rsidRPr="00D107BC" w:rsidRDefault="00E84B9E" w:rsidP="00E84B9E">
            <w:r w:rsidRPr="00D107BC">
              <w:t>-Выборы родительского совета класса, школы</w:t>
            </w:r>
          </w:p>
          <w:p w:rsidR="00595A2D" w:rsidRPr="00D107BC" w:rsidRDefault="00E84B9E" w:rsidP="00E84B9E">
            <w:r w:rsidRPr="00D107BC">
              <w:t>-Общешкольное родительское собрание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974FA2" w:rsidP="00974FA2">
            <w:pPr>
              <w:rPr>
                <w:lang w:eastAsia="en-US"/>
              </w:rPr>
            </w:pPr>
            <w:r w:rsidRPr="00D107BC">
              <w:t>12</w:t>
            </w:r>
            <w:r w:rsidR="00595A2D" w:rsidRPr="00D107BC">
              <w:t>.09.</w:t>
            </w:r>
            <w:r w:rsidRPr="00D107BC">
              <w:t>2</w:t>
            </w:r>
            <w:r w:rsidR="00126006" w:rsidRPr="00D107BC">
              <w:t>4</w:t>
            </w:r>
            <w:r w:rsidRPr="00D107BC">
              <w:t>г</w:t>
            </w:r>
            <w:r w:rsidR="00DE23C0" w:rsidRPr="00D107B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595A2D">
            <w:pPr>
              <w:rPr>
                <w:lang w:eastAsia="en-US"/>
              </w:rPr>
            </w:pPr>
            <w:r w:rsidRPr="00D107BC">
              <w:t>Кл</w:t>
            </w:r>
            <w:proofErr w:type="gramStart"/>
            <w:r w:rsidRPr="00D107BC">
              <w:t>.р</w:t>
            </w:r>
            <w:proofErr w:type="gramEnd"/>
            <w:r w:rsidRPr="00D107BC">
              <w:t>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595A2D" w:rsidP="00595A2D">
            <w:pPr>
              <w:rPr>
                <w:lang w:eastAsia="en-US"/>
              </w:rPr>
            </w:pPr>
          </w:p>
        </w:tc>
      </w:tr>
      <w:tr w:rsidR="00E922D6" w:rsidRPr="00D107BC" w:rsidTr="00D107B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D107BC" w:rsidRDefault="00974FA2">
            <w:pPr>
              <w:rPr>
                <w:lang w:eastAsia="en-US"/>
              </w:rPr>
            </w:pPr>
            <w:proofErr w:type="spellStart"/>
            <w:r w:rsidRPr="00D107BC">
              <w:rPr>
                <w:lang w:eastAsia="en-US"/>
              </w:rPr>
              <w:t>Позновательная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D107BC" w:rsidRDefault="00974FA2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D107BC" w:rsidRDefault="00E922D6" w:rsidP="00E922D6">
            <w:r w:rsidRPr="00D107BC">
              <w:rPr>
                <w:shd w:val="clear" w:color="auto" w:fill="FFFFFF"/>
              </w:rPr>
              <w:t>1.Классные часы по ПДД</w:t>
            </w:r>
          </w:p>
          <w:p w:rsidR="00E922D6" w:rsidRPr="00D107BC" w:rsidRDefault="00E922D6" w:rsidP="00E922D6">
            <w:pPr>
              <w:rPr>
                <w:shd w:val="clear" w:color="auto" w:fill="FFFFFF"/>
              </w:rPr>
            </w:pPr>
            <w:r w:rsidRPr="00D107BC">
              <w:rPr>
                <w:shd w:val="clear" w:color="auto" w:fill="FFFFFF"/>
              </w:rPr>
              <w:t>«Вспомним правила движения!»</w:t>
            </w:r>
          </w:p>
          <w:p w:rsidR="00E922D6" w:rsidRPr="00D107BC" w:rsidRDefault="00E922D6" w:rsidP="00E922D6">
            <w:r w:rsidRPr="00D107BC">
              <w:t>2.Конкурс рисунков « Осторожно,</w:t>
            </w:r>
          </w:p>
          <w:p w:rsidR="002B73B7" w:rsidRPr="00D107BC" w:rsidRDefault="00E922D6" w:rsidP="002B73B7">
            <w:r w:rsidRPr="00D107BC">
              <w:t>пешеход!»</w:t>
            </w:r>
          </w:p>
          <w:p w:rsidR="00E922D6" w:rsidRPr="00D107BC" w:rsidRDefault="002B73B7" w:rsidP="00E84B9E">
            <w:pPr>
              <w:rPr>
                <w:rFonts w:eastAsia="Calibri"/>
                <w:lang w:eastAsia="en-US"/>
              </w:rPr>
            </w:pPr>
            <w:r w:rsidRPr="00D107BC">
              <w:rPr>
                <w:rFonts w:eastAsia="Calibri"/>
                <w:lang w:eastAsia="en-US"/>
              </w:rPr>
              <w:t>-Операция «Внимание, дети!»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D107BC" w:rsidRDefault="00974FA2" w:rsidP="00E922D6">
            <w:r w:rsidRPr="00D107BC">
              <w:t>1</w:t>
            </w:r>
            <w:r w:rsidR="00126006" w:rsidRPr="00D107BC">
              <w:t>6.20</w:t>
            </w:r>
            <w:r w:rsidRPr="00D107BC">
              <w:t>.09.2</w:t>
            </w:r>
            <w:r w:rsidR="00126006" w:rsidRPr="00D107BC">
              <w:t>4</w:t>
            </w:r>
          </w:p>
          <w:p w:rsidR="00E922D6" w:rsidRPr="00D107BC" w:rsidRDefault="00E922D6" w:rsidP="00E62E8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D107BC" w:rsidRDefault="00E922D6" w:rsidP="00E922D6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>Кл</w:t>
            </w:r>
            <w:proofErr w:type="gramStart"/>
            <w:r w:rsidRPr="00D107BC">
              <w:rPr>
                <w:lang w:eastAsia="en-US"/>
              </w:rPr>
              <w:t>.р</w:t>
            </w:r>
            <w:proofErr w:type="gramEnd"/>
            <w:r w:rsidRPr="00D107BC">
              <w:rPr>
                <w:lang w:eastAsia="en-US"/>
              </w:rPr>
              <w:t>ук.1-4кл.</w:t>
            </w:r>
          </w:p>
          <w:p w:rsidR="00E922D6" w:rsidRPr="00D107BC" w:rsidRDefault="0030200E" w:rsidP="00E922D6">
            <w:pPr>
              <w:rPr>
                <w:lang w:eastAsia="en-US"/>
              </w:rPr>
            </w:pPr>
            <w:r>
              <w:rPr>
                <w:lang w:eastAsia="en-US"/>
              </w:rPr>
              <w:t>Гусейханова К.М.</w:t>
            </w:r>
          </w:p>
          <w:p w:rsidR="00E922D6" w:rsidRPr="00D107BC" w:rsidRDefault="00E922D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D107BC" w:rsidRDefault="00E922D6" w:rsidP="00595A2D">
            <w:pPr>
              <w:rPr>
                <w:lang w:eastAsia="en-US"/>
              </w:rPr>
            </w:pPr>
          </w:p>
        </w:tc>
      </w:tr>
      <w:tr w:rsidR="00595A2D" w:rsidRPr="00D107BC" w:rsidTr="00D107BC">
        <w:trPr>
          <w:trHeight w:val="5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A41291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>Метод.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974FA2">
            <w:pPr>
              <w:rPr>
                <w:lang w:eastAsia="en-US"/>
              </w:rPr>
            </w:pPr>
            <w:r w:rsidRPr="00D107BC">
              <w:rPr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595A2D">
            <w:pPr>
              <w:rPr>
                <w:lang w:eastAsia="en-US"/>
              </w:rPr>
            </w:pPr>
            <w:r w:rsidRPr="00D107BC">
              <w:t>3.Введение журналов учёта посещаемости и приёма передачи дежурства.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476026" w:rsidP="00974FA2">
            <w:pPr>
              <w:rPr>
                <w:lang w:eastAsia="en-US"/>
              </w:rPr>
            </w:pPr>
            <w:r w:rsidRPr="00D107BC">
              <w:t>9</w:t>
            </w:r>
            <w:r w:rsidR="00595A2D" w:rsidRPr="00D107BC">
              <w:t>.09.</w:t>
            </w:r>
            <w:r w:rsidR="00974FA2" w:rsidRPr="00D107BC">
              <w:t>2</w:t>
            </w:r>
            <w:r w:rsidR="00126006" w:rsidRPr="00D107BC">
              <w:t>4</w:t>
            </w:r>
            <w:r w:rsidR="00974FA2" w:rsidRPr="00D107BC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595A2D">
            <w:pPr>
              <w:rPr>
                <w:lang w:eastAsia="en-US"/>
              </w:rPr>
            </w:pPr>
            <w:r w:rsidRPr="00D107BC">
              <w:t>Кл</w:t>
            </w:r>
            <w:proofErr w:type="gramStart"/>
            <w:r w:rsidRPr="00D107BC">
              <w:t>.р</w:t>
            </w:r>
            <w:proofErr w:type="gramEnd"/>
            <w:r w:rsidRPr="00D107BC">
              <w:t>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595A2D" w:rsidP="00595A2D">
            <w:pPr>
              <w:rPr>
                <w:lang w:eastAsia="en-US"/>
              </w:rPr>
            </w:pPr>
          </w:p>
        </w:tc>
      </w:tr>
      <w:tr w:rsidR="00595A2D" w:rsidRPr="00D107BC" w:rsidTr="00D107BC">
        <w:trPr>
          <w:trHeight w:val="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6" w:rsidRPr="00D107BC" w:rsidRDefault="00476026" w:rsidP="00476026">
            <w:r w:rsidRPr="00D107BC">
              <w:t>Самоуправление в школе</w:t>
            </w:r>
          </w:p>
          <w:p w:rsidR="00595A2D" w:rsidRPr="00D107BC" w:rsidRDefault="00476026" w:rsidP="00476026">
            <w:pPr>
              <w:rPr>
                <w:lang w:eastAsia="en-US"/>
              </w:rPr>
            </w:pPr>
            <w:r w:rsidRPr="00D107BC">
              <w:t>и в классе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974FA2">
            <w:pPr>
              <w:rPr>
                <w:lang w:eastAsia="en-US"/>
              </w:rPr>
            </w:pPr>
            <w:r w:rsidRPr="00D107BC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26" w:rsidRPr="00D107BC" w:rsidRDefault="00595A2D" w:rsidP="00595A2D">
            <w:r w:rsidRPr="00D107BC">
              <w:t xml:space="preserve"> Образование предметных кружков. </w:t>
            </w:r>
          </w:p>
          <w:p w:rsidR="00476026" w:rsidRPr="00D107BC" w:rsidRDefault="00595A2D" w:rsidP="00595A2D">
            <w:r w:rsidRPr="00D107BC">
              <w:t>Составление планов работы.</w:t>
            </w:r>
          </w:p>
          <w:p w:rsidR="00476026" w:rsidRPr="00D107BC" w:rsidRDefault="00595A2D" w:rsidP="00595A2D">
            <w:r w:rsidRPr="00D107BC">
              <w:t xml:space="preserve"> Составление плана методического объединения </w:t>
            </w:r>
            <w:proofErr w:type="spellStart"/>
            <w:r w:rsidRPr="00D107BC">
              <w:t>кл</w:t>
            </w:r>
            <w:proofErr w:type="spellEnd"/>
            <w:r w:rsidRPr="00D107BC">
              <w:t xml:space="preserve">. рук.  </w:t>
            </w:r>
          </w:p>
          <w:p w:rsidR="00595A2D" w:rsidRPr="00D107BC" w:rsidRDefault="00476026" w:rsidP="00595A2D">
            <w:pPr>
              <w:rPr>
                <w:lang w:eastAsia="en-US"/>
              </w:rPr>
            </w:pPr>
            <w:r w:rsidRPr="00D107BC">
              <w:t xml:space="preserve">Выборы и налаживание работы </w:t>
            </w:r>
            <w:proofErr w:type="spellStart"/>
            <w:r w:rsidRPr="00D107BC">
              <w:t>учкома</w:t>
            </w:r>
            <w:proofErr w:type="spellEnd"/>
            <w:r w:rsidRPr="00D107B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67462A" w:rsidP="00974FA2">
            <w:pPr>
              <w:rPr>
                <w:lang w:eastAsia="en-US"/>
              </w:rPr>
            </w:pPr>
            <w:r w:rsidRPr="00D107BC">
              <w:t>2</w:t>
            </w:r>
            <w:r w:rsidR="00476026" w:rsidRPr="00D107BC">
              <w:t>-3</w:t>
            </w:r>
            <w:r w:rsidR="00EE29F8" w:rsidRPr="00D107BC">
              <w:t>0</w:t>
            </w:r>
            <w:r w:rsidR="00595A2D" w:rsidRPr="00D107BC">
              <w:t>.09.</w:t>
            </w:r>
            <w:r w:rsidR="00974FA2" w:rsidRPr="00D107BC">
              <w:t>2</w:t>
            </w:r>
            <w:r w:rsidR="00126006" w:rsidRPr="00D107BC">
              <w:t>4</w:t>
            </w:r>
            <w:r w:rsidR="00974FA2" w:rsidRPr="00D107BC">
              <w:t>г</w:t>
            </w:r>
            <w:r w:rsidR="00DE23C0" w:rsidRPr="00D107B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E43587">
            <w:r w:rsidRPr="00D107BC">
              <w:t>Абдурахманова У.А.</w:t>
            </w:r>
            <w:r w:rsidR="00595A2D" w:rsidRPr="00D107BC">
              <w:t>.</w:t>
            </w:r>
          </w:p>
          <w:p w:rsidR="00BC455C" w:rsidRPr="00D107BC" w:rsidRDefault="00BC455C">
            <w:r w:rsidRPr="00D107BC">
              <w:t>Кл</w:t>
            </w:r>
            <w:proofErr w:type="gramStart"/>
            <w:r w:rsidRPr="00D107BC">
              <w:t>.р</w:t>
            </w:r>
            <w:proofErr w:type="gramEnd"/>
            <w:r w:rsidRPr="00D107BC">
              <w:t>ук.</w:t>
            </w:r>
          </w:p>
          <w:p w:rsidR="00BC455C" w:rsidRPr="00D107BC" w:rsidRDefault="00BC455C"/>
          <w:p w:rsidR="00BC455C" w:rsidRPr="00D107BC" w:rsidRDefault="00BC455C">
            <w:pPr>
              <w:rPr>
                <w:lang w:eastAsia="en-US"/>
              </w:rPr>
            </w:pPr>
            <w:r w:rsidRPr="00D107BC">
              <w:t>ст. вожатая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595A2D">
            <w:pPr>
              <w:rPr>
                <w:lang w:eastAsia="en-US"/>
              </w:rPr>
            </w:pPr>
          </w:p>
        </w:tc>
      </w:tr>
      <w:tr w:rsidR="00595A2D" w:rsidRPr="00D107BC" w:rsidTr="00D107BC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405AB8">
            <w:pPr>
              <w:rPr>
                <w:lang w:eastAsia="en-US"/>
              </w:rPr>
            </w:pPr>
            <w:r w:rsidRPr="00D107BC">
              <w:t>Нрав</w:t>
            </w:r>
            <w:proofErr w:type="gramStart"/>
            <w:r w:rsidRPr="00D107BC">
              <w:t>.п</w:t>
            </w:r>
            <w:proofErr w:type="gramEnd"/>
            <w:r w:rsidRPr="00D107BC">
              <w:t>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974FA2" w:rsidP="00974FA2">
            <w:pPr>
              <w:rPr>
                <w:lang w:eastAsia="en-US"/>
              </w:rPr>
            </w:pPr>
            <w:r w:rsidRPr="00D107BC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D3" w:rsidRPr="00D107BC" w:rsidRDefault="00920249" w:rsidP="00920249">
            <w:r w:rsidRPr="00D107BC">
              <w:t>Выпуск ст. газеты на тему: «День единство народов Дагестана»</w:t>
            </w:r>
            <w:r w:rsidR="00BC462E" w:rsidRPr="00D107BC">
              <w:t>.</w:t>
            </w:r>
          </w:p>
          <w:p w:rsidR="00BC462E" w:rsidRPr="00D107BC" w:rsidRDefault="00BC462E" w:rsidP="00920249">
            <w:pPr>
              <w:rPr>
                <w:lang w:eastAsia="en-US"/>
              </w:rPr>
            </w:pPr>
            <w:r w:rsidRPr="00D107BC">
              <w:t xml:space="preserve">Мероприятие, </w:t>
            </w:r>
            <w:proofErr w:type="spellStart"/>
            <w:r w:rsidRPr="00D107BC">
              <w:t>посв</w:t>
            </w:r>
            <w:proofErr w:type="spellEnd"/>
            <w:r w:rsidRPr="00D107BC">
              <w:t>. Дню единство народов Дагестана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D3" w:rsidRPr="00D107BC" w:rsidRDefault="00920249" w:rsidP="00126006">
            <w:pPr>
              <w:rPr>
                <w:lang w:eastAsia="en-US"/>
              </w:rPr>
            </w:pPr>
            <w:r w:rsidRPr="00D107BC">
              <w:t>1</w:t>
            </w:r>
            <w:r w:rsidR="00126006" w:rsidRPr="00D107BC">
              <w:t>3</w:t>
            </w:r>
            <w:r w:rsidR="00595A2D" w:rsidRPr="00D107BC">
              <w:t>.09.</w:t>
            </w:r>
            <w:r w:rsidR="00974FA2" w:rsidRPr="00D107BC">
              <w:t>2</w:t>
            </w:r>
            <w:r w:rsidR="00126006" w:rsidRPr="00D107BC">
              <w:t>4</w:t>
            </w:r>
            <w:r w:rsidR="00974FA2" w:rsidRPr="00D107BC">
              <w:t>г</w:t>
            </w:r>
            <w:r w:rsidR="00DE23C0" w:rsidRPr="00D107B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D107BC" w:rsidRDefault="00595A2D">
            <w:r w:rsidRPr="00D107BC">
              <w:t>Кл</w:t>
            </w:r>
            <w:proofErr w:type="gramStart"/>
            <w:r w:rsidRPr="00D107BC">
              <w:t>.р</w:t>
            </w:r>
            <w:proofErr w:type="gramEnd"/>
            <w:r w:rsidRPr="00D107BC">
              <w:t>ук.</w:t>
            </w:r>
          </w:p>
          <w:p w:rsidR="00EE0AD3" w:rsidRPr="00D107BC" w:rsidRDefault="00EE0AD3">
            <w:pPr>
              <w:rPr>
                <w:lang w:eastAsia="en-US"/>
              </w:rPr>
            </w:pPr>
          </w:p>
          <w:p w:rsidR="00BC462E" w:rsidRPr="00D107BC" w:rsidRDefault="0030200E">
            <w:pPr>
              <w:rPr>
                <w:lang w:eastAsia="en-US"/>
              </w:rPr>
            </w:pPr>
            <w:r w:rsidRPr="00D107BC">
              <w:t>ст. вожатая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D107BC" w:rsidRDefault="00595A2D" w:rsidP="00595A2D">
            <w:pPr>
              <w:rPr>
                <w:lang w:eastAsia="en-US"/>
              </w:rPr>
            </w:pPr>
          </w:p>
        </w:tc>
      </w:tr>
      <w:tr w:rsidR="00920249" w:rsidRPr="00D107BC" w:rsidTr="00D107BC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49" w:rsidRPr="00D107BC" w:rsidRDefault="00974FA2" w:rsidP="00BC455C">
            <w:pPr>
              <w:rPr>
                <w:lang w:eastAsia="en-US"/>
              </w:rPr>
            </w:pPr>
            <w:proofErr w:type="spellStart"/>
            <w:r w:rsidRPr="00D107BC">
              <w:t>Национ</w:t>
            </w:r>
            <w:proofErr w:type="spellEnd"/>
            <w:r w:rsidRPr="00D107BC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D107BC" w:rsidRDefault="00893B0F" w:rsidP="00974FA2">
            <w:r w:rsidRPr="00D107BC">
              <w:t>1</w:t>
            </w:r>
            <w:r w:rsidR="00974FA2" w:rsidRPr="00D107B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D107BC" w:rsidRDefault="00E56B9C" w:rsidP="00E56B9C">
            <w:r w:rsidRPr="00D107BC">
              <w:rPr>
                <w:color w:val="000000"/>
                <w:shd w:val="clear" w:color="auto" w:fill="FFFFFF"/>
              </w:rPr>
              <w:t>Оформлениестенда: “Язык-богатствокаждого народа»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D107BC" w:rsidRDefault="00920249" w:rsidP="00126006">
            <w:r w:rsidRPr="00D107BC">
              <w:t>2</w:t>
            </w:r>
            <w:r w:rsidR="00126006" w:rsidRPr="00D107BC">
              <w:t>0</w:t>
            </w:r>
            <w:r w:rsidRPr="00D107BC">
              <w:t>.09.</w:t>
            </w:r>
            <w:r w:rsidR="00E62E85" w:rsidRPr="00D107BC">
              <w:rPr>
                <w:lang w:val="en-US"/>
              </w:rPr>
              <w:t>2</w:t>
            </w:r>
            <w:r w:rsidR="00126006" w:rsidRPr="00D107BC">
              <w:t>4</w:t>
            </w:r>
            <w:r w:rsidR="00DE23C0" w:rsidRPr="00D107BC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5313D2" w:rsidRDefault="00476026" w:rsidP="00920249">
            <w:pPr>
              <w:rPr>
                <w:sz w:val="20"/>
                <w:szCs w:val="20"/>
              </w:rPr>
            </w:pPr>
            <w:r w:rsidRPr="005313D2">
              <w:rPr>
                <w:sz w:val="20"/>
                <w:szCs w:val="20"/>
              </w:rPr>
              <w:t>Учителя русского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49" w:rsidRPr="00D107BC" w:rsidRDefault="00920249" w:rsidP="00595A2D">
            <w:pPr>
              <w:rPr>
                <w:lang w:eastAsia="en-US"/>
              </w:rPr>
            </w:pPr>
          </w:p>
        </w:tc>
      </w:tr>
      <w:tr w:rsidR="00920249" w:rsidRPr="00D107BC" w:rsidTr="00D107BC">
        <w:trPr>
          <w:trHeight w:val="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D107BC" w:rsidRDefault="00405AB8" w:rsidP="00E62F2B">
            <w:proofErr w:type="spellStart"/>
            <w:r w:rsidRPr="00D107BC">
              <w:t>Оздор</w:t>
            </w:r>
            <w:proofErr w:type="spellEnd"/>
            <w:r w:rsidRPr="00D107BC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D107BC" w:rsidRDefault="001E0768" w:rsidP="00974FA2">
            <w:r w:rsidRPr="00D107BC">
              <w:t>1</w:t>
            </w:r>
            <w:r w:rsidR="00974FA2" w:rsidRPr="00D107BC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D9" w:rsidRPr="00D107BC" w:rsidRDefault="00E922D6" w:rsidP="007A1DD9">
            <w:pPr>
              <w:rPr>
                <w:rFonts w:eastAsia="Calibri"/>
                <w:lang w:eastAsia="en-US"/>
              </w:rPr>
            </w:pPr>
            <w:r w:rsidRPr="00D107BC">
              <w:rPr>
                <w:rFonts w:eastAsia="Calibri"/>
                <w:lang w:eastAsia="en-US"/>
              </w:rPr>
              <w:t>Праздник осени</w:t>
            </w:r>
          </w:p>
          <w:p w:rsidR="00920249" w:rsidRPr="00D107BC" w:rsidRDefault="007A1DD9" w:rsidP="00126006">
            <w:pPr>
              <w:rPr>
                <w:rFonts w:eastAsia="Calibri"/>
                <w:lang w:eastAsia="en-US"/>
              </w:rPr>
            </w:pPr>
            <w:r w:rsidRPr="00D107BC">
              <w:rPr>
                <w:rFonts w:eastAsia="Calibri"/>
                <w:lang w:eastAsia="en-US"/>
              </w:rPr>
              <w:t>- выставка-ярмарка «Урожай – 202</w:t>
            </w:r>
            <w:r w:rsidR="00126006" w:rsidRPr="00D107BC">
              <w:rPr>
                <w:rFonts w:eastAsia="Calibri"/>
                <w:lang w:eastAsia="en-US"/>
              </w:rPr>
              <w:t>4</w:t>
            </w:r>
            <w:r w:rsidRPr="00D107B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D107BC" w:rsidRDefault="00920249" w:rsidP="00974FA2">
            <w:r w:rsidRPr="00D107BC">
              <w:t>30.09.</w:t>
            </w:r>
            <w:r w:rsidR="00974FA2" w:rsidRPr="00D107BC">
              <w:t>2</w:t>
            </w:r>
            <w:r w:rsidR="00126006" w:rsidRPr="00D107BC">
              <w:t>4</w:t>
            </w:r>
            <w:r w:rsidR="00974FA2" w:rsidRPr="00D107BC">
              <w:t>г</w:t>
            </w:r>
            <w:r w:rsidR="00DE23C0" w:rsidRPr="00D107B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D107BC" w:rsidRDefault="00974FA2" w:rsidP="00974FA2">
            <w:r w:rsidRPr="00D107BC">
              <w:t>Кл</w:t>
            </w:r>
            <w:proofErr w:type="gramStart"/>
            <w:r w:rsidRPr="00D107BC">
              <w:t>.р</w:t>
            </w:r>
            <w:proofErr w:type="gramEnd"/>
            <w:r w:rsidRPr="00D107BC">
              <w:t>ук.</w:t>
            </w:r>
            <w:r w:rsidR="0030200E" w:rsidRPr="00D107BC">
              <w:t xml:space="preserve"> ст. вожатая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49" w:rsidRPr="00D107BC" w:rsidRDefault="00920249" w:rsidP="00595A2D">
            <w:pPr>
              <w:rPr>
                <w:lang w:eastAsia="en-US"/>
              </w:rPr>
            </w:pPr>
          </w:p>
        </w:tc>
      </w:tr>
    </w:tbl>
    <w:p w:rsidR="00D107BC" w:rsidRDefault="00D107BC" w:rsidP="00BD70F6">
      <w:pPr>
        <w:rPr>
          <w:rFonts w:ascii="Bookman Old Style" w:hAnsi="Bookman Old Style"/>
          <w:sz w:val="20"/>
          <w:szCs w:val="20"/>
        </w:rPr>
      </w:pPr>
    </w:p>
    <w:p w:rsidR="00974FA2" w:rsidRPr="00D107BC" w:rsidRDefault="001A130D" w:rsidP="00D107BC">
      <w:pPr>
        <w:rPr>
          <w:rFonts w:ascii="Bookman Old Style" w:hAnsi="Bookman Old Style"/>
          <w:sz w:val="20"/>
          <w:szCs w:val="20"/>
        </w:rPr>
      </w:pPr>
      <w:proofErr w:type="spellStart"/>
      <w:r w:rsidRPr="005D07D8">
        <w:rPr>
          <w:rFonts w:ascii="Bookman Old Style" w:hAnsi="Bookman Old Style"/>
          <w:sz w:val="20"/>
          <w:szCs w:val="20"/>
        </w:rPr>
        <w:t>Зам.дир.по</w:t>
      </w:r>
      <w:proofErr w:type="spellEnd"/>
      <w:r w:rsidRPr="005D07D8">
        <w:rPr>
          <w:rFonts w:ascii="Bookman Old Style" w:hAnsi="Bookman Old Style"/>
          <w:sz w:val="20"/>
          <w:szCs w:val="20"/>
        </w:rPr>
        <w:t xml:space="preserve"> </w:t>
      </w:r>
      <w:r w:rsidR="00D75B37" w:rsidRPr="005D07D8">
        <w:rPr>
          <w:rFonts w:ascii="Bookman Old Style" w:hAnsi="Bookman Old Style"/>
          <w:sz w:val="20"/>
          <w:szCs w:val="20"/>
        </w:rPr>
        <w:t>У</w:t>
      </w:r>
      <w:r w:rsidRPr="005D07D8">
        <w:rPr>
          <w:rFonts w:ascii="Bookman Old Style" w:hAnsi="Bookman Old Style"/>
          <w:sz w:val="20"/>
          <w:szCs w:val="20"/>
        </w:rPr>
        <w:t>ВР:                     Абдурахманова У.А.</w:t>
      </w:r>
    </w:p>
    <w:p w:rsidR="005313D2" w:rsidRDefault="005313D2" w:rsidP="00324BF0">
      <w:pPr>
        <w:jc w:val="center"/>
        <w:rPr>
          <w:rFonts w:ascii="Bookman Old Style" w:hAnsi="Bookman Old Style"/>
          <w:b/>
        </w:rPr>
      </w:pPr>
    </w:p>
    <w:p w:rsidR="00D222F1" w:rsidRDefault="00D222F1" w:rsidP="00324BF0">
      <w:pPr>
        <w:jc w:val="center"/>
        <w:rPr>
          <w:rFonts w:ascii="Bookman Old Style" w:hAnsi="Bookman Old Style"/>
          <w:b/>
        </w:rPr>
      </w:pPr>
    </w:p>
    <w:p w:rsidR="00BD70F6" w:rsidRPr="004B3189" w:rsidRDefault="00BD70F6" w:rsidP="00324BF0">
      <w:pPr>
        <w:jc w:val="center"/>
        <w:rPr>
          <w:rFonts w:ascii="Bookman Old Style" w:hAnsi="Bookman Old Style"/>
        </w:rPr>
      </w:pPr>
      <w:r w:rsidRPr="004B3189">
        <w:rPr>
          <w:rFonts w:ascii="Bookman Old Style" w:hAnsi="Bookman Old Style"/>
          <w:b/>
        </w:rPr>
        <w:lastRenderedPageBreak/>
        <w:t>План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p w:rsidR="00324BF0" w:rsidRPr="004B3189" w:rsidRDefault="00324BF0" w:rsidP="003562E5">
      <w:pPr>
        <w:jc w:val="center"/>
        <w:rPr>
          <w:rFonts w:ascii="Bookman Old Style" w:hAnsi="Bookman Old Style"/>
        </w:rPr>
      </w:pPr>
      <w:r w:rsidRPr="004B3189">
        <w:rPr>
          <w:rFonts w:ascii="Bookman Old Style" w:hAnsi="Bookman Old Style"/>
          <w:b/>
        </w:rPr>
        <w:t>в</w:t>
      </w:r>
      <w:r w:rsidR="00BD70F6" w:rsidRPr="004B3189">
        <w:rPr>
          <w:rFonts w:ascii="Bookman Old Style" w:hAnsi="Bookman Old Style"/>
          <w:b/>
        </w:rPr>
        <w:t>оспитательной работы на октябрь 20</w:t>
      </w:r>
      <w:r w:rsidR="00974FA2">
        <w:rPr>
          <w:rFonts w:ascii="Bookman Old Style" w:hAnsi="Bookman Old Style"/>
          <w:b/>
        </w:rPr>
        <w:t>2</w:t>
      </w:r>
      <w:r w:rsidR="00C30578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>-20</w:t>
      </w:r>
      <w:r w:rsidR="00365EB3">
        <w:rPr>
          <w:rFonts w:ascii="Bookman Old Style" w:hAnsi="Bookman Old Style"/>
          <w:b/>
        </w:rPr>
        <w:t>2</w:t>
      </w:r>
      <w:r w:rsidR="00C30578">
        <w:rPr>
          <w:rFonts w:ascii="Bookman Old Style" w:hAnsi="Bookman Old Style"/>
          <w:b/>
        </w:rPr>
        <w:t>5</w:t>
      </w:r>
      <w:r w:rsidR="00BD70F6" w:rsidRPr="004B3189">
        <w:rPr>
          <w:rFonts w:ascii="Bookman Old Style" w:hAnsi="Bookman Old Style"/>
          <w:b/>
        </w:rPr>
        <w:t xml:space="preserve"> уч. год</w:t>
      </w:r>
    </w:p>
    <w:p w:rsidR="003562E5" w:rsidRPr="004B3189" w:rsidRDefault="003562E5" w:rsidP="003562E5">
      <w:pPr>
        <w:jc w:val="center"/>
        <w:rPr>
          <w:rFonts w:ascii="Bookman Old Style" w:hAnsi="Bookman Old Style"/>
          <w:b/>
          <w:color w:val="1F497D"/>
        </w:rPr>
      </w:pPr>
      <w:r w:rsidRPr="004B3189">
        <w:rPr>
          <w:rFonts w:ascii="Bookman Old Style" w:hAnsi="Bookman Old Style"/>
          <w:b/>
          <w:color w:val="1F497D"/>
        </w:rPr>
        <w:t>Месячник «Я – гражданин: Месячник ученического самоуправления»»</w:t>
      </w:r>
    </w:p>
    <w:p w:rsidR="003562E5" w:rsidRPr="004B3189" w:rsidRDefault="003562E5" w:rsidP="001E0768">
      <w:pPr>
        <w:jc w:val="center"/>
        <w:rPr>
          <w:rFonts w:ascii="Bookman Old Style" w:hAnsi="Bookman Old Style"/>
          <w:b/>
          <w:bCs/>
          <w:color w:val="1F497D"/>
        </w:rPr>
      </w:pPr>
      <w:r w:rsidRPr="004B3189">
        <w:rPr>
          <w:rFonts w:ascii="Bookman Old Style" w:hAnsi="Bookman Old Style"/>
          <w:b/>
          <w:bCs/>
          <w:color w:val="1F497D"/>
        </w:rPr>
        <w:t>Акция «Мы за здоровый образ жизни»</w:t>
      </w:r>
    </w:p>
    <w:p w:rsidR="003562E5" w:rsidRPr="004B3189" w:rsidRDefault="003562E5" w:rsidP="003562E5">
      <w:pPr>
        <w:jc w:val="both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ab/>
        <w:t>Задачи:</w:t>
      </w:r>
    </w:p>
    <w:p w:rsidR="003562E5" w:rsidRPr="004B3189" w:rsidRDefault="003562E5" w:rsidP="003562E5">
      <w:pPr>
        <w:jc w:val="both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- воспитание личности с яркими организаторскими качествами, лидера, способного принимать решения, ответственного и дисциплинированного, готового самостоятельно сделать выбор и обладающего активной жизненной позицией.</w:t>
      </w:r>
    </w:p>
    <w:p w:rsidR="003562E5" w:rsidRPr="004B3189" w:rsidRDefault="003562E5" w:rsidP="003562E5">
      <w:pPr>
        <w:jc w:val="both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-совершенствование работы по воспитанию здорового образа жизни и негативного отношения к пагубным привычкам</w:t>
      </w:r>
    </w:p>
    <w:p w:rsidR="003562E5" w:rsidRPr="004B3189" w:rsidRDefault="003562E5" w:rsidP="007B0228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координация усилий школы и социума в пропаганде ЗОЖ.</w:t>
      </w:r>
    </w:p>
    <w:p w:rsidR="00595A2D" w:rsidRPr="004B3189" w:rsidRDefault="00595A2D" w:rsidP="00BD70F6">
      <w:pPr>
        <w:rPr>
          <w:rFonts w:ascii="Bookman Old Style" w:hAnsi="Bookman Old Style"/>
          <w:b/>
        </w:rPr>
      </w:pPr>
    </w:p>
    <w:tbl>
      <w:tblPr>
        <w:tblStyle w:val="ad"/>
        <w:tblW w:w="10182" w:type="dxa"/>
        <w:tblInd w:w="108" w:type="dxa"/>
        <w:tblLayout w:type="fixed"/>
        <w:tblLook w:val="04A0"/>
      </w:tblPr>
      <w:tblGrid>
        <w:gridCol w:w="1255"/>
        <w:gridCol w:w="558"/>
        <w:gridCol w:w="4603"/>
        <w:gridCol w:w="1534"/>
        <w:gridCol w:w="1534"/>
        <w:gridCol w:w="698"/>
      </w:tblGrid>
      <w:tr w:rsidR="006F3859" w:rsidRPr="00D107BC" w:rsidTr="005313D2">
        <w:trPr>
          <w:trHeight w:val="99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 w:rsidP="00893B0F">
            <w:pPr>
              <w:ind w:left="175" w:hanging="175"/>
              <w:rPr>
                <w:lang w:eastAsia="en-US"/>
              </w:rPr>
            </w:pPr>
            <w:r w:rsidRPr="0030200E">
              <w:t>Виды воспитания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lang w:eastAsia="en-US"/>
              </w:rPr>
            </w:pPr>
            <w:r w:rsidRPr="0030200E">
              <w:t>№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lang w:eastAsia="en-US"/>
              </w:rPr>
            </w:pPr>
            <w:r w:rsidRPr="0030200E">
              <w:t>Намечаемые мероприятия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lang w:eastAsia="en-US"/>
              </w:rPr>
            </w:pPr>
            <w:r w:rsidRPr="0030200E">
              <w:t>Сроки проведение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lang w:eastAsia="en-US"/>
              </w:rPr>
            </w:pPr>
            <w:r w:rsidRPr="0030200E">
              <w:t>ответственные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30200E" w:rsidRDefault="006F3859" w:rsidP="00D115AC">
            <w:pPr>
              <w:rPr>
                <w:lang w:eastAsia="en-US"/>
              </w:rPr>
            </w:pPr>
            <w:proofErr w:type="spellStart"/>
            <w:r w:rsidRPr="0030200E">
              <w:rPr>
                <w:lang w:eastAsia="en-US"/>
              </w:rPr>
              <w:t>От</w:t>
            </w:r>
            <w:proofErr w:type="gramStart"/>
            <w:r w:rsidR="00D115AC" w:rsidRPr="0030200E">
              <w:rPr>
                <w:lang w:eastAsia="en-US"/>
              </w:rPr>
              <w:t>.о</w:t>
            </w:r>
            <w:proofErr w:type="gramEnd"/>
            <w:r w:rsidRPr="0030200E">
              <w:rPr>
                <w:lang w:eastAsia="en-US"/>
              </w:rPr>
              <w:t>вып</w:t>
            </w:r>
            <w:proofErr w:type="spellEnd"/>
            <w:r w:rsidRPr="0030200E">
              <w:rPr>
                <w:lang w:eastAsia="en-US"/>
              </w:rPr>
              <w:t>.</w:t>
            </w:r>
          </w:p>
        </w:tc>
      </w:tr>
      <w:tr w:rsidR="00C30578" w:rsidRPr="00D107BC" w:rsidTr="0030200E">
        <w:trPr>
          <w:trHeight w:val="107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578" w:rsidRPr="00D107BC" w:rsidRDefault="00C30578" w:rsidP="00C018D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107BC">
              <w:rPr>
                <w:sz w:val="28"/>
                <w:szCs w:val="28"/>
              </w:rPr>
              <w:t>Нравств</w:t>
            </w:r>
            <w:proofErr w:type="spellEnd"/>
            <w:r w:rsidRPr="00D107BC">
              <w:rPr>
                <w:sz w:val="28"/>
                <w:szCs w:val="28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0578" w:rsidRPr="00D107BC" w:rsidRDefault="00C30578">
            <w:pPr>
              <w:rPr>
                <w:sz w:val="28"/>
                <w:szCs w:val="28"/>
                <w:lang w:eastAsia="en-US"/>
              </w:rPr>
            </w:pPr>
            <w:r w:rsidRPr="00D107BC">
              <w:rPr>
                <w:sz w:val="28"/>
                <w:szCs w:val="28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8" w:rsidRPr="00D107BC" w:rsidRDefault="00C30578" w:rsidP="00C30578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8"/>
                <w:szCs w:val="28"/>
                <w:lang w:eastAsia="en-US"/>
              </w:rPr>
            </w:pPr>
            <w:r w:rsidRPr="00D107BC">
              <w:rPr>
                <w:sz w:val="28"/>
                <w:szCs w:val="28"/>
              </w:rPr>
              <w:t xml:space="preserve"> 1. </w:t>
            </w:r>
            <w:r w:rsidRPr="00D107BC">
              <w:rPr>
                <w:rFonts w:eastAsia="TimesNewRomanPS-ItalicMT"/>
                <w:iCs/>
                <w:sz w:val="28"/>
                <w:szCs w:val="28"/>
                <w:lang w:eastAsia="en-US"/>
              </w:rPr>
              <w:t xml:space="preserve">Международный день </w:t>
            </w:r>
            <w:proofErr w:type="gramStart"/>
            <w:r w:rsidRPr="00D107BC">
              <w:rPr>
                <w:rFonts w:eastAsia="TimesNewRomanPS-ItalicMT"/>
                <w:iCs/>
                <w:sz w:val="28"/>
                <w:szCs w:val="28"/>
                <w:lang w:eastAsia="en-US"/>
              </w:rPr>
              <w:t>пожилых</w:t>
            </w:r>
            <w:proofErr w:type="gramEnd"/>
          </w:p>
          <w:p w:rsidR="00C30578" w:rsidRPr="00D107BC" w:rsidRDefault="00C30578" w:rsidP="00C30578">
            <w:pPr>
              <w:rPr>
                <w:sz w:val="28"/>
                <w:szCs w:val="28"/>
              </w:rPr>
            </w:pPr>
            <w:r w:rsidRPr="00D107BC">
              <w:rPr>
                <w:rFonts w:eastAsia="TimesNewRomanPS-ItalicMT"/>
                <w:iCs/>
                <w:sz w:val="28"/>
                <w:szCs w:val="28"/>
                <w:lang w:eastAsia="en-US"/>
              </w:rPr>
              <w:t xml:space="preserve">людей; Международный день музыки;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8" w:rsidRPr="00D107BC" w:rsidRDefault="00C30578" w:rsidP="007A1DD9">
            <w:pPr>
              <w:rPr>
                <w:sz w:val="28"/>
                <w:szCs w:val="28"/>
              </w:rPr>
            </w:pPr>
            <w:r w:rsidRPr="00D107BC">
              <w:rPr>
                <w:sz w:val="28"/>
                <w:szCs w:val="28"/>
              </w:rPr>
              <w:t>1.10.2</w:t>
            </w:r>
            <w:r w:rsidR="00126006" w:rsidRPr="00D107BC">
              <w:rPr>
                <w:sz w:val="28"/>
                <w:szCs w:val="28"/>
              </w:rPr>
              <w:t>4</w:t>
            </w:r>
            <w:r w:rsidRPr="00D107BC">
              <w:rPr>
                <w:sz w:val="28"/>
                <w:szCs w:val="28"/>
              </w:rPr>
              <w:t>г.</w:t>
            </w:r>
          </w:p>
          <w:p w:rsidR="00C30578" w:rsidRPr="00D107BC" w:rsidRDefault="00C30578" w:rsidP="007A1D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578" w:rsidRPr="00D107BC" w:rsidRDefault="00C30578">
            <w:pPr>
              <w:rPr>
                <w:sz w:val="28"/>
                <w:szCs w:val="28"/>
                <w:lang w:eastAsia="en-US"/>
              </w:rPr>
            </w:pPr>
            <w:r w:rsidRPr="00D107BC">
              <w:rPr>
                <w:sz w:val="28"/>
                <w:szCs w:val="28"/>
              </w:rPr>
              <w:t>Кл</w:t>
            </w:r>
            <w:proofErr w:type="gramStart"/>
            <w:r w:rsidRPr="00D107BC">
              <w:rPr>
                <w:sz w:val="28"/>
                <w:szCs w:val="28"/>
              </w:rPr>
              <w:t>.р</w:t>
            </w:r>
            <w:proofErr w:type="gramEnd"/>
            <w:r w:rsidRPr="00D107BC">
              <w:rPr>
                <w:sz w:val="28"/>
                <w:szCs w:val="28"/>
              </w:rPr>
              <w:t>ук.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578" w:rsidRPr="00D107BC" w:rsidRDefault="00C30578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C30578" w:rsidRPr="00D107BC" w:rsidTr="0030200E">
        <w:trPr>
          <w:trHeight w:val="523"/>
        </w:trPr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C30578" w:rsidRPr="00D107BC" w:rsidRDefault="00D107BC" w:rsidP="00C018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C30578" w:rsidRPr="00D107BC" w:rsidRDefault="00D107BC" w:rsidP="00D10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8" w:rsidRPr="00D107BC" w:rsidRDefault="00C30578" w:rsidP="00C30578">
            <w:pPr>
              <w:rPr>
                <w:sz w:val="28"/>
                <w:szCs w:val="28"/>
              </w:rPr>
            </w:pPr>
            <w:r w:rsidRPr="00D107BC">
              <w:rPr>
                <w:rFonts w:eastAsia="TimesNewRomanPS-ItalicMT"/>
                <w:iCs/>
                <w:sz w:val="28"/>
                <w:szCs w:val="28"/>
                <w:lang w:eastAsia="en-US"/>
              </w:rPr>
              <w:t xml:space="preserve">День защиты животных;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8" w:rsidRPr="00D107BC" w:rsidRDefault="00C30578" w:rsidP="007A1DD9">
            <w:pPr>
              <w:rPr>
                <w:sz w:val="28"/>
                <w:szCs w:val="28"/>
              </w:rPr>
            </w:pPr>
            <w:r w:rsidRPr="00D107BC">
              <w:rPr>
                <w:sz w:val="28"/>
                <w:szCs w:val="28"/>
              </w:rPr>
              <w:t>4.10.24г.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78" w:rsidRPr="00D107BC" w:rsidRDefault="00C30578" w:rsidP="00C30578">
            <w:pPr>
              <w:rPr>
                <w:sz w:val="28"/>
                <w:szCs w:val="28"/>
              </w:rPr>
            </w:pPr>
            <w:r w:rsidRPr="00D107BC">
              <w:rPr>
                <w:sz w:val="28"/>
                <w:szCs w:val="28"/>
              </w:rPr>
              <w:t>Кл</w:t>
            </w:r>
            <w:proofErr w:type="gramStart"/>
            <w:r w:rsidRPr="00D107BC">
              <w:rPr>
                <w:sz w:val="28"/>
                <w:szCs w:val="28"/>
              </w:rPr>
              <w:t>.р</w:t>
            </w:r>
            <w:proofErr w:type="gramEnd"/>
            <w:r w:rsidRPr="00D107BC">
              <w:rPr>
                <w:sz w:val="28"/>
                <w:szCs w:val="28"/>
              </w:rPr>
              <w:t>ук.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578" w:rsidRPr="00D107BC" w:rsidRDefault="00C30578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D107BC" w:rsidTr="005313D2">
        <w:trPr>
          <w:trHeight w:val="109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7A1DD9" w:rsidP="00C018D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107BC">
              <w:rPr>
                <w:sz w:val="28"/>
                <w:szCs w:val="28"/>
              </w:rPr>
              <w:t>Нравств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D107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C30578" w:rsidP="00E7165A">
            <w:pPr>
              <w:rPr>
                <w:sz w:val="28"/>
                <w:szCs w:val="28"/>
              </w:rPr>
            </w:pPr>
            <w:r w:rsidRPr="00D107B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7A1DD9" w:rsidRPr="00D107BC">
              <w:rPr>
                <w:rFonts w:eastAsia="Calibri"/>
                <w:sz w:val="28"/>
                <w:szCs w:val="28"/>
                <w:lang w:eastAsia="en-US"/>
              </w:rPr>
              <w:t>День учителя.</w:t>
            </w:r>
            <w:r w:rsidR="00D222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A1DD9" w:rsidRPr="00D107BC">
              <w:rPr>
                <w:rFonts w:eastAsia="Calibri"/>
                <w:sz w:val="28"/>
                <w:szCs w:val="28"/>
                <w:lang w:eastAsia="en-US"/>
              </w:rPr>
              <w:t>Праздничный</w:t>
            </w:r>
            <w:r w:rsidR="00D222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B4836" w:rsidRPr="00D107BC">
              <w:rPr>
                <w:rFonts w:eastAsia="Calibri"/>
                <w:sz w:val="28"/>
                <w:szCs w:val="28"/>
                <w:lang w:eastAsia="en-US"/>
              </w:rPr>
              <w:t>конце</w:t>
            </w:r>
            <w:proofErr w:type="gramStart"/>
            <w:r w:rsidR="009B4836" w:rsidRPr="00D107BC">
              <w:rPr>
                <w:rFonts w:eastAsia="Calibri"/>
                <w:sz w:val="28"/>
                <w:szCs w:val="28"/>
                <w:lang w:eastAsia="en-US"/>
              </w:rPr>
              <w:t xml:space="preserve">рт </w:t>
            </w:r>
            <w:r w:rsidR="009B4836" w:rsidRPr="00D107BC">
              <w:rPr>
                <w:sz w:val="28"/>
                <w:szCs w:val="28"/>
              </w:rPr>
              <w:t>с</w:t>
            </w:r>
            <w:r w:rsidRPr="00D107BC">
              <w:rPr>
                <w:sz w:val="28"/>
                <w:szCs w:val="28"/>
              </w:rPr>
              <w:t xml:space="preserve"> пр</w:t>
            </w:r>
            <w:proofErr w:type="gramEnd"/>
            <w:r w:rsidRPr="00D107BC">
              <w:rPr>
                <w:sz w:val="28"/>
                <w:szCs w:val="28"/>
              </w:rPr>
              <w:t>иглашение</w:t>
            </w:r>
            <w:r w:rsidR="009B4836" w:rsidRPr="00D107BC">
              <w:rPr>
                <w:sz w:val="28"/>
                <w:szCs w:val="28"/>
              </w:rPr>
              <w:t>м</w:t>
            </w:r>
            <w:r w:rsidRPr="00D107BC">
              <w:rPr>
                <w:sz w:val="28"/>
                <w:szCs w:val="28"/>
              </w:rPr>
              <w:t xml:space="preserve"> ветеранов труда, учителей ветеранов.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F51E0C" w:rsidP="00126006">
            <w:pPr>
              <w:rPr>
                <w:sz w:val="28"/>
                <w:szCs w:val="28"/>
                <w:lang w:eastAsia="en-US"/>
              </w:rPr>
            </w:pPr>
            <w:r w:rsidRPr="00D107BC">
              <w:rPr>
                <w:sz w:val="28"/>
                <w:szCs w:val="28"/>
              </w:rPr>
              <w:t>4</w:t>
            </w:r>
            <w:r w:rsidR="006F3859" w:rsidRPr="00D107BC">
              <w:rPr>
                <w:sz w:val="28"/>
                <w:szCs w:val="28"/>
              </w:rPr>
              <w:t>.10.</w:t>
            </w:r>
            <w:r w:rsidR="00126006" w:rsidRPr="00D107BC">
              <w:rPr>
                <w:sz w:val="28"/>
                <w:szCs w:val="28"/>
              </w:rPr>
              <w:t>24</w:t>
            </w:r>
            <w:r w:rsidR="0067462A" w:rsidRPr="00D107BC">
              <w:rPr>
                <w:sz w:val="28"/>
                <w:szCs w:val="28"/>
              </w:rPr>
              <w:t>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6F3859" w:rsidP="007A1DD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107BC">
              <w:rPr>
                <w:sz w:val="28"/>
                <w:szCs w:val="28"/>
              </w:rPr>
              <w:t>Кл</w:t>
            </w:r>
            <w:proofErr w:type="gramStart"/>
            <w:r w:rsidRPr="00D107BC">
              <w:rPr>
                <w:sz w:val="28"/>
                <w:szCs w:val="28"/>
              </w:rPr>
              <w:t>.р</w:t>
            </w:r>
            <w:proofErr w:type="gramEnd"/>
            <w:r w:rsidRPr="00D107BC">
              <w:rPr>
                <w:sz w:val="28"/>
                <w:szCs w:val="28"/>
              </w:rPr>
              <w:t>ук</w:t>
            </w:r>
            <w:proofErr w:type="spellEnd"/>
            <w:r w:rsidRPr="00D107BC">
              <w:rPr>
                <w:sz w:val="28"/>
                <w:szCs w:val="28"/>
              </w:rPr>
              <w:t>.</w:t>
            </w:r>
            <w:r w:rsidR="00365EB3" w:rsidRPr="00D107BC">
              <w:rPr>
                <w:sz w:val="28"/>
                <w:szCs w:val="28"/>
              </w:rPr>
              <w:t xml:space="preserve">,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D107BC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D107BC" w:rsidTr="005313D2">
        <w:trPr>
          <w:trHeight w:val="8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A41291" w:rsidP="001B5109">
            <w:pPr>
              <w:rPr>
                <w:sz w:val="28"/>
                <w:szCs w:val="28"/>
                <w:lang w:eastAsia="en-US"/>
              </w:rPr>
            </w:pPr>
            <w:r w:rsidRPr="00D107BC">
              <w:rPr>
                <w:sz w:val="28"/>
                <w:szCs w:val="28"/>
              </w:rPr>
              <w:t>Инд.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D107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D107BC" w:rsidRDefault="007A1DD9" w:rsidP="007A1DD9">
            <w:pPr>
              <w:widowControl w:val="0"/>
              <w:autoSpaceDE w:val="0"/>
              <w:autoSpaceDN w:val="0"/>
              <w:spacing w:line="242" w:lineRule="auto"/>
              <w:ind w:left="107" w:right="380"/>
              <w:rPr>
                <w:rFonts w:eastAsia="Calibri"/>
                <w:sz w:val="28"/>
                <w:szCs w:val="28"/>
                <w:lang w:eastAsia="en-US"/>
              </w:rPr>
            </w:pPr>
            <w:r w:rsidRPr="00D107BC">
              <w:rPr>
                <w:rFonts w:eastAsia="Calibri"/>
                <w:sz w:val="28"/>
                <w:szCs w:val="28"/>
                <w:lang w:eastAsia="en-US"/>
              </w:rPr>
              <w:t>День права. Часы общения 1-4 Право быть ребенком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6F3859" w:rsidP="002B73B7">
            <w:pPr>
              <w:rPr>
                <w:sz w:val="28"/>
                <w:szCs w:val="28"/>
                <w:lang w:val="en-US" w:eastAsia="en-US"/>
              </w:rPr>
            </w:pPr>
            <w:r w:rsidRPr="00D107BC">
              <w:rPr>
                <w:sz w:val="28"/>
                <w:szCs w:val="28"/>
              </w:rPr>
              <w:t>10.10.</w:t>
            </w:r>
            <w:r w:rsidR="00464674" w:rsidRPr="00D107BC">
              <w:rPr>
                <w:sz w:val="28"/>
                <w:szCs w:val="28"/>
              </w:rPr>
              <w:t>2</w:t>
            </w:r>
            <w:r w:rsidR="00126006" w:rsidRPr="00D107BC">
              <w:rPr>
                <w:sz w:val="28"/>
                <w:szCs w:val="28"/>
              </w:rPr>
              <w:t>4</w:t>
            </w:r>
            <w:r w:rsidR="0067462A" w:rsidRPr="00D107BC">
              <w:rPr>
                <w:sz w:val="28"/>
                <w:szCs w:val="28"/>
              </w:rPr>
              <w:t>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6F3859" w:rsidP="007A1DD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107BC">
              <w:rPr>
                <w:sz w:val="28"/>
                <w:szCs w:val="28"/>
              </w:rPr>
              <w:t>Кл</w:t>
            </w:r>
            <w:proofErr w:type="gramStart"/>
            <w:r w:rsidRPr="00D107BC">
              <w:rPr>
                <w:sz w:val="28"/>
                <w:szCs w:val="28"/>
              </w:rPr>
              <w:t>.р</w:t>
            </w:r>
            <w:proofErr w:type="gramEnd"/>
            <w:r w:rsidRPr="00D107BC">
              <w:rPr>
                <w:sz w:val="28"/>
                <w:szCs w:val="28"/>
              </w:rPr>
              <w:t>ук</w:t>
            </w:r>
            <w:proofErr w:type="spellEnd"/>
            <w:r w:rsidR="007A1DD9" w:rsidRPr="00D107BC">
              <w:rPr>
                <w:sz w:val="28"/>
                <w:szCs w:val="28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D107BC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D107BC" w:rsidTr="0030200E">
        <w:trPr>
          <w:trHeight w:val="64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3020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Нрав.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D107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2B73B7" w:rsidP="002B73B7">
            <w:pPr>
              <w:rPr>
                <w:sz w:val="28"/>
                <w:szCs w:val="28"/>
              </w:rPr>
            </w:pPr>
            <w:r w:rsidRPr="00D107BC">
              <w:rPr>
                <w:sz w:val="28"/>
                <w:szCs w:val="28"/>
              </w:rPr>
              <w:t>День отца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2B73B7" w:rsidP="002B73B7">
            <w:pPr>
              <w:rPr>
                <w:sz w:val="28"/>
                <w:szCs w:val="28"/>
              </w:rPr>
            </w:pPr>
            <w:r w:rsidRPr="00D107BC">
              <w:rPr>
                <w:sz w:val="28"/>
                <w:szCs w:val="28"/>
              </w:rPr>
              <w:t>15</w:t>
            </w:r>
            <w:r w:rsidR="006F3859" w:rsidRPr="00D107BC">
              <w:rPr>
                <w:sz w:val="28"/>
                <w:szCs w:val="28"/>
              </w:rPr>
              <w:t>.10.</w:t>
            </w:r>
            <w:r w:rsidR="00464674" w:rsidRPr="00D107BC">
              <w:rPr>
                <w:sz w:val="28"/>
                <w:szCs w:val="28"/>
              </w:rPr>
              <w:t>2</w:t>
            </w:r>
            <w:r w:rsidR="00126006" w:rsidRPr="00D107BC">
              <w:rPr>
                <w:sz w:val="28"/>
                <w:szCs w:val="28"/>
              </w:rPr>
              <w:t>4</w:t>
            </w:r>
            <w:r w:rsidR="0067462A" w:rsidRPr="00D107BC">
              <w:rPr>
                <w:sz w:val="28"/>
                <w:szCs w:val="28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D107BC" w:rsidRDefault="006F3859" w:rsidP="002B73B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107BC">
              <w:rPr>
                <w:sz w:val="28"/>
                <w:szCs w:val="28"/>
              </w:rPr>
              <w:t>Кл</w:t>
            </w:r>
            <w:proofErr w:type="gramStart"/>
            <w:r w:rsidRPr="00D107BC">
              <w:rPr>
                <w:sz w:val="28"/>
                <w:szCs w:val="28"/>
              </w:rPr>
              <w:t>.р</w:t>
            </w:r>
            <w:proofErr w:type="gramEnd"/>
            <w:r w:rsidRPr="00D107BC">
              <w:rPr>
                <w:sz w:val="28"/>
                <w:szCs w:val="28"/>
              </w:rPr>
              <w:t>у</w:t>
            </w:r>
            <w:r w:rsidR="007A1DD9" w:rsidRPr="00D107BC"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D107BC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EB0E33" w:rsidRPr="00D107BC" w:rsidTr="005313D2">
        <w:trPr>
          <w:trHeight w:val="8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D107BC" w:rsidRDefault="0030200E" w:rsidP="00EB0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D107BC" w:rsidRDefault="00D107BC" w:rsidP="00EB0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36" w:rsidRPr="00D107BC" w:rsidRDefault="009B4836" w:rsidP="009B483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8"/>
                <w:szCs w:val="28"/>
                <w:lang w:eastAsia="en-US"/>
              </w:rPr>
            </w:pPr>
            <w:r w:rsidRPr="00D107BC">
              <w:rPr>
                <w:rFonts w:eastAsia="TimesNewRomanPS-ItalicMT"/>
                <w:iCs/>
                <w:sz w:val="28"/>
                <w:szCs w:val="28"/>
                <w:lang w:eastAsia="en-US"/>
              </w:rPr>
              <w:t xml:space="preserve">Международный день </w:t>
            </w:r>
            <w:proofErr w:type="gramStart"/>
            <w:r w:rsidRPr="00D107BC">
              <w:rPr>
                <w:rFonts w:eastAsia="TimesNewRomanPS-ItalicMT"/>
                <w:iCs/>
                <w:sz w:val="28"/>
                <w:szCs w:val="28"/>
                <w:lang w:eastAsia="en-US"/>
              </w:rPr>
              <w:t>школьных</w:t>
            </w:r>
            <w:proofErr w:type="gramEnd"/>
          </w:p>
          <w:p w:rsidR="00EB0E33" w:rsidRPr="00D107BC" w:rsidRDefault="00D107BC" w:rsidP="009B4836">
            <w:pPr>
              <w:rPr>
                <w:sz w:val="28"/>
                <w:szCs w:val="28"/>
              </w:rPr>
            </w:pPr>
            <w:r w:rsidRPr="00D107BC">
              <w:rPr>
                <w:rFonts w:eastAsia="TimesNewRomanPS-ItalicMT"/>
                <w:iCs/>
                <w:sz w:val="28"/>
                <w:szCs w:val="28"/>
                <w:lang w:eastAsia="en-US"/>
              </w:rPr>
              <w:t>Б</w:t>
            </w:r>
            <w:r w:rsidR="009B4836" w:rsidRPr="00D107BC">
              <w:rPr>
                <w:rFonts w:eastAsia="TimesNewRomanPS-ItalicMT"/>
                <w:iCs/>
                <w:sz w:val="28"/>
                <w:szCs w:val="28"/>
                <w:lang w:eastAsia="en-US"/>
              </w:rPr>
              <w:t>иблиотек</w:t>
            </w:r>
            <w:r>
              <w:rPr>
                <w:rFonts w:eastAsia="TimesNewRomanPS-ItalicMT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D107BC" w:rsidRDefault="00E7165A" w:rsidP="002B73B7">
            <w:pPr>
              <w:rPr>
                <w:sz w:val="28"/>
                <w:szCs w:val="28"/>
              </w:rPr>
            </w:pPr>
            <w:r w:rsidRPr="00D107BC">
              <w:rPr>
                <w:sz w:val="28"/>
                <w:szCs w:val="28"/>
              </w:rPr>
              <w:t>25</w:t>
            </w:r>
            <w:r w:rsidR="00EB0E33" w:rsidRPr="00D107BC">
              <w:rPr>
                <w:sz w:val="28"/>
                <w:szCs w:val="28"/>
              </w:rPr>
              <w:t>.10.</w:t>
            </w:r>
            <w:r w:rsidR="0007401F" w:rsidRPr="00D107BC">
              <w:rPr>
                <w:sz w:val="28"/>
                <w:szCs w:val="28"/>
              </w:rPr>
              <w:t>2</w:t>
            </w:r>
            <w:r w:rsidR="002B73B7" w:rsidRPr="00D107BC">
              <w:rPr>
                <w:sz w:val="28"/>
                <w:szCs w:val="28"/>
              </w:rPr>
              <w:t>3</w:t>
            </w:r>
            <w:r w:rsidR="0067462A" w:rsidRPr="00D107BC">
              <w:rPr>
                <w:sz w:val="28"/>
                <w:szCs w:val="28"/>
              </w:rPr>
              <w:t>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D107BC" w:rsidRDefault="007A1DD9" w:rsidP="007A1DD9">
            <w:pPr>
              <w:rPr>
                <w:sz w:val="28"/>
                <w:szCs w:val="28"/>
              </w:rPr>
            </w:pPr>
            <w:proofErr w:type="spellStart"/>
            <w:r w:rsidRPr="00D107BC">
              <w:rPr>
                <w:sz w:val="28"/>
                <w:szCs w:val="28"/>
              </w:rPr>
              <w:t>мед</w:t>
            </w:r>
            <w:proofErr w:type="gramStart"/>
            <w:r w:rsidRPr="00D107BC">
              <w:rPr>
                <w:sz w:val="28"/>
                <w:szCs w:val="28"/>
              </w:rPr>
              <w:t>.с</w:t>
            </w:r>
            <w:proofErr w:type="gramEnd"/>
            <w:r w:rsidRPr="00D107BC">
              <w:rPr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3" w:rsidRPr="00D107BC" w:rsidRDefault="00EB0E33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D115AC" w:rsidRPr="00D107BC" w:rsidTr="005313D2">
        <w:trPr>
          <w:trHeight w:val="77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D107BC" w:rsidRDefault="001E0768" w:rsidP="00D115AC">
            <w:pPr>
              <w:rPr>
                <w:sz w:val="28"/>
                <w:szCs w:val="28"/>
              </w:rPr>
            </w:pPr>
            <w:proofErr w:type="spellStart"/>
            <w:r w:rsidRPr="00D107BC">
              <w:rPr>
                <w:sz w:val="28"/>
                <w:szCs w:val="28"/>
              </w:rPr>
              <w:t>Оздор</w:t>
            </w:r>
            <w:proofErr w:type="spellEnd"/>
            <w:r w:rsidRPr="00D107BC">
              <w:rPr>
                <w:sz w:val="28"/>
                <w:szCs w:val="28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D107BC" w:rsidRDefault="00D107BC" w:rsidP="00D11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D107BC" w:rsidRDefault="00D115AC" w:rsidP="00D115AC">
            <w:pPr>
              <w:rPr>
                <w:sz w:val="28"/>
                <w:szCs w:val="28"/>
                <w:lang w:eastAsia="en-US"/>
              </w:rPr>
            </w:pPr>
            <w:r w:rsidRPr="00D107BC">
              <w:rPr>
                <w:sz w:val="28"/>
                <w:szCs w:val="28"/>
                <w:lang w:eastAsia="en-US"/>
              </w:rPr>
              <w:t>Беседа на тему: «Наркомания и табакокурение»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D107BC" w:rsidRDefault="00464674" w:rsidP="00F51E0C">
            <w:pPr>
              <w:rPr>
                <w:sz w:val="28"/>
                <w:szCs w:val="28"/>
              </w:rPr>
            </w:pPr>
            <w:r w:rsidRPr="00D107BC">
              <w:rPr>
                <w:sz w:val="28"/>
                <w:szCs w:val="28"/>
              </w:rPr>
              <w:t>17-2</w:t>
            </w:r>
            <w:r w:rsidR="00F51E0C" w:rsidRPr="00D107BC">
              <w:rPr>
                <w:sz w:val="28"/>
                <w:szCs w:val="28"/>
              </w:rPr>
              <w:t>9</w:t>
            </w:r>
            <w:r w:rsidR="00D115AC" w:rsidRPr="00D107BC">
              <w:rPr>
                <w:sz w:val="28"/>
                <w:szCs w:val="28"/>
              </w:rPr>
              <w:t>.10.</w:t>
            </w:r>
            <w:r w:rsidR="0007401F" w:rsidRPr="00D107BC">
              <w:rPr>
                <w:sz w:val="28"/>
                <w:szCs w:val="28"/>
              </w:rPr>
              <w:t>2</w:t>
            </w:r>
            <w:r w:rsidR="00F51E0C" w:rsidRPr="00D107BC">
              <w:rPr>
                <w:sz w:val="28"/>
                <w:szCs w:val="28"/>
              </w:rPr>
              <w:t>4</w:t>
            </w:r>
            <w:r w:rsidR="0067462A" w:rsidRPr="00D107BC">
              <w:rPr>
                <w:sz w:val="28"/>
                <w:szCs w:val="28"/>
              </w:rPr>
              <w:t>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C" w:rsidRPr="00D107BC" w:rsidRDefault="00D115AC" w:rsidP="00D115AC">
            <w:pPr>
              <w:rPr>
                <w:sz w:val="28"/>
                <w:szCs w:val="28"/>
                <w:lang w:eastAsia="en-US"/>
              </w:rPr>
            </w:pPr>
            <w:r w:rsidRPr="00D107BC">
              <w:rPr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C" w:rsidRPr="00D107BC" w:rsidRDefault="00D1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2B73B7" w:rsidRPr="00D107BC" w:rsidTr="005313D2">
        <w:trPr>
          <w:trHeight w:val="126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D107BC" w:rsidRDefault="00952C3F" w:rsidP="00D115AC">
            <w:pPr>
              <w:rPr>
                <w:sz w:val="28"/>
                <w:szCs w:val="28"/>
              </w:rPr>
            </w:pPr>
            <w:proofErr w:type="spellStart"/>
            <w:r w:rsidRPr="00D107BC">
              <w:rPr>
                <w:sz w:val="28"/>
                <w:szCs w:val="28"/>
              </w:rPr>
              <w:t>Профорент</w:t>
            </w:r>
            <w:proofErr w:type="spellEnd"/>
            <w:r w:rsidRPr="00D107BC">
              <w:rPr>
                <w:sz w:val="28"/>
                <w:szCs w:val="28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D107BC" w:rsidRDefault="00D107BC" w:rsidP="00D11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D107BC" w:rsidRDefault="00952C3F" w:rsidP="00D115AC">
            <w:pPr>
              <w:rPr>
                <w:sz w:val="28"/>
                <w:szCs w:val="28"/>
                <w:lang w:eastAsia="en-US"/>
              </w:rPr>
            </w:pPr>
            <w:r w:rsidRPr="00D107BC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D107BC">
              <w:rPr>
                <w:sz w:val="28"/>
                <w:szCs w:val="28"/>
                <w:lang w:eastAsia="en-US"/>
              </w:rPr>
              <w:t>.ч</w:t>
            </w:r>
            <w:proofErr w:type="gramEnd"/>
            <w:r w:rsidRPr="00D107BC">
              <w:rPr>
                <w:sz w:val="28"/>
                <w:szCs w:val="28"/>
                <w:lang w:eastAsia="en-US"/>
              </w:rPr>
              <w:t>ас. в 9 классе на тему: «Как стать гением. Жизненная стратегия творческая человека»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D107BC" w:rsidRDefault="00952C3F" w:rsidP="00F51E0C">
            <w:pPr>
              <w:rPr>
                <w:sz w:val="28"/>
                <w:szCs w:val="28"/>
              </w:rPr>
            </w:pPr>
            <w:r w:rsidRPr="00D107BC">
              <w:rPr>
                <w:sz w:val="28"/>
                <w:szCs w:val="28"/>
              </w:rPr>
              <w:t>21.10.202</w:t>
            </w:r>
            <w:r w:rsidR="00F51E0C" w:rsidRPr="00D107BC">
              <w:rPr>
                <w:sz w:val="28"/>
                <w:szCs w:val="28"/>
              </w:rPr>
              <w:t>4</w:t>
            </w:r>
            <w:r w:rsidRPr="00D107BC">
              <w:rPr>
                <w:sz w:val="28"/>
                <w:szCs w:val="28"/>
              </w:rPr>
              <w:t>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D107BC" w:rsidRDefault="0030200E" w:rsidP="0030200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Амирова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Р.З.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D107BC" w:rsidRDefault="002B73B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F1A62" w:rsidRPr="004B3189" w:rsidRDefault="000F1A62" w:rsidP="00BD70F6">
      <w:pPr>
        <w:rPr>
          <w:rFonts w:ascii="Bookman Old Style" w:hAnsi="Bookman Old Style"/>
          <w:b/>
          <w:lang w:eastAsia="en-US"/>
        </w:rPr>
      </w:pPr>
    </w:p>
    <w:p w:rsidR="002B73B7" w:rsidRDefault="002B73B7" w:rsidP="004F1B7F">
      <w:pPr>
        <w:rPr>
          <w:rFonts w:ascii="Bookman Old Style" w:hAnsi="Bookman Old Style"/>
        </w:rPr>
      </w:pPr>
    </w:p>
    <w:p w:rsidR="002B73B7" w:rsidRDefault="002B73B7" w:rsidP="004F1B7F">
      <w:pPr>
        <w:rPr>
          <w:rFonts w:ascii="Bookman Old Style" w:hAnsi="Bookman Old Style"/>
        </w:rPr>
      </w:pPr>
    </w:p>
    <w:p w:rsidR="004F1B7F" w:rsidRPr="004B3189" w:rsidRDefault="004F1B7F" w:rsidP="0030200E">
      <w:pPr>
        <w:jc w:val="center"/>
        <w:rPr>
          <w:rFonts w:ascii="Bookman Old Style" w:hAnsi="Bookman Old Style"/>
        </w:rPr>
      </w:pPr>
      <w:proofErr w:type="spellStart"/>
      <w:r w:rsidRPr="004B3189">
        <w:rPr>
          <w:rFonts w:ascii="Bookman Old Style" w:hAnsi="Bookman Old Style"/>
        </w:rPr>
        <w:t>Зам.дир.по</w:t>
      </w:r>
      <w:proofErr w:type="spellEnd"/>
      <w:r w:rsidRPr="004B3189">
        <w:rPr>
          <w:rFonts w:ascii="Bookman Old Style" w:hAnsi="Bookman Old Style"/>
        </w:rPr>
        <w:t xml:space="preserve"> </w:t>
      </w:r>
      <w:r w:rsidR="00D75B37" w:rsidRPr="004B3189">
        <w:rPr>
          <w:rFonts w:ascii="Bookman Old Style" w:hAnsi="Bookman Old Style"/>
        </w:rPr>
        <w:t>У</w:t>
      </w:r>
      <w:r w:rsidRPr="004B3189">
        <w:rPr>
          <w:rFonts w:ascii="Bookman Old Style" w:hAnsi="Bookman Old Style"/>
        </w:rPr>
        <w:t>ВР:                     Абдурахманова У.А.</w:t>
      </w:r>
    </w:p>
    <w:p w:rsidR="000F1A62" w:rsidRPr="004B3189" w:rsidRDefault="000F1A62" w:rsidP="00BD70F6">
      <w:pPr>
        <w:rPr>
          <w:rFonts w:ascii="Bookman Old Style" w:hAnsi="Bookman Old Style"/>
          <w:b/>
          <w:lang w:eastAsia="en-US"/>
        </w:rPr>
      </w:pPr>
    </w:p>
    <w:p w:rsidR="000F1A62" w:rsidRPr="004B3189" w:rsidRDefault="000F1A62" w:rsidP="00BD70F6">
      <w:pPr>
        <w:rPr>
          <w:rFonts w:ascii="Bookman Old Style" w:hAnsi="Bookman Old Style"/>
          <w:b/>
          <w:lang w:eastAsia="en-US"/>
        </w:rPr>
      </w:pPr>
    </w:p>
    <w:p w:rsidR="001E0768" w:rsidRPr="004B3189" w:rsidRDefault="001E0768" w:rsidP="000F1A62">
      <w:pPr>
        <w:jc w:val="center"/>
        <w:rPr>
          <w:rFonts w:ascii="Bookman Old Style" w:hAnsi="Bookman Old Style"/>
          <w:b/>
        </w:rPr>
      </w:pPr>
    </w:p>
    <w:p w:rsidR="00324BF0" w:rsidRDefault="00324BF0" w:rsidP="000F1A62">
      <w:pPr>
        <w:jc w:val="center"/>
        <w:rPr>
          <w:rFonts w:ascii="Bookman Old Style" w:hAnsi="Bookman Old Style"/>
          <w:b/>
        </w:rPr>
      </w:pPr>
    </w:p>
    <w:p w:rsidR="002B73B7" w:rsidRDefault="002B73B7" w:rsidP="000F1A62">
      <w:pPr>
        <w:jc w:val="center"/>
        <w:rPr>
          <w:rFonts w:ascii="Bookman Old Style" w:hAnsi="Bookman Old Style"/>
          <w:b/>
        </w:rPr>
      </w:pPr>
    </w:p>
    <w:p w:rsidR="002B73B7" w:rsidRDefault="002B73B7" w:rsidP="000F1A62">
      <w:pPr>
        <w:jc w:val="center"/>
        <w:rPr>
          <w:rFonts w:ascii="Bookman Old Style" w:hAnsi="Bookman Old Style"/>
          <w:b/>
        </w:rPr>
      </w:pPr>
    </w:p>
    <w:p w:rsidR="002B73B7" w:rsidRDefault="002B73B7" w:rsidP="000F1A62">
      <w:pPr>
        <w:jc w:val="center"/>
        <w:rPr>
          <w:rFonts w:ascii="Bookman Old Style" w:hAnsi="Bookman Old Style"/>
          <w:b/>
        </w:rPr>
      </w:pPr>
    </w:p>
    <w:p w:rsidR="00A41291" w:rsidRDefault="00A41291" w:rsidP="000F1A62">
      <w:pPr>
        <w:jc w:val="center"/>
        <w:rPr>
          <w:rFonts w:ascii="Bookman Old Style" w:hAnsi="Bookman Old Style"/>
          <w:b/>
        </w:rPr>
      </w:pPr>
    </w:p>
    <w:p w:rsidR="00A41291" w:rsidRPr="004B3189" w:rsidRDefault="00A41291" w:rsidP="000F1A62">
      <w:pPr>
        <w:jc w:val="center"/>
        <w:rPr>
          <w:rFonts w:ascii="Bookman Old Style" w:hAnsi="Bookman Old Style"/>
          <w:b/>
        </w:rPr>
      </w:pPr>
    </w:p>
    <w:p w:rsidR="00BD70F6" w:rsidRPr="00A41291" w:rsidRDefault="00BD70F6" w:rsidP="000F1A62">
      <w:pPr>
        <w:jc w:val="center"/>
        <w:rPr>
          <w:rFonts w:ascii="Bookman Old Style" w:hAnsi="Bookman Old Style"/>
          <w:b/>
          <w:sz w:val="28"/>
          <w:szCs w:val="28"/>
        </w:rPr>
      </w:pPr>
      <w:r w:rsidRPr="00A41291">
        <w:rPr>
          <w:rFonts w:ascii="Bookman Old Style" w:hAnsi="Bookman Old Style"/>
          <w:b/>
          <w:sz w:val="28"/>
          <w:szCs w:val="28"/>
        </w:rPr>
        <w:t>План</w:t>
      </w:r>
    </w:p>
    <w:p w:rsidR="00324BF0" w:rsidRPr="00A41291" w:rsidRDefault="00324BF0" w:rsidP="002B73B7">
      <w:pPr>
        <w:jc w:val="center"/>
        <w:rPr>
          <w:rFonts w:ascii="Bookman Old Style" w:hAnsi="Bookman Old Style"/>
          <w:b/>
          <w:sz w:val="28"/>
          <w:szCs w:val="28"/>
        </w:rPr>
      </w:pPr>
      <w:r w:rsidRPr="00A41291">
        <w:rPr>
          <w:rFonts w:ascii="Bookman Old Style" w:hAnsi="Bookman Old Style"/>
          <w:b/>
          <w:sz w:val="28"/>
          <w:szCs w:val="28"/>
        </w:rPr>
        <w:t>в</w:t>
      </w:r>
      <w:r w:rsidR="00BD70F6" w:rsidRPr="00A41291">
        <w:rPr>
          <w:rFonts w:ascii="Bookman Old Style" w:hAnsi="Bookman Old Style"/>
          <w:b/>
          <w:sz w:val="28"/>
          <w:szCs w:val="28"/>
        </w:rPr>
        <w:t>оспитательной работы на ноябрь 20</w:t>
      </w:r>
      <w:r w:rsidR="0007401F" w:rsidRPr="00A41291">
        <w:rPr>
          <w:rFonts w:ascii="Bookman Old Style" w:hAnsi="Bookman Old Style"/>
          <w:b/>
          <w:sz w:val="28"/>
          <w:szCs w:val="28"/>
        </w:rPr>
        <w:t>2</w:t>
      </w:r>
      <w:r w:rsidR="009B4836">
        <w:rPr>
          <w:rFonts w:ascii="Bookman Old Style" w:hAnsi="Bookman Old Style"/>
          <w:b/>
          <w:sz w:val="28"/>
          <w:szCs w:val="28"/>
        </w:rPr>
        <w:t>4</w:t>
      </w:r>
      <w:r w:rsidR="00BD70F6" w:rsidRPr="00A41291">
        <w:rPr>
          <w:rFonts w:ascii="Bookman Old Style" w:hAnsi="Bookman Old Style"/>
          <w:b/>
          <w:sz w:val="28"/>
          <w:szCs w:val="28"/>
        </w:rPr>
        <w:t>-20</w:t>
      </w:r>
      <w:r w:rsidR="0007401F" w:rsidRPr="00A41291">
        <w:rPr>
          <w:rFonts w:ascii="Bookman Old Style" w:hAnsi="Bookman Old Style"/>
          <w:b/>
          <w:sz w:val="28"/>
          <w:szCs w:val="28"/>
        </w:rPr>
        <w:t>2</w:t>
      </w:r>
      <w:r w:rsidR="009B4836">
        <w:rPr>
          <w:rFonts w:ascii="Bookman Old Style" w:hAnsi="Bookman Old Style"/>
          <w:b/>
          <w:sz w:val="28"/>
          <w:szCs w:val="28"/>
        </w:rPr>
        <w:t>5</w:t>
      </w:r>
      <w:r w:rsidR="00BD70F6" w:rsidRPr="00A41291">
        <w:rPr>
          <w:rFonts w:ascii="Bookman Old Style" w:hAnsi="Bookman Old Style"/>
          <w:b/>
          <w:sz w:val="28"/>
          <w:szCs w:val="28"/>
        </w:rPr>
        <w:t xml:space="preserve"> уч. год</w:t>
      </w:r>
    </w:p>
    <w:p w:rsidR="003562E5" w:rsidRPr="00A41291" w:rsidRDefault="003562E5" w:rsidP="003562E5">
      <w:pPr>
        <w:jc w:val="center"/>
        <w:rPr>
          <w:rFonts w:ascii="Bookman Old Style" w:hAnsi="Bookman Old Style"/>
          <w:b/>
          <w:bCs/>
          <w:color w:val="1F497D"/>
          <w:sz w:val="28"/>
          <w:szCs w:val="28"/>
        </w:rPr>
      </w:pPr>
      <w:r w:rsidRPr="00A41291">
        <w:rPr>
          <w:rFonts w:ascii="Bookman Old Style" w:hAnsi="Bookman Old Style"/>
          <w:b/>
          <w:bCs/>
          <w:color w:val="1F497D"/>
          <w:sz w:val="28"/>
          <w:szCs w:val="28"/>
        </w:rPr>
        <w:t>Месячник, посвященный школ</w:t>
      </w:r>
      <w:r w:rsidR="007A3C32" w:rsidRPr="00A41291">
        <w:rPr>
          <w:rFonts w:ascii="Bookman Old Style" w:hAnsi="Bookman Old Style"/>
          <w:b/>
          <w:bCs/>
          <w:color w:val="1F497D"/>
          <w:sz w:val="28"/>
          <w:szCs w:val="28"/>
        </w:rPr>
        <w:t>е</w:t>
      </w:r>
    </w:p>
    <w:p w:rsidR="003562E5" w:rsidRPr="004B3189" w:rsidRDefault="003562E5" w:rsidP="000F1A62">
      <w:pPr>
        <w:rPr>
          <w:rFonts w:ascii="Bookman Old Style" w:hAnsi="Bookman Old Style"/>
        </w:rPr>
      </w:pPr>
      <w:r w:rsidRPr="00A41291">
        <w:rPr>
          <w:rFonts w:ascii="Bookman Old Style" w:hAnsi="Bookman Old Style"/>
          <w:b/>
        </w:rPr>
        <w:t>Задачи:</w:t>
      </w:r>
      <w:r w:rsidRPr="004B3189">
        <w:rPr>
          <w:rFonts w:ascii="Bookman Old Style" w:hAnsi="Bookman Old Style"/>
        </w:rPr>
        <w:t xml:space="preserve"> Углубление знаний обучающихся по истории школы, приобщение к ее традициям. Воспитание патриотизма и гражданственности.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tbl>
      <w:tblPr>
        <w:tblStyle w:val="ad"/>
        <w:tblW w:w="10206" w:type="dxa"/>
        <w:tblInd w:w="108" w:type="dxa"/>
        <w:tblLayout w:type="fixed"/>
        <w:tblLook w:val="04A0"/>
      </w:tblPr>
      <w:tblGrid>
        <w:gridCol w:w="993"/>
        <w:gridCol w:w="567"/>
        <w:gridCol w:w="4394"/>
        <w:gridCol w:w="1559"/>
        <w:gridCol w:w="1985"/>
        <w:gridCol w:w="708"/>
      </w:tblGrid>
      <w:tr w:rsidR="006F3859" w:rsidRPr="0030200E" w:rsidTr="00D01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 w:rsidP="00D115AC">
            <w:pPr>
              <w:tabs>
                <w:tab w:val="left" w:pos="743"/>
              </w:tabs>
              <w:ind w:left="34" w:hanging="142"/>
              <w:rPr>
                <w:lang w:eastAsia="en-US"/>
              </w:rPr>
            </w:pPr>
            <w:r w:rsidRPr="0030200E">
              <w:t>Виды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lang w:eastAsia="en-US"/>
              </w:rPr>
            </w:pPr>
            <w:r w:rsidRPr="0030200E"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lang w:eastAsia="en-US"/>
              </w:rPr>
            </w:pPr>
            <w:r w:rsidRPr="0030200E">
              <w:t>Намечаемые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lang w:eastAsia="en-US"/>
              </w:rPr>
            </w:pPr>
            <w:r w:rsidRPr="0030200E">
              <w:t>Сроки проведение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lang w:eastAsia="en-US"/>
              </w:rPr>
            </w:pPr>
            <w:r w:rsidRPr="0030200E">
              <w:t>ответственные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30200E" w:rsidRDefault="00D115AC">
            <w:pPr>
              <w:rPr>
                <w:lang w:eastAsia="en-US"/>
              </w:rPr>
            </w:pPr>
            <w:proofErr w:type="spellStart"/>
            <w:r w:rsidRPr="0030200E">
              <w:rPr>
                <w:lang w:eastAsia="en-US"/>
              </w:rPr>
              <w:t>От</w:t>
            </w:r>
            <w:proofErr w:type="gramStart"/>
            <w:r w:rsidR="006F3859" w:rsidRPr="0030200E">
              <w:rPr>
                <w:lang w:eastAsia="en-US"/>
              </w:rPr>
              <w:t>.о</w:t>
            </w:r>
            <w:proofErr w:type="gramEnd"/>
            <w:r w:rsidR="006F3859" w:rsidRPr="0030200E">
              <w:rPr>
                <w:lang w:eastAsia="en-US"/>
              </w:rPr>
              <w:t>вып</w:t>
            </w:r>
            <w:proofErr w:type="spellEnd"/>
            <w:r w:rsidRPr="0030200E">
              <w:rPr>
                <w:lang w:eastAsia="en-US"/>
              </w:rPr>
              <w:t>.</w:t>
            </w:r>
          </w:p>
        </w:tc>
      </w:tr>
      <w:tr w:rsidR="006F3859" w:rsidRPr="0030200E" w:rsidTr="00D01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30200E" w:rsidP="007D3E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патр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A" w:rsidRPr="0030200E" w:rsidRDefault="00E7165A" w:rsidP="00E7165A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1.День народного единства.</w:t>
            </w:r>
          </w:p>
          <w:p w:rsidR="006F3859" w:rsidRPr="0030200E" w:rsidRDefault="009B4836" w:rsidP="009B483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8"/>
                <w:szCs w:val="28"/>
                <w:lang w:eastAsia="en-US"/>
              </w:rPr>
            </w:pPr>
            <w:r w:rsidRPr="0030200E">
              <w:rPr>
                <w:rFonts w:eastAsia="TimesNewRomanPS-ItalicMT"/>
                <w:iCs/>
                <w:sz w:val="28"/>
                <w:szCs w:val="28"/>
                <w:lang w:eastAsia="en-US"/>
              </w:rPr>
              <w:t xml:space="preserve">2.День памяти погибших при </w:t>
            </w:r>
            <w:r w:rsidR="0030200E">
              <w:rPr>
                <w:rFonts w:eastAsia="TimesNewRomanPS-ItalicMT"/>
                <w:iCs/>
                <w:sz w:val="28"/>
                <w:szCs w:val="28"/>
                <w:lang w:eastAsia="en-US"/>
              </w:rPr>
              <w:t xml:space="preserve">исполнении </w:t>
            </w:r>
            <w:r w:rsidRPr="0030200E">
              <w:rPr>
                <w:rFonts w:eastAsia="TimesNewRomanPS-ItalicMT"/>
                <w:iCs/>
                <w:sz w:val="28"/>
                <w:szCs w:val="28"/>
                <w:lang w:eastAsia="en-US"/>
              </w:rPr>
              <w:t xml:space="preserve">служебных </w:t>
            </w:r>
            <w:proofErr w:type="gramStart"/>
            <w:r w:rsidRPr="0030200E">
              <w:rPr>
                <w:rFonts w:eastAsia="TimesNewRomanPS-ItalicMT"/>
                <w:iCs/>
                <w:sz w:val="28"/>
                <w:szCs w:val="28"/>
                <w:lang w:eastAsia="en-US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4" w:rsidRPr="0030200E" w:rsidRDefault="00AA6BC4" w:rsidP="00CC233B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4.11.2</w:t>
            </w:r>
            <w:r w:rsidR="009B4836" w:rsidRPr="0030200E">
              <w:rPr>
                <w:sz w:val="28"/>
                <w:szCs w:val="28"/>
              </w:rPr>
              <w:t>4</w:t>
            </w:r>
            <w:r w:rsidRPr="0030200E">
              <w:rPr>
                <w:sz w:val="28"/>
                <w:szCs w:val="28"/>
              </w:rPr>
              <w:t>г.</w:t>
            </w:r>
          </w:p>
          <w:p w:rsidR="006F3859" w:rsidRPr="0030200E" w:rsidRDefault="009B4836" w:rsidP="00CC233B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8.10.24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00E" w:rsidRDefault="00CC233B" w:rsidP="0030200E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Кл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ук.</w:t>
            </w:r>
          </w:p>
          <w:p w:rsidR="006F3859" w:rsidRPr="0030200E" w:rsidRDefault="0030200E" w:rsidP="003020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30200E" w:rsidRDefault="006F385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6F3859" w:rsidRPr="0030200E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30200E" w:rsidTr="00D01BF4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30200E" w:rsidRDefault="006F38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30200E" w:rsidRDefault="006F3859" w:rsidP="00D115AC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Родительские собрание, посвященные к концу 1-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594058" w:rsidP="00594058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7</w:t>
            </w:r>
            <w:r w:rsidR="006F3859" w:rsidRPr="0030200E">
              <w:rPr>
                <w:sz w:val="28"/>
                <w:szCs w:val="28"/>
              </w:rPr>
              <w:t>. -1</w:t>
            </w:r>
            <w:r w:rsidRPr="0030200E">
              <w:rPr>
                <w:sz w:val="28"/>
                <w:szCs w:val="28"/>
              </w:rPr>
              <w:t>2</w:t>
            </w:r>
            <w:r w:rsidR="006F3859" w:rsidRPr="0030200E">
              <w:rPr>
                <w:sz w:val="28"/>
                <w:szCs w:val="28"/>
              </w:rPr>
              <w:t>.11.</w:t>
            </w:r>
            <w:r w:rsidR="00365EB3" w:rsidRPr="0030200E">
              <w:rPr>
                <w:sz w:val="28"/>
                <w:szCs w:val="28"/>
              </w:rPr>
              <w:t>2</w:t>
            </w:r>
            <w:r w:rsidR="00CC233B" w:rsidRPr="0030200E">
              <w:rPr>
                <w:sz w:val="28"/>
                <w:szCs w:val="28"/>
              </w:rPr>
              <w:t>3</w:t>
            </w:r>
            <w:r w:rsidR="0067462A" w:rsidRPr="0030200E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Кл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30200E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D115AC" w:rsidRPr="0030200E" w:rsidTr="00D01BF4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C" w:rsidRPr="0030200E" w:rsidRDefault="001E076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0200E">
              <w:rPr>
                <w:sz w:val="28"/>
                <w:szCs w:val="28"/>
                <w:lang w:eastAsia="en-US"/>
              </w:rPr>
              <w:t>Оздор</w:t>
            </w:r>
            <w:proofErr w:type="spellEnd"/>
            <w:r w:rsidRPr="0030200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30200E" w:rsidRDefault="001E0768" w:rsidP="00D115AC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30200E" w:rsidRDefault="00D115AC" w:rsidP="00D115AC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 xml:space="preserve">Наркомания и курения беседа с учащимися 8-11 </w:t>
            </w:r>
            <w:proofErr w:type="spellStart"/>
            <w:r w:rsidRPr="0030200E">
              <w:rPr>
                <w:sz w:val="28"/>
                <w:szCs w:val="28"/>
              </w:rPr>
              <w:t>кл</w:t>
            </w:r>
            <w:proofErr w:type="spellEnd"/>
            <w:r w:rsidRPr="0030200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30200E" w:rsidRDefault="001B5109" w:rsidP="007F0409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14</w:t>
            </w:r>
            <w:r w:rsidR="00D115AC" w:rsidRPr="0030200E">
              <w:rPr>
                <w:sz w:val="28"/>
                <w:szCs w:val="28"/>
              </w:rPr>
              <w:t>.1</w:t>
            </w:r>
            <w:r w:rsidR="007F0409">
              <w:rPr>
                <w:sz w:val="28"/>
                <w:szCs w:val="28"/>
              </w:rPr>
              <w:t>1</w:t>
            </w:r>
            <w:r w:rsidR="00D115AC" w:rsidRPr="0030200E">
              <w:rPr>
                <w:sz w:val="28"/>
                <w:szCs w:val="28"/>
              </w:rPr>
              <w:t>.</w:t>
            </w:r>
            <w:r w:rsidR="00365EB3" w:rsidRPr="0030200E">
              <w:rPr>
                <w:sz w:val="28"/>
                <w:szCs w:val="28"/>
              </w:rPr>
              <w:t>2</w:t>
            </w:r>
            <w:r w:rsidR="00F51E0C" w:rsidRPr="0030200E">
              <w:rPr>
                <w:sz w:val="28"/>
                <w:szCs w:val="28"/>
              </w:rPr>
              <w:t>4</w:t>
            </w:r>
            <w:r w:rsidR="0067462A" w:rsidRPr="0030200E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30200E" w:rsidRDefault="00D115AC" w:rsidP="00D115AC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медсестра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C" w:rsidRPr="0030200E" w:rsidRDefault="00D115AC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F51E0C" w:rsidRPr="0030200E" w:rsidTr="00F51E0C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</w:rPr>
            </w:pPr>
            <w:proofErr w:type="spellStart"/>
            <w:r w:rsidRPr="0030200E">
              <w:rPr>
                <w:sz w:val="28"/>
                <w:szCs w:val="28"/>
              </w:rPr>
              <w:t>Оздор</w:t>
            </w:r>
            <w:proofErr w:type="spellEnd"/>
            <w:r w:rsidRPr="0030200E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30200E" w:rsidP="005313D2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День начало Нюрнбергского 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20.11.24г.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Default="00F51E0C" w:rsidP="005313D2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Кл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ук.</w:t>
            </w:r>
          </w:p>
          <w:p w:rsidR="0030200E" w:rsidRPr="0030200E" w:rsidRDefault="0030200E" w:rsidP="005313D2">
            <w:proofErr w:type="spellStart"/>
            <w:r w:rsidRPr="0030200E">
              <w:t>Дадашева</w:t>
            </w:r>
            <w:proofErr w:type="spellEnd"/>
            <w:r w:rsidRPr="0030200E">
              <w:t xml:space="preserve"> У.К.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F51E0C" w:rsidRPr="0030200E" w:rsidTr="00F51E0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11705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30200E" w:rsidP="00117054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</w:rPr>
            </w:pPr>
            <w:r w:rsidRPr="0030200E">
              <w:rPr>
                <w:rFonts w:eastAsia="TimesNewRomanPS-ItalicMT"/>
                <w:iCs/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22.11.24г.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30200E" w:rsidP="00117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30200E" w:rsidTr="00D01BF4">
        <w:trPr>
          <w:trHeight w:val="8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1E0768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Эстет.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30200E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117054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Викторина «В гостях у сказки»</w:t>
            </w:r>
            <w:r w:rsidR="002E456A" w:rsidRPr="0030200E">
              <w:rPr>
                <w:sz w:val="28"/>
                <w:szCs w:val="28"/>
              </w:rPr>
              <w:t xml:space="preserve"> с учащимися 6 </w:t>
            </w:r>
            <w:proofErr w:type="spellStart"/>
            <w:r w:rsidR="002E456A" w:rsidRPr="0030200E">
              <w:rPr>
                <w:sz w:val="28"/>
                <w:szCs w:val="28"/>
              </w:rPr>
              <w:t>кл</w:t>
            </w:r>
            <w:proofErr w:type="spellEnd"/>
            <w:r w:rsidR="002E456A" w:rsidRPr="0030200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 w:rsidP="00F51E0C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2</w:t>
            </w:r>
            <w:r w:rsidR="002E456A" w:rsidRPr="0030200E">
              <w:rPr>
                <w:sz w:val="28"/>
                <w:szCs w:val="28"/>
              </w:rPr>
              <w:t>2</w:t>
            </w:r>
            <w:r w:rsidRPr="0030200E">
              <w:rPr>
                <w:sz w:val="28"/>
                <w:szCs w:val="28"/>
              </w:rPr>
              <w:t>.11.</w:t>
            </w:r>
            <w:r w:rsidR="00365EB3" w:rsidRPr="0030200E">
              <w:rPr>
                <w:sz w:val="28"/>
                <w:szCs w:val="28"/>
              </w:rPr>
              <w:t>2</w:t>
            </w:r>
            <w:r w:rsidR="00F51E0C" w:rsidRPr="0030200E">
              <w:rPr>
                <w:sz w:val="28"/>
                <w:szCs w:val="28"/>
              </w:rPr>
              <w:t>4</w:t>
            </w:r>
            <w:r w:rsidR="00594058" w:rsidRPr="0030200E">
              <w:rPr>
                <w:sz w:val="28"/>
                <w:szCs w:val="28"/>
              </w:rPr>
              <w:t>г</w:t>
            </w:r>
            <w:r w:rsidR="0067462A" w:rsidRPr="0030200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30200E" w:rsidRDefault="002E456A" w:rsidP="00D01BF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0200E">
              <w:rPr>
                <w:sz w:val="28"/>
                <w:szCs w:val="28"/>
              </w:rPr>
              <w:t>Кл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ук</w:t>
            </w:r>
            <w:proofErr w:type="spellEnd"/>
            <w:r w:rsidRPr="0030200E">
              <w:rPr>
                <w:sz w:val="28"/>
                <w:szCs w:val="28"/>
              </w:rPr>
              <w:t xml:space="preserve"> и </w:t>
            </w:r>
            <w:proofErr w:type="spellStart"/>
            <w:r w:rsidR="00D01BF4" w:rsidRPr="0030200E">
              <w:rPr>
                <w:sz w:val="28"/>
                <w:szCs w:val="28"/>
              </w:rPr>
              <w:t>Гаписова</w:t>
            </w:r>
            <w:proofErr w:type="spellEnd"/>
            <w:r w:rsidR="00D01BF4" w:rsidRPr="0030200E">
              <w:rPr>
                <w:sz w:val="28"/>
                <w:szCs w:val="28"/>
              </w:rPr>
              <w:t xml:space="preserve"> Э.Ю.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30200E" w:rsidRDefault="006F385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6F3859" w:rsidRPr="0030200E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F51E0C" w:rsidRPr="0030200E" w:rsidTr="00D01BF4">
        <w:trPr>
          <w:trHeight w:val="8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Оздоровит.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30200E" w:rsidP="005313D2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 xml:space="preserve">«Военно-спортивные игры»   9-11 </w:t>
            </w:r>
            <w:proofErr w:type="spellStart"/>
            <w:r w:rsidRPr="0030200E">
              <w:rPr>
                <w:sz w:val="28"/>
                <w:szCs w:val="28"/>
              </w:rPr>
              <w:t>кл</w:t>
            </w:r>
            <w:proofErr w:type="spellEnd"/>
            <w:r w:rsidRPr="0030200E">
              <w:rPr>
                <w:sz w:val="28"/>
                <w:szCs w:val="28"/>
              </w:rPr>
              <w:t>. на тему: «Спорт-это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25.11.24г.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Default="00F51E0C" w:rsidP="005313D2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Кл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ук</w:t>
            </w:r>
            <w:r w:rsidR="0030200E">
              <w:rPr>
                <w:sz w:val="28"/>
                <w:szCs w:val="28"/>
              </w:rPr>
              <w:t>.</w:t>
            </w:r>
          </w:p>
          <w:p w:rsidR="0030200E" w:rsidRPr="0030200E" w:rsidRDefault="0030200E" w:rsidP="005313D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Агарзаев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51E0C" w:rsidRPr="0030200E" w:rsidTr="00D01BF4">
        <w:trPr>
          <w:trHeight w:val="8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0200E">
              <w:rPr>
                <w:sz w:val="28"/>
                <w:szCs w:val="28"/>
              </w:rPr>
              <w:t>Нравств</w:t>
            </w:r>
            <w:proofErr w:type="spellEnd"/>
            <w:r w:rsidRPr="0030200E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30200E" w:rsidP="005313D2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1.Выставка рисунков посвящённые  «Дню матери».</w:t>
            </w:r>
          </w:p>
          <w:p w:rsidR="00F51E0C" w:rsidRPr="0030200E" w:rsidRDefault="00F51E0C" w:rsidP="005313D2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2.выпуск стенгазет.</w:t>
            </w:r>
          </w:p>
          <w:p w:rsidR="00F51E0C" w:rsidRPr="0030200E" w:rsidRDefault="00F51E0C" w:rsidP="005313D2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3.классные часы посвящённые  «Дню матери».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27.11. 24г.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 w:rsidP="005313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0200E">
              <w:rPr>
                <w:sz w:val="28"/>
                <w:szCs w:val="28"/>
              </w:rPr>
              <w:t>Кл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ук</w:t>
            </w:r>
            <w:proofErr w:type="spellEnd"/>
            <w:r w:rsidRPr="0030200E">
              <w:rPr>
                <w:sz w:val="28"/>
                <w:szCs w:val="28"/>
              </w:rPr>
              <w:t>, учитель рисовании</w:t>
            </w:r>
            <w:r w:rsidR="00C349DC">
              <w:rPr>
                <w:sz w:val="28"/>
                <w:szCs w:val="28"/>
              </w:rPr>
              <w:t xml:space="preserve"> </w:t>
            </w:r>
            <w:proofErr w:type="spellStart"/>
            <w:r w:rsidR="0030200E">
              <w:rPr>
                <w:sz w:val="28"/>
                <w:szCs w:val="28"/>
              </w:rPr>
              <w:t>З</w:t>
            </w:r>
            <w:r w:rsidR="0030200E" w:rsidRPr="0030200E">
              <w:rPr>
                <w:sz w:val="28"/>
                <w:szCs w:val="28"/>
              </w:rPr>
              <w:t>акарьяева</w:t>
            </w:r>
            <w:proofErr w:type="spellEnd"/>
            <w:r w:rsidR="0030200E" w:rsidRPr="0030200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0C" w:rsidRPr="0030200E" w:rsidRDefault="00F51E0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E456A" w:rsidRPr="0030200E" w:rsidTr="00D01B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30200E" w:rsidRDefault="002F0201" w:rsidP="002E456A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Нрав.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30200E" w:rsidRDefault="0030200E" w:rsidP="002E456A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30200E" w:rsidRDefault="00816CEA" w:rsidP="00816CEA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 w:rsidRPr="0030200E">
              <w:rPr>
                <w:rFonts w:eastAsia="Calibri"/>
                <w:sz w:val="28"/>
                <w:szCs w:val="28"/>
                <w:lang w:eastAsia="en-US"/>
              </w:rPr>
              <w:t>Час</w:t>
            </w:r>
            <w:r w:rsidR="00D222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0200E">
              <w:rPr>
                <w:rFonts w:eastAsia="Calibri"/>
                <w:sz w:val="28"/>
                <w:szCs w:val="28"/>
                <w:lang w:eastAsia="en-US"/>
              </w:rPr>
              <w:t>общения «Мы разные,</w:t>
            </w:r>
            <w:r w:rsidR="00D222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0200E">
              <w:rPr>
                <w:rFonts w:eastAsia="Calibri"/>
                <w:sz w:val="28"/>
                <w:szCs w:val="28"/>
                <w:lang w:eastAsia="en-US"/>
              </w:rPr>
              <w:t>но</w:t>
            </w:r>
            <w:r w:rsidR="00C349D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30200E">
              <w:rPr>
                <w:rFonts w:eastAsia="Calibri"/>
                <w:sz w:val="28"/>
                <w:szCs w:val="28"/>
                <w:lang w:eastAsia="en-US"/>
              </w:rPr>
              <w:t>мы едины»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30200E" w:rsidRDefault="002E456A" w:rsidP="00F51E0C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29.11.</w:t>
            </w:r>
            <w:r w:rsidR="00365EB3" w:rsidRPr="0030200E">
              <w:rPr>
                <w:sz w:val="28"/>
                <w:szCs w:val="28"/>
              </w:rPr>
              <w:t>2</w:t>
            </w:r>
            <w:r w:rsidR="00F51E0C" w:rsidRPr="0030200E">
              <w:rPr>
                <w:sz w:val="28"/>
                <w:szCs w:val="28"/>
              </w:rPr>
              <w:t>4</w:t>
            </w:r>
            <w:r w:rsidR="00365EB3" w:rsidRPr="0030200E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30200E" w:rsidRDefault="0030200E" w:rsidP="0030200E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Рук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A" w:rsidRPr="0030200E" w:rsidRDefault="002E456A" w:rsidP="002E456A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30200E" w:rsidTr="00D01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30200E" w:rsidRDefault="00D222F1" w:rsidP="00D222F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Озд</w:t>
            </w:r>
            <w:proofErr w:type="spellEnd"/>
            <w:r w:rsidR="001E0768" w:rsidRPr="0030200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F51E0C" w:rsidP="0030200E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1</w:t>
            </w:r>
            <w:r w:rsidR="0030200E" w:rsidRPr="0030200E">
              <w:rPr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E7165A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F51E0C" w:rsidP="00F51E0C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29</w:t>
            </w:r>
            <w:r w:rsidR="006F3859" w:rsidRPr="0030200E">
              <w:rPr>
                <w:sz w:val="28"/>
                <w:szCs w:val="28"/>
              </w:rPr>
              <w:t>.11.</w:t>
            </w:r>
            <w:r w:rsidR="00365EB3" w:rsidRPr="0030200E">
              <w:rPr>
                <w:sz w:val="28"/>
                <w:szCs w:val="28"/>
              </w:rPr>
              <w:t>2</w:t>
            </w:r>
            <w:r w:rsidRPr="0030200E">
              <w:rPr>
                <w:sz w:val="28"/>
                <w:szCs w:val="28"/>
              </w:rPr>
              <w:t>4</w:t>
            </w:r>
            <w:r w:rsidR="0067462A" w:rsidRPr="0030200E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30200E" w:rsidRDefault="006F3859" w:rsidP="00D75B37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Рук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</w:t>
            </w:r>
            <w:r w:rsidR="0030200E">
              <w:rPr>
                <w:sz w:val="28"/>
                <w:szCs w:val="28"/>
              </w:rPr>
              <w:t>к</w:t>
            </w:r>
            <w:r w:rsidR="002F0201" w:rsidRPr="0030200E">
              <w:rPr>
                <w:sz w:val="28"/>
                <w:szCs w:val="28"/>
              </w:rPr>
              <w:t>.</w:t>
            </w:r>
            <w:r w:rsidR="00D75B37" w:rsidRPr="0030200E">
              <w:rPr>
                <w:sz w:val="28"/>
                <w:szCs w:val="28"/>
              </w:rPr>
              <w:t xml:space="preserve"> и </w:t>
            </w:r>
            <w:proofErr w:type="spellStart"/>
            <w:r w:rsidR="002E456A" w:rsidRPr="0030200E">
              <w:rPr>
                <w:sz w:val="28"/>
                <w:szCs w:val="28"/>
              </w:rPr>
              <w:t>зам.дир</w:t>
            </w:r>
            <w:proofErr w:type="spellEnd"/>
            <w:r w:rsidR="002E456A" w:rsidRPr="0030200E">
              <w:rPr>
                <w:sz w:val="28"/>
                <w:szCs w:val="28"/>
              </w:rPr>
              <w:t xml:space="preserve">. по </w:t>
            </w:r>
            <w:r w:rsidR="00D75B37" w:rsidRPr="0030200E">
              <w:rPr>
                <w:sz w:val="28"/>
                <w:szCs w:val="28"/>
              </w:rPr>
              <w:t>У</w:t>
            </w:r>
            <w:r w:rsidR="002E456A" w:rsidRPr="0030200E">
              <w:rPr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30200E" w:rsidRDefault="006F385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</w:rPr>
      </w:pPr>
    </w:p>
    <w:p w:rsidR="005D07D8" w:rsidRDefault="005D07D8" w:rsidP="004F1B7F">
      <w:pPr>
        <w:rPr>
          <w:rFonts w:ascii="Bookman Old Style" w:hAnsi="Bookman Old Style"/>
          <w:b/>
        </w:rPr>
      </w:pPr>
    </w:p>
    <w:p w:rsidR="004F1B7F" w:rsidRPr="004B3189" w:rsidRDefault="004F1B7F" w:rsidP="004F1B7F">
      <w:pPr>
        <w:rPr>
          <w:rFonts w:ascii="Bookman Old Style" w:hAnsi="Bookman Old Style"/>
          <w:b/>
        </w:rPr>
      </w:pPr>
      <w:proofErr w:type="spellStart"/>
      <w:r w:rsidRPr="004B3189">
        <w:rPr>
          <w:rFonts w:ascii="Bookman Old Style" w:hAnsi="Bookman Old Style"/>
        </w:rPr>
        <w:t>Зам</w:t>
      </w:r>
      <w:proofErr w:type="gramStart"/>
      <w:r w:rsidRPr="004B3189">
        <w:rPr>
          <w:rFonts w:ascii="Bookman Old Style" w:hAnsi="Bookman Old Style"/>
        </w:rPr>
        <w:t>.д</w:t>
      </w:r>
      <w:proofErr w:type="gramEnd"/>
      <w:r w:rsidRPr="004B3189">
        <w:rPr>
          <w:rFonts w:ascii="Bookman Old Style" w:hAnsi="Bookman Old Style"/>
        </w:rPr>
        <w:t>ир.по</w:t>
      </w:r>
      <w:r w:rsidR="00D75B37" w:rsidRPr="004B3189">
        <w:rPr>
          <w:rFonts w:ascii="Bookman Old Style" w:hAnsi="Bookman Old Style"/>
        </w:rPr>
        <w:t>У</w:t>
      </w:r>
      <w:r w:rsidRPr="004B3189">
        <w:rPr>
          <w:rFonts w:ascii="Bookman Old Style" w:hAnsi="Bookman Old Style"/>
        </w:rPr>
        <w:t>ВР</w:t>
      </w:r>
      <w:proofErr w:type="spellEnd"/>
      <w:r w:rsidRPr="004B3189">
        <w:rPr>
          <w:rFonts w:ascii="Bookman Old Style" w:hAnsi="Bookman Old Style"/>
        </w:rPr>
        <w:t>:                     Абдурахманова У.А.</w:t>
      </w:r>
    </w:p>
    <w:p w:rsidR="00E62F2B" w:rsidRPr="004B3189" w:rsidRDefault="00E62F2B" w:rsidP="001E0768">
      <w:pPr>
        <w:rPr>
          <w:rFonts w:ascii="Bookman Old Style" w:hAnsi="Bookman Old Style"/>
          <w:b/>
        </w:rPr>
      </w:pPr>
    </w:p>
    <w:p w:rsidR="005D07D8" w:rsidRDefault="005D07D8" w:rsidP="00EF22B7">
      <w:pPr>
        <w:jc w:val="center"/>
        <w:rPr>
          <w:rFonts w:ascii="Bookman Old Style" w:hAnsi="Bookman Old Style"/>
          <w:b/>
        </w:rPr>
      </w:pPr>
    </w:p>
    <w:p w:rsidR="005D07D8" w:rsidRDefault="005D07D8" w:rsidP="00EF22B7">
      <w:pPr>
        <w:jc w:val="center"/>
        <w:rPr>
          <w:rFonts w:ascii="Bookman Old Style" w:hAnsi="Bookman Old Style"/>
          <w:b/>
        </w:rPr>
      </w:pPr>
    </w:p>
    <w:p w:rsidR="00CB49EA" w:rsidRDefault="00CB49EA" w:rsidP="005313D2">
      <w:pPr>
        <w:rPr>
          <w:rFonts w:ascii="Bookman Old Style" w:hAnsi="Bookman Old Style"/>
          <w:b/>
        </w:rPr>
      </w:pPr>
    </w:p>
    <w:p w:rsidR="00E62E85" w:rsidRDefault="00E62E85" w:rsidP="00A41291">
      <w:pPr>
        <w:rPr>
          <w:rFonts w:ascii="Bookman Old Style" w:hAnsi="Bookman Old Style"/>
          <w:b/>
        </w:rPr>
      </w:pPr>
    </w:p>
    <w:p w:rsidR="00BD70F6" w:rsidRPr="00A41291" w:rsidRDefault="00BD70F6" w:rsidP="00EF22B7">
      <w:pPr>
        <w:jc w:val="center"/>
        <w:rPr>
          <w:b/>
          <w:sz w:val="28"/>
          <w:szCs w:val="28"/>
        </w:rPr>
      </w:pPr>
      <w:r w:rsidRPr="00A41291">
        <w:rPr>
          <w:b/>
          <w:sz w:val="28"/>
          <w:szCs w:val="28"/>
        </w:rPr>
        <w:t>План</w:t>
      </w:r>
    </w:p>
    <w:p w:rsidR="00E14B7D" w:rsidRPr="00A41291" w:rsidRDefault="00324BF0" w:rsidP="00E14B7D">
      <w:pPr>
        <w:jc w:val="center"/>
        <w:rPr>
          <w:b/>
          <w:sz w:val="28"/>
          <w:szCs w:val="28"/>
        </w:rPr>
      </w:pPr>
      <w:r w:rsidRPr="00A41291">
        <w:rPr>
          <w:b/>
          <w:sz w:val="28"/>
          <w:szCs w:val="28"/>
        </w:rPr>
        <w:t>в</w:t>
      </w:r>
      <w:r w:rsidR="00BD70F6" w:rsidRPr="00A41291">
        <w:rPr>
          <w:b/>
          <w:sz w:val="28"/>
          <w:szCs w:val="28"/>
        </w:rPr>
        <w:t>оспитательной работы на декабрь 20</w:t>
      </w:r>
      <w:r w:rsidR="00365EB3" w:rsidRPr="00A41291">
        <w:rPr>
          <w:b/>
          <w:sz w:val="28"/>
          <w:szCs w:val="28"/>
        </w:rPr>
        <w:t>2</w:t>
      </w:r>
      <w:r w:rsidR="009B4836">
        <w:rPr>
          <w:b/>
          <w:sz w:val="28"/>
          <w:szCs w:val="28"/>
        </w:rPr>
        <w:t>4</w:t>
      </w:r>
      <w:r w:rsidR="00BD70F6" w:rsidRPr="00A41291">
        <w:rPr>
          <w:b/>
          <w:sz w:val="28"/>
          <w:szCs w:val="28"/>
        </w:rPr>
        <w:t>-20</w:t>
      </w:r>
      <w:r w:rsidR="0067462A" w:rsidRPr="00A41291">
        <w:rPr>
          <w:b/>
          <w:sz w:val="28"/>
          <w:szCs w:val="28"/>
        </w:rPr>
        <w:t>2</w:t>
      </w:r>
      <w:r w:rsidR="009B4836">
        <w:rPr>
          <w:b/>
          <w:sz w:val="28"/>
          <w:szCs w:val="28"/>
        </w:rPr>
        <w:t>5</w:t>
      </w:r>
      <w:r w:rsidR="00BD70F6" w:rsidRPr="00A41291">
        <w:rPr>
          <w:b/>
          <w:sz w:val="28"/>
          <w:szCs w:val="28"/>
        </w:rPr>
        <w:t xml:space="preserve"> уч. год</w:t>
      </w:r>
      <w:r w:rsidR="00E14B7D" w:rsidRPr="00A41291">
        <w:rPr>
          <w:b/>
          <w:sz w:val="28"/>
          <w:szCs w:val="28"/>
        </w:rPr>
        <w:t>.</w:t>
      </w:r>
    </w:p>
    <w:p w:rsidR="006F3859" w:rsidRPr="00A41291" w:rsidRDefault="00E14B7D" w:rsidP="006F3859">
      <w:pPr>
        <w:pStyle w:val="aa"/>
        <w:rPr>
          <w:sz w:val="28"/>
          <w:szCs w:val="28"/>
        </w:rPr>
      </w:pPr>
      <w:r w:rsidRPr="00A41291">
        <w:rPr>
          <w:b/>
          <w:sz w:val="28"/>
          <w:szCs w:val="28"/>
        </w:rPr>
        <w:t>«Интеллект. Культура. Личность»</w:t>
      </w:r>
      <w:r w:rsidR="006F3859" w:rsidRPr="00A41291">
        <w:rPr>
          <w:sz w:val="28"/>
          <w:szCs w:val="28"/>
        </w:rPr>
        <w:t xml:space="preserve"> Задачи:</w:t>
      </w:r>
    </w:p>
    <w:p w:rsidR="006F3859" w:rsidRPr="004B3189" w:rsidRDefault="006F3859" w:rsidP="007B0228">
      <w:pPr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раскрытие творческого потенциала, представление возможности самореализации через творческую деятельность учащихся;</w:t>
      </w:r>
    </w:p>
    <w:p w:rsidR="00BD70F6" w:rsidRPr="004B3189" w:rsidRDefault="006F3859" w:rsidP="007B0228">
      <w:pPr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подготовка и проведение Нового года.</w:t>
      </w:r>
    </w:p>
    <w:tbl>
      <w:tblPr>
        <w:tblStyle w:val="ad"/>
        <w:tblW w:w="0" w:type="auto"/>
        <w:tblInd w:w="-34" w:type="dxa"/>
        <w:tblLayout w:type="fixed"/>
        <w:tblLook w:val="04A0"/>
      </w:tblPr>
      <w:tblGrid>
        <w:gridCol w:w="1384"/>
        <w:gridCol w:w="415"/>
        <w:gridCol w:w="4426"/>
        <w:gridCol w:w="1384"/>
        <w:gridCol w:w="2075"/>
        <w:gridCol w:w="644"/>
      </w:tblGrid>
      <w:tr w:rsidR="00A3463E" w:rsidRPr="0030200E" w:rsidTr="00AE1799">
        <w:trPr>
          <w:trHeight w:val="1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30200E" w:rsidRDefault="00A3463E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Виды воспитания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30200E" w:rsidRDefault="00A3463E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№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30200E" w:rsidRDefault="00A3463E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Намечаемые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30200E" w:rsidRDefault="00A3463E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Сроки проведение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30200E" w:rsidRDefault="00A3463E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30200E" w:rsidRDefault="00A3463E" w:rsidP="00816CE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0200E">
              <w:rPr>
                <w:sz w:val="28"/>
                <w:szCs w:val="28"/>
                <w:lang w:eastAsia="en-US"/>
              </w:rPr>
              <w:t>От</w:t>
            </w:r>
            <w:proofErr w:type="gramStart"/>
            <w:r w:rsidR="00816CEA" w:rsidRPr="0030200E">
              <w:rPr>
                <w:sz w:val="28"/>
                <w:szCs w:val="28"/>
                <w:lang w:eastAsia="en-US"/>
              </w:rPr>
              <w:t>.</w:t>
            </w:r>
            <w:r w:rsidRPr="0030200E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30200E">
              <w:rPr>
                <w:sz w:val="28"/>
                <w:szCs w:val="28"/>
                <w:lang w:eastAsia="en-US"/>
              </w:rPr>
              <w:t>ып</w:t>
            </w:r>
            <w:proofErr w:type="spellEnd"/>
            <w:r w:rsidRPr="0030200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3463E" w:rsidRPr="0030200E" w:rsidTr="00AE1799">
        <w:trPr>
          <w:trHeight w:val="15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30200E" w:rsidRDefault="00A3463E">
            <w:pPr>
              <w:rPr>
                <w:sz w:val="28"/>
                <w:szCs w:val="28"/>
              </w:rPr>
            </w:pPr>
            <w:proofErr w:type="spellStart"/>
            <w:r w:rsidRPr="0030200E">
              <w:rPr>
                <w:sz w:val="28"/>
                <w:szCs w:val="28"/>
              </w:rPr>
              <w:t>Нравств</w:t>
            </w:r>
            <w:proofErr w:type="spellEnd"/>
            <w:r w:rsidRPr="0030200E">
              <w:rPr>
                <w:sz w:val="28"/>
                <w:szCs w:val="28"/>
              </w:rPr>
              <w:t>.</w:t>
            </w:r>
          </w:p>
          <w:p w:rsidR="00A3463E" w:rsidRPr="0030200E" w:rsidRDefault="00A3463E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эстет.</w:t>
            </w:r>
          </w:p>
          <w:p w:rsidR="00A3463E" w:rsidRPr="0030200E" w:rsidRDefault="00A3463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0200E">
              <w:rPr>
                <w:sz w:val="28"/>
                <w:szCs w:val="28"/>
              </w:rPr>
              <w:t>оздор</w:t>
            </w:r>
            <w:proofErr w:type="spellEnd"/>
            <w:r w:rsidRPr="0030200E">
              <w:rPr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30200E" w:rsidRDefault="00A3463E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30200E" w:rsidRDefault="00A3463E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Общешкольная линейка и сбор, посвященная состоянию и дисциплины и порядка в школе, и всемирному «Дню СПИДа».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30200E" w:rsidRDefault="00F51E0C" w:rsidP="00F51E0C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2</w:t>
            </w:r>
            <w:r w:rsidR="00A3463E" w:rsidRPr="0030200E">
              <w:rPr>
                <w:sz w:val="28"/>
                <w:szCs w:val="28"/>
              </w:rPr>
              <w:t>.12.</w:t>
            </w:r>
            <w:r w:rsidR="00365EB3" w:rsidRPr="0030200E">
              <w:rPr>
                <w:sz w:val="28"/>
                <w:szCs w:val="28"/>
              </w:rPr>
              <w:t>2</w:t>
            </w:r>
            <w:r w:rsidRPr="0030200E">
              <w:rPr>
                <w:sz w:val="28"/>
                <w:szCs w:val="28"/>
              </w:rPr>
              <w:t>4</w:t>
            </w:r>
            <w:r w:rsidR="0067462A" w:rsidRPr="0030200E">
              <w:rPr>
                <w:sz w:val="28"/>
                <w:szCs w:val="28"/>
              </w:rPr>
              <w:t>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30200E" w:rsidRDefault="00816CEA" w:rsidP="00816CEA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 xml:space="preserve">Абдурахманова У.А., </w:t>
            </w:r>
            <w:proofErr w:type="spellStart"/>
            <w:r w:rsidRPr="0030200E">
              <w:rPr>
                <w:sz w:val="28"/>
                <w:szCs w:val="28"/>
              </w:rPr>
              <w:t>мед</w:t>
            </w:r>
            <w:proofErr w:type="gramStart"/>
            <w:r w:rsidRPr="0030200E">
              <w:rPr>
                <w:sz w:val="28"/>
                <w:szCs w:val="28"/>
              </w:rPr>
              <w:t>.с</w:t>
            </w:r>
            <w:proofErr w:type="gramEnd"/>
            <w:r w:rsidRPr="0030200E">
              <w:rPr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30200E" w:rsidRDefault="00A3463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3463E" w:rsidRPr="0030200E" w:rsidRDefault="00A3463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3463E" w:rsidRPr="0030200E" w:rsidRDefault="00A3463E" w:rsidP="00A3463E">
            <w:pPr>
              <w:rPr>
                <w:sz w:val="28"/>
                <w:szCs w:val="28"/>
                <w:lang w:eastAsia="en-US"/>
              </w:rPr>
            </w:pPr>
          </w:p>
        </w:tc>
      </w:tr>
      <w:tr w:rsidR="000070EF" w:rsidRPr="0030200E" w:rsidTr="00AE1799">
        <w:trPr>
          <w:trHeight w:val="11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A3463E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Нрав.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5313D2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1.День неизвестного солдата.</w:t>
            </w:r>
          </w:p>
          <w:p w:rsidR="000070EF" w:rsidRPr="0030200E" w:rsidRDefault="000070EF" w:rsidP="000070EF">
            <w:pPr>
              <w:widowControl w:val="0"/>
              <w:autoSpaceDE w:val="0"/>
              <w:autoSpaceDN w:val="0"/>
              <w:ind w:right="151"/>
              <w:rPr>
                <w:rFonts w:eastAsia="Calibri"/>
                <w:spacing w:val="-52"/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2.</w:t>
            </w:r>
            <w:r w:rsidRPr="0030200E">
              <w:rPr>
                <w:rFonts w:eastAsia="Calibri"/>
                <w:sz w:val="28"/>
                <w:szCs w:val="28"/>
                <w:lang w:eastAsia="en-US"/>
              </w:rPr>
              <w:t xml:space="preserve">  3 декабря </w:t>
            </w:r>
            <w:proofErr w:type="gramStart"/>
            <w:r w:rsidRPr="0030200E">
              <w:rPr>
                <w:rFonts w:eastAsia="Calibri"/>
                <w:sz w:val="28"/>
                <w:szCs w:val="28"/>
                <w:lang w:eastAsia="en-US"/>
              </w:rPr>
              <w:t>–М</w:t>
            </w:r>
            <w:proofErr w:type="gramEnd"/>
            <w:r w:rsidRPr="0030200E">
              <w:rPr>
                <w:rFonts w:eastAsia="Calibri"/>
                <w:sz w:val="28"/>
                <w:szCs w:val="28"/>
                <w:lang w:eastAsia="en-US"/>
              </w:rPr>
              <w:t>еждународный</w:t>
            </w:r>
          </w:p>
          <w:p w:rsidR="000070EF" w:rsidRPr="0030200E" w:rsidRDefault="000070EF" w:rsidP="00D107BC">
            <w:pPr>
              <w:widowControl w:val="0"/>
              <w:autoSpaceDE w:val="0"/>
              <w:autoSpaceDN w:val="0"/>
              <w:ind w:left="124" w:right="151"/>
              <w:rPr>
                <w:rFonts w:eastAsia="Calibri"/>
                <w:spacing w:val="-52"/>
                <w:sz w:val="28"/>
                <w:szCs w:val="28"/>
                <w:lang w:eastAsia="en-US"/>
              </w:rPr>
            </w:pPr>
            <w:r w:rsidRPr="0030200E">
              <w:rPr>
                <w:rFonts w:eastAsia="Calibri"/>
                <w:sz w:val="28"/>
                <w:szCs w:val="28"/>
                <w:lang w:eastAsia="en-US"/>
              </w:rPr>
              <w:t>день инвалидов;УрокиДоброты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F51E0C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3.12. 2</w:t>
            </w:r>
            <w:r w:rsidR="00F51E0C" w:rsidRPr="0030200E">
              <w:rPr>
                <w:sz w:val="28"/>
                <w:szCs w:val="28"/>
              </w:rPr>
              <w:t>4</w:t>
            </w:r>
            <w:r w:rsidRPr="0030200E">
              <w:rPr>
                <w:sz w:val="28"/>
                <w:szCs w:val="28"/>
              </w:rPr>
              <w:t>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Default="000070EF" w:rsidP="005313D2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Кл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ук.</w:t>
            </w:r>
          </w:p>
          <w:p w:rsidR="0030200E" w:rsidRPr="0030200E" w:rsidRDefault="0030200E" w:rsidP="005313D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A3463E">
            <w:pPr>
              <w:rPr>
                <w:sz w:val="28"/>
                <w:szCs w:val="28"/>
                <w:lang w:eastAsia="en-US"/>
              </w:rPr>
            </w:pPr>
          </w:p>
        </w:tc>
      </w:tr>
      <w:tr w:rsidR="000070EF" w:rsidRPr="0030200E" w:rsidTr="00AE1799">
        <w:trPr>
          <w:trHeight w:val="4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30200E" w:rsidP="007D3E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Патр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A11F94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rFonts w:eastAsia="TimesNewRomanPS-ItalicMT"/>
                <w:iCs/>
                <w:sz w:val="28"/>
                <w:szCs w:val="28"/>
                <w:lang w:eastAsia="en-US"/>
              </w:rPr>
              <w:t>День Героев Отечества;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F51E0C" w:rsidP="00816CEA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  <w:lang w:eastAsia="en-US"/>
              </w:rPr>
              <w:t>9</w:t>
            </w:r>
            <w:r w:rsidR="000070EF" w:rsidRPr="0030200E">
              <w:rPr>
                <w:sz w:val="28"/>
                <w:szCs w:val="28"/>
                <w:lang w:eastAsia="en-US"/>
              </w:rPr>
              <w:t>.12.24г.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30200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Ст. вожатая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A3463E">
            <w:pPr>
              <w:rPr>
                <w:sz w:val="28"/>
                <w:szCs w:val="28"/>
                <w:lang w:eastAsia="en-US"/>
              </w:rPr>
            </w:pPr>
          </w:p>
        </w:tc>
      </w:tr>
      <w:tr w:rsidR="000070EF" w:rsidRPr="0030200E" w:rsidTr="005313D2">
        <w:trPr>
          <w:trHeight w:val="7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7C37A9">
            <w:pPr>
              <w:rPr>
                <w:sz w:val="28"/>
                <w:szCs w:val="28"/>
              </w:rPr>
            </w:pPr>
            <w:proofErr w:type="spellStart"/>
            <w:r w:rsidRPr="0030200E">
              <w:rPr>
                <w:sz w:val="28"/>
                <w:szCs w:val="28"/>
              </w:rPr>
              <w:t>Физкульт</w:t>
            </w:r>
            <w:proofErr w:type="gramStart"/>
            <w:r w:rsidRPr="0030200E">
              <w:rPr>
                <w:sz w:val="28"/>
                <w:szCs w:val="28"/>
              </w:rPr>
              <w:t>.о</w:t>
            </w:r>
            <w:proofErr w:type="gramEnd"/>
            <w:r w:rsidRPr="0030200E">
              <w:rPr>
                <w:sz w:val="28"/>
                <w:szCs w:val="28"/>
              </w:rPr>
              <w:t>здор</w:t>
            </w:r>
            <w:proofErr w:type="spellEnd"/>
            <w:r w:rsidRPr="0030200E">
              <w:rPr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E30835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E30835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 xml:space="preserve">Соревнование по шашкам среди учащихся 7-11 </w:t>
            </w:r>
            <w:proofErr w:type="spellStart"/>
            <w:r w:rsidRPr="0030200E">
              <w:rPr>
                <w:sz w:val="28"/>
                <w:szCs w:val="28"/>
              </w:rPr>
              <w:t>кл</w:t>
            </w:r>
            <w:proofErr w:type="spellEnd"/>
            <w:r w:rsidRPr="0030200E">
              <w:rPr>
                <w:sz w:val="28"/>
                <w:szCs w:val="28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F51E0C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9.12.2</w:t>
            </w:r>
            <w:r w:rsidR="00F51E0C" w:rsidRPr="0030200E">
              <w:rPr>
                <w:sz w:val="28"/>
                <w:szCs w:val="28"/>
              </w:rPr>
              <w:t>4</w:t>
            </w:r>
            <w:r w:rsidRPr="0030200E">
              <w:rPr>
                <w:sz w:val="28"/>
                <w:szCs w:val="28"/>
              </w:rPr>
              <w:t>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E30835">
            <w:pPr>
              <w:rPr>
                <w:sz w:val="28"/>
                <w:szCs w:val="28"/>
              </w:rPr>
            </w:pPr>
            <w:proofErr w:type="spellStart"/>
            <w:r w:rsidRPr="0030200E">
              <w:rPr>
                <w:sz w:val="28"/>
                <w:szCs w:val="28"/>
              </w:rPr>
              <w:t>Агарзаев</w:t>
            </w:r>
            <w:proofErr w:type="spellEnd"/>
            <w:r w:rsidRPr="0030200E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A3463E">
            <w:pPr>
              <w:rPr>
                <w:sz w:val="28"/>
                <w:szCs w:val="28"/>
              </w:rPr>
            </w:pPr>
          </w:p>
        </w:tc>
      </w:tr>
      <w:tr w:rsidR="000070EF" w:rsidRPr="0030200E" w:rsidTr="00AE1799">
        <w:trPr>
          <w:trHeight w:val="6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7D3E4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0200E">
              <w:rPr>
                <w:sz w:val="28"/>
                <w:szCs w:val="28"/>
              </w:rPr>
              <w:t>Патр</w:t>
            </w:r>
            <w:proofErr w:type="spellEnd"/>
            <w:r w:rsidRPr="0030200E">
              <w:rPr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7B0228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0E"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Федерации.</w:t>
            </w:r>
          </w:p>
          <w:p w:rsidR="000070EF" w:rsidRPr="0030200E" w:rsidRDefault="000070EF" w:rsidP="007B0228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200E">
              <w:rPr>
                <w:rFonts w:ascii="Times New Roman" w:hAnsi="Times New Roman"/>
                <w:sz w:val="28"/>
                <w:szCs w:val="28"/>
              </w:rPr>
              <w:t>-День здоровья</w:t>
            </w:r>
          </w:p>
          <w:p w:rsidR="000070EF" w:rsidRPr="0030200E" w:rsidRDefault="000070EF" w:rsidP="00A11F94">
            <w:pPr>
              <w:widowControl w:val="0"/>
              <w:autoSpaceDE w:val="0"/>
              <w:autoSpaceDN w:val="0"/>
              <w:spacing w:before="1" w:line="252" w:lineRule="exact"/>
              <w:ind w:left="124"/>
              <w:rPr>
                <w:rFonts w:eastAsia="Calibri"/>
                <w:sz w:val="28"/>
                <w:szCs w:val="28"/>
                <w:lang w:eastAsia="en-US"/>
              </w:rPr>
            </w:pPr>
            <w:r w:rsidRPr="0030200E">
              <w:rPr>
                <w:rFonts w:eastAsia="Calibri"/>
                <w:sz w:val="28"/>
                <w:szCs w:val="28"/>
                <w:lang w:eastAsia="en-US"/>
              </w:rPr>
              <w:t>-–День прав человека.Час общения «Нашиправа»;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7C37A9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12.12. 23г.</w:t>
            </w:r>
          </w:p>
          <w:p w:rsidR="000070EF" w:rsidRPr="0030200E" w:rsidRDefault="000070EF" w:rsidP="007C37A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070EF" w:rsidRPr="0030200E" w:rsidRDefault="00AE1799" w:rsidP="007C37A9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070EF" w:rsidRPr="0030200E">
              <w:rPr>
                <w:rFonts w:eastAsia="Calibri"/>
                <w:sz w:val="28"/>
                <w:szCs w:val="28"/>
                <w:lang w:eastAsia="en-US"/>
              </w:rPr>
              <w:t>0 декабря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Default="000070EF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Кл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ук.</w:t>
            </w:r>
          </w:p>
          <w:p w:rsidR="00AE1799" w:rsidRDefault="00AE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</w:t>
            </w:r>
          </w:p>
          <w:p w:rsidR="00AE1799" w:rsidRPr="0030200E" w:rsidRDefault="00AE179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A3463E">
            <w:pPr>
              <w:rPr>
                <w:sz w:val="28"/>
                <w:szCs w:val="28"/>
                <w:lang w:eastAsia="en-US"/>
              </w:rPr>
            </w:pPr>
          </w:p>
        </w:tc>
      </w:tr>
      <w:tr w:rsidR="000070EF" w:rsidRPr="0030200E" w:rsidTr="00AE1799">
        <w:trPr>
          <w:trHeight w:val="1199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7D3E4A">
            <w:pPr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7C37A9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7B0228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30200E">
              <w:rPr>
                <w:rFonts w:ascii="Times New Roman" w:hAnsi="Times New Roman"/>
                <w:sz w:val="28"/>
                <w:szCs w:val="28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F51E0C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26-31.12. 2</w:t>
            </w:r>
            <w:r w:rsidR="00F51E0C" w:rsidRPr="0030200E">
              <w:rPr>
                <w:sz w:val="28"/>
                <w:szCs w:val="28"/>
              </w:rPr>
              <w:t>4</w:t>
            </w:r>
            <w:r w:rsidRPr="003020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7C37A9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>Кл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ук.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A3463E">
            <w:pPr>
              <w:rPr>
                <w:sz w:val="28"/>
                <w:szCs w:val="28"/>
              </w:rPr>
            </w:pPr>
          </w:p>
        </w:tc>
      </w:tr>
      <w:tr w:rsidR="000070EF" w:rsidRPr="0030200E" w:rsidTr="00AE1799">
        <w:trPr>
          <w:trHeight w:val="12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7D3E4A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Эстет.</w:t>
            </w:r>
            <w:r w:rsidR="00AE1799" w:rsidRPr="0030200E">
              <w:rPr>
                <w:sz w:val="28"/>
                <w:szCs w:val="28"/>
              </w:rPr>
              <w:t xml:space="preserve"> Культ.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>
            <w:pPr>
              <w:rPr>
                <w:sz w:val="28"/>
                <w:szCs w:val="28"/>
              </w:rPr>
            </w:pPr>
            <w:r w:rsidRPr="0030200E">
              <w:rPr>
                <w:sz w:val="28"/>
                <w:szCs w:val="28"/>
              </w:rPr>
              <w:t xml:space="preserve">Утренник (новогодний) 1 -4 </w:t>
            </w:r>
            <w:proofErr w:type="spellStart"/>
            <w:r w:rsidRPr="0030200E">
              <w:rPr>
                <w:sz w:val="28"/>
                <w:szCs w:val="28"/>
              </w:rPr>
              <w:t>кл</w:t>
            </w:r>
            <w:proofErr w:type="spellEnd"/>
            <w:r w:rsidRPr="0030200E">
              <w:rPr>
                <w:sz w:val="28"/>
                <w:szCs w:val="28"/>
              </w:rPr>
              <w:t xml:space="preserve">., 5 -8 </w:t>
            </w:r>
            <w:proofErr w:type="spellStart"/>
            <w:r w:rsidRPr="0030200E">
              <w:rPr>
                <w:sz w:val="28"/>
                <w:szCs w:val="28"/>
              </w:rPr>
              <w:t>кл</w:t>
            </w:r>
            <w:proofErr w:type="spellEnd"/>
            <w:r w:rsidRPr="0030200E">
              <w:rPr>
                <w:sz w:val="28"/>
                <w:szCs w:val="28"/>
              </w:rPr>
              <w:t>.</w:t>
            </w:r>
          </w:p>
          <w:p w:rsidR="000070EF" w:rsidRPr="0030200E" w:rsidRDefault="000070EF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Новогодний карнавал 9- 11кл.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F51E0C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2</w:t>
            </w:r>
            <w:r w:rsidR="00F51E0C" w:rsidRPr="0030200E">
              <w:rPr>
                <w:sz w:val="28"/>
                <w:szCs w:val="28"/>
              </w:rPr>
              <w:t>7</w:t>
            </w:r>
            <w:r w:rsidRPr="0030200E">
              <w:rPr>
                <w:sz w:val="28"/>
                <w:szCs w:val="28"/>
              </w:rPr>
              <w:t>.12.2</w:t>
            </w:r>
            <w:r w:rsidR="00F51E0C" w:rsidRPr="0030200E">
              <w:rPr>
                <w:sz w:val="28"/>
                <w:szCs w:val="28"/>
              </w:rPr>
              <w:t>4</w:t>
            </w:r>
            <w:r w:rsidRPr="0030200E">
              <w:rPr>
                <w:sz w:val="28"/>
                <w:szCs w:val="28"/>
              </w:rPr>
              <w:t>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>
            <w:pPr>
              <w:rPr>
                <w:sz w:val="28"/>
                <w:szCs w:val="28"/>
              </w:rPr>
            </w:pPr>
            <w:proofErr w:type="spellStart"/>
            <w:r w:rsidRPr="0030200E">
              <w:rPr>
                <w:sz w:val="28"/>
                <w:szCs w:val="28"/>
              </w:rPr>
              <w:t>Кл</w:t>
            </w:r>
            <w:proofErr w:type="gramStart"/>
            <w:r w:rsidRPr="0030200E">
              <w:rPr>
                <w:sz w:val="28"/>
                <w:szCs w:val="28"/>
              </w:rPr>
              <w:t>.р</w:t>
            </w:r>
            <w:proofErr w:type="gramEnd"/>
            <w:r w:rsidRPr="0030200E">
              <w:rPr>
                <w:sz w:val="28"/>
                <w:szCs w:val="28"/>
              </w:rPr>
              <w:t>ук</w:t>
            </w:r>
            <w:proofErr w:type="spellEnd"/>
            <w:r w:rsidRPr="0030200E">
              <w:rPr>
                <w:sz w:val="28"/>
                <w:szCs w:val="28"/>
              </w:rPr>
              <w:t>.</w:t>
            </w:r>
          </w:p>
          <w:p w:rsidR="000070EF" w:rsidRPr="0030200E" w:rsidRDefault="000070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0070EF" w:rsidRPr="0030200E" w:rsidRDefault="000070EF" w:rsidP="00A3463E">
            <w:pPr>
              <w:rPr>
                <w:sz w:val="28"/>
                <w:szCs w:val="28"/>
                <w:lang w:eastAsia="en-US"/>
              </w:rPr>
            </w:pPr>
          </w:p>
        </w:tc>
      </w:tr>
      <w:tr w:rsidR="000070EF" w:rsidRPr="0030200E" w:rsidTr="00AE1799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Культ.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Вечер педагогического коллектива.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 w:rsidP="00F51E0C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30.12.2</w:t>
            </w:r>
            <w:r w:rsidR="00F51E0C" w:rsidRPr="0030200E">
              <w:rPr>
                <w:sz w:val="28"/>
                <w:szCs w:val="28"/>
              </w:rPr>
              <w:t>4</w:t>
            </w:r>
            <w:r w:rsidRPr="0030200E">
              <w:rPr>
                <w:sz w:val="28"/>
                <w:szCs w:val="28"/>
              </w:rPr>
              <w:t>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EF" w:rsidRPr="0030200E" w:rsidRDefault="000070EF">
            <w:pPr>
              <w:rPr>
                <w:sz w:val="28"/>
                <w:szCs w:val="28"/>
                <w:lang w:eastAsia="en-US"/>
              </w:rPr>
            </w:pPr>
            <w:r w:rsidRPr="0030200E">
              <w:rPr>
                <w:sz w:val="28"/>
                <w:szCs w:val="28"/>
              </w:rPr>
              <w:t>профком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30200E" w:rsidRDefault="000070EF" w:rsidP="00A3463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  <w:lang w:eastAsia="en-US"/>
        </w:rPr>
      </w:pPr>
    </w:p>
    <w:p w:rsidR="00EE7348" w:rsidRPr="004B3189" w:rsidRDefault="00EE7348" w:rsidP="00E14B7D">
      <w:pPr>
        <w:rPr>
          <w:rFonts w:ascii="Bookman Old Style" w:hAnsi="Bookman Old Style"/>
        </w:rPr>
      </w:pPr>
    </w:p>
    <w:p w:rsidR="00EE7348" w:rsidRPr="004B3189" w:rsidRDefault="00EE7348" w:rsidP="00E14B7D">
      <w:pPr>
        <w:rPr>
          <w:rFonts w:ascii="Bookman Old Style" w:hAnsi="Bookman Old Style"/>
        </w:rPr>
      </w:pPr>
    </w:p>
    <w:p w:rsidR="00E14B7D" w:rsidRPr="004B3189" w:rsidRDefault="007A3C32" w:rsidP="00324BF0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</w:rPr>
        <w:t xml:space="preserve">Зам. </w:t>
      </w:r>
      <w:proofErr w:type="spellStart"/>
      <w:r w:rsidRPr="004B3189">
        <w:rPr>
          <w:rFonts w:ascii="Bookman Old Style" w:hAnsi="Bookman Old Style"/>
        </w:rPr>
        <w:t>дир</w:t>
      </w:r>
      <w:proofErr w:type="spellEnd"/>
      <w:r w:rsidRPr="004B3189">
        <w:rPr>
          <w:rFonts w:ascii="Bookman Old Style" w:hAnsi="Bookman Old Style"/>
        </w:rPr>
        <w:t xml:space="preserve">. по </w:t>
      </w:r>
      <w:r w:rsidR="00D75B37" w:rsidRPr="004B3189">
        <w:rPr>
          <w:rFonts w:ascii="Bookman Old Style" w:hAnsi="Bookman Old Style"/>
        </w:rPr>
        <w:t>У</w:t>
      </w:r>
      <w:r w:rsidRPr="004B3189">
        <w:rPr>
          <w:rFonts w:ascii="Bookman Old Style" w:hAnsi="Bookman Old Style"/>
        </w:rPr>
        <w:t>ВР:                                                  /Абдурахманова У.А./</w:t>
      </w:r>
    </w:p>
    <w:p w:rsidR="00E62F2B" w:rsidRPr="004B3189" w:rsidRDefault="00E62F2B" w:rsidP="00BD70F6">
      <w:pPr>
        <w:rPr>
          <w:rFonts w:ascii="Bookman Old Style" w:hAnsi="Bookman Old Style"/>
          <w:b/>
        </w:rPr>
      </w:pPr>
    </w:p>
    <w:p w:rsidR="001E0768" w:rsidRDefault="001E0768" w:rsidP="002A26C2">
      <w:pPr>
        <w:rPr>
          <w:rFonts w:ascii="Bookman Old Style" w:hAnsi="Bookman Old Style"/>
          <w:b/>
        </w:rPr>
      </w:pPr>
    </w:p>
    <w:p w:rsidR="005D07D8" w:rsidRDefault="005D07D8" w:rsidP="002A26C2">
      <w:pPr>
        <w:rPr>
          <w:rFonts w:ascii="Bookman Old Style" w:hAnsi="Bookman Old Style"/>
          <w:b/>
        </w:rPr>
      </w:pPr>
    </w:p>
    <w:p w:rsidR="007D5F3A" w:rsidRPr="004B3189" w:rsidRDefault="007D5F3A" w:rsidP="002A26C2">
      <w:pPr>
        <w:rPr>
          <w:rFonts w:ascii="Bookman Old Style" w:hAnsi="Bookman Old Style"/>
          <w:b/>
        </w:rPr>
      </w:pPr>
    </w:p>
    <w:p w:rsidR="00D222F1" w:rsidRDefault="00D222F1" w:rsidP="00324BF0">
      <w:pPr>
        <w:spacing w:line="360" w:lineRule="auto"/>
        <w:jc w:val="center"/>
        <w:rPr>
          <w:rFonts w:ascii="Bookman Old Style" w:hAnsi="Bookman Old Style"/>
          <w:b/>
        </w:rPr>
      </w:pPr>
    </w:p>
    <w:p w:rsidR="00BD70F6" w:rsidRPr="004B3189" w:rsidRDefault="00BD70F6" w:rsidP="00324BF0">
      <w:pPr>
        <w:spacing w:line="360" w:lineRule="auto"/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lastRenderedPageBreak/>
        <w:t>План</w:t>
      </w:r>
    </w:p>
    <w:p w:rsidR="00324BF0" w:rsidRPr="004B3189" w:rsidRDefault="00324BF0" w:rsidP="00594058">
      <w:pPr>
        <w:spacing w:line="360" w:lineRule="auto"/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в</w:t>
      </w:r>
      <w:r w:rsidR="00BD70F6" w:rsidRPr="004B3189">
        <w:rPr>
          <w:rFonts w:ascii="Bookman Old Style" w:hAnsi="Bookman Old Style"/>
          <w:b/>
        </w:rPr>
        <w:t>оспитательной работы на январь 20</w:t>
      </w:r>
      <w:r w:rsidR="00365EB3">
        <w:rPr>
          <w:rFonts w:ascii="Bookman Old Style" w:hAnsi="Bookman Old Style"/>
          <w:b/>
        </w:rPr>
        <w:t>2</w:t>
      </w:r>
      <w:r w:rsidR="000070EF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>-20</w:t>
      </w:r>
      <w:r w:rsidR="0067462A" w:rsidRPr="004B3189">
        <w:rPr>
          <w:rFonts w:ascii="Bookman Old Style" w:hAnsi="Bookman Old Style"/>
          <w:b/>
        </w:rPr>
        <w:t>2</w:t>
      </w:r>
      <w:r w:rsidR="000070EF">
        <w:rPr>
          <w:rFonts w:ascii="Bookman Old Style" w:hAnsi="Bookman Old Style"/>
          <w:b/>
        </w:rPr>
        <w:t>5</w:t>
      </w:r>
      <w:r w:rsidR="00BD70F6" w:rsidRPr="004B3189">
        <w:rPr>
          <w:rFonts w:ascii="Bookman Old Style" w:hAnsi="Bookman Old Style"/>
          <w:b/>
        </w:rPr>
        <w:t>уч. год</w:t>
      </w:r>
    </w:p>
    <w:p w:rsidR="00E14B7D" w:rsidRPr="004B3189" w:rsidRDefault="00E14B7D" w:rsidP="00EE7348">
      <w:pPr>
        <w:spacing w:line="360" w:lineRule="auto"/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Месячник «Истоки народных традиций»</w:t>
      </w:r>
    </w:p>
    <w:p w:rsidR="006F3859" w:rsidRPr="004B3189" w:rsidRDefault="006F3859" w:rsidP="00EE7348">
      <w:pPr>
        <w:spacing w:line="360" w:lineRule="auto"/>
        <w:ind w:left="360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Задачи:</w:t>
      </w:r>
    </w:p>
    <w:p w:rsidR="006F3859" w:rsidRPr="004B3189" w:rsidRDefault="006F3859" w:rsidP="007B0228">
      <w:pPr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воспитание любви к вековым народным праздникам.</w:t>
      </w:r>
    </w:p>
    <w:p w:rsidR="006F3859" w:rsidRPr="004B3189" w:rsidRDefault="006F3859" w:rsidP="007B0228">
      <w:pPr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Воспитание умения сочувствовать людям</w:t>
      </w:r>
      <w:r w:rsidR="00EE7348" w:rsidRPr="004B3189">
        <w:rPr>
          <w:rFonts w:ascii="Bookman Old Style" w:hAnsi="Bookman Old Style"/>
        </w:rPr>
        <w:t>.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tbl>
      <w:tblPr>
        <w:tblStyle w:val="ad"/>
        <w:tblW w:w="10490" w:type="dxa"/>
        <w:tblInd w:w="-34" w:type="dxa"/>
        <w:tblLayout w:type="fixed"/>
        <w:tblLook w:val="04A0"/>
      </w:tblPr>
      <w:tblGrid>
        <w:gridCol w:w="1276"/>
        <w:gridCol w:w="567"/>
        <w:gridCol w:w="4395"/>
        <w:gridCol w:w="1701"/>
        <w:gridCol w:w="1701"/>
        <w:gridCol w:w="850"/>
      </w:tblGrid>
      <w:tr w:rsidR="006F3859" w:rsidRPr="005313D2" w:rsidTr="00AE17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 xml:space="preserve">Виды </w:t>
            </w:r>
            <w:proofErr w:type="spellStart"/>
            <w:r w:rsidRPr="005313D2">
              <w:rPr>
                <w:sz w:val="28"/>
                <w:szCs w:val="28"/>
              </w:rPr>
              <w:t>воспита</w:t>
            </w:r>
            <w:proofErr w:type="spellEnd"/>
          </w:p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13D2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Намечаемые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Сроки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5313D2" w:rsidRDefault="006F3859" w:rsidP="006F38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13D2">
              <w:rPr>
                <w:sz w:val="28"/>
                <w:szCs w:val="28"/>
                <w:lang w:eastAsia="en-US"/>
              </w:rPr>
              <w:t>Отм</w:t>
            </w:r>
            <w:proofErr w:type="spellEnd"/>
            <w:r w:rsidRPr="005313D2">
              <w:rPr>
                <w:sz w:val="28"/>
                <w:szCs w:val="28"/>
                <w:lang w:eastAsia="en-US"/>
              </w:rPr>
              <w:t xml:space="preserve">. о </w:t>
            </w:r>
            <w:proofErr w:type="spellStart"/>
            <w:r w:rsidRPr="005313D2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5313D2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F3859" w:rsidRPr="005313D2" w:rsidTr="00AE17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Эстет.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A70097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 xml:space="preserve">Беседа </w:t>
            </w:r>
            <w:r w:rsidR="006F3859" w:rsidRPr="005313D2">
              <w:rPr>
                <w:sz w:val="28"/>
                <w:szCs w:val="28"/>
              </w:rPr>
              <w:t xml:space="preserve"> ср</w:t>
            </w:r>
            <w:r w:rsidR="007C37A9" w:rsidRPr="005313D2">
              <w:rPr>
                <w:sz w:val="28"/>
                <w:szCs w:val="28"/>
              </w:rPr>
              <w:t xml:space="preserve">еди учащихся 5 -8 </w:t>
            </w:r>
            <w:proofErr w:type="spellStart"/>
            <w:r w:rsidR="007C37A9" w:rsidRPr="005313D2">
              <w:rPr>
                <w:sz w:val="28"/>
                <w:szCs w:val="28"/>
              </w:rPr>
              <w:t>кл</w:t>
            </w:r>
            <w:proofErr w:type="spellEnd"/>
            <w:r w:rsidR="007C37A9" w:rsidRPr="005313D2">
              <w:rPr>
                <w:sz w:val="28"/>
                <w:szCs w:val="28"/>
              </w:rPr>
              <w:t xml:space="preserve">. на тему: </w:t>
            </w:r>
            <w:r w:rsidR="006F3859" w:rsidRPr="005313D2">
              <w:rPr>
                <w:sz w:val="28"/>
                <w:szCs w:val="28"/>
              </w:rPr>
              <w:t>«Трудные ученики».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0A2F06" w:rsidP="00AE179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17</w:t>
            </w:r>
            <w:r w:rsidR="006F3859" w:rsidRPr="005313D2">
              <w:rPr>
                <w:sz w:val="28"/>
                <w:szCs w:val="28"/>
              </w:rPr>
              <w:t>.01.</w:t>
            </w:r>
            <w:r w:rsidR="0067462A" w:rsidRPr="005313D2">
              <w:rPr>
                <w:sz w:val="28"/>
                <w:szCs w:val="28"/>
              </w:rPr>
              <w:t>2</w:t>
            </w:r>
            <w:r w:rsidR="00AE1799" w:rsidRPr="005313D2">
              <w:rPr>
                <w:sz w:val="28"/>
                <w:szCs w:val="28"/>
              </w:rPr>
              <w:t>5</w:t>
            </w:r>
            <w:r w:rsidR="006F3859"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5313D2" w:rsidTr="00AE17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91" w:rsidRPr="005313D2" w:rsidRDefault="00A41291" w:rsidP="00AD2A0C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Нрав.</w:t>
            </w:r>
          </w:p>
          <w:p w:rsidR="006F3859" w:rsidRPr="005313D2" w:rsidRDefault="00C018D8" w:rsidP="00AD2A0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13D2">
              <w:rPr>
                <w:sz w:val="28"/>
                <w:szCs w:val="28"/>
              </w:rPr>
              <w:t>Патр</w:t>
            </w:r>
            <w:proofErr w:type="spellEnd"/>
            <w:r w:rsidRPr="005313D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 xml:space="preserve">Конкурс талантов на тему: </w:t>
            </w:r>
          </w:p>
          <w:p w:rsidR="006F3859" w:rsidRPr="005313D2" w:rsidRDefault="006F3859" w:rsidP="00E031B4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«</w:t>
            </w:r>
            <w:r w:rsidR="00A70097" w:rsidRPr="005313D2">
              <w:rPr>
                <w:sz w:val="28"/>
                <w:szCs w:val="28"/>
              </w:rPr>
              <w:t>Традиции народов Дагестана</w:t>
            </w:r>
            <w:r w:rsidRPr="005313D2">
              <w:rPr>
                <w:sz w:val="28"/>
                <w:szCs w:val="28"/>
              </w:rPr>
              <w:t>»</w:t>
            </w:r>
            <w:r w:rsidR="00E031B4" w:rsidRPr="005313D2">
              <w:rPr>
                <w:sz w:val="28"/>
                <w:szCs w:val="28"/>
              </w:rPr>
              <w:t xml:space="preserve"> у</w:t>
            </w:r>
            <w:r w:rsidR="00A70097" w:rsidRPr="005313D2">
              <w:rPr>
                <w:sz w:val="28"/>
                <w:szCs w:val="28"/>
              </w:rPr>
              <w:t xml:space="preserve">частвует с 5-9 </w:t>
            </w:r>
            <w:proofErr w:type="spellStart"/>
            <w:r w:rsidR="00A70097" w:rsidRPr="005313D2">
              <w:rPr>
                <w:sz w:val="28"/>
                <w:szCs w:val="28"/>
              </w:rPr>
              <w:t>кл</w:t>
            </w:r>
            <w:proofErr w:type="spellEnd"/>
            <w:r w:rsidR="00A70097" w:rsidRPr="005313D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7462A" w:rsidP="00AE179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20</w:t>
            </w:r>
            <w:r w:rsidR="006F3859" w:rsidRPr="005313D2">
              <w:rPr>
                <w:sz w:val="28"/>
                <w:szCs w:val="28"/>
              </w:rPr>
              <w:t>.01.</w:t>
            </w:r>
            <w:r w:rsidRPr="005313D2">
              <w:rPr>
                <w:sz w:val="28"/>
                <w:szCs w:val="28"/>
              </w:rPr>
              <w:t>2</w:t>
            </w:r>
            <w:r w:rsidR="00AE1799" w:rsidRPr="005313D2">
              <w:rPr>
                <w:sz w:val="28"/>
                <w:szCs w:val="28"/>
              </w:rPr>
              <w:t>5</w:t>
            </w:r>
            <w:r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7C37A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13D2">
              <w:rPr>
                <w:sz w:val="28"/>
                <w:szCs w:val="28"/>
              </w:rPr>
              <w:t>Закарьяева</w:t>
            </w:r>
            <w:proofErr w:type="spellEnd"/>
            <w:r w:rsidRPr="005313D2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7D5F3A" w:rsidRPr="005313D2" w:rsidTr="00AE17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A41291" w:rsidP="00AD2A0C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Пат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A11F94" w:rsidP="007D5F3A">
            <w:pPr>
              <w:rPr>
                <w:sz w:val="28"/>
                <w:szCs w:val="28"/>
              </w:rPr>
            </w:pPr>
            <w:r w:rsidRPr="005313D2">
              <w:rPr>
                <w:rFonts w:eastAsia="Calibri"/>
                <w:sz w:val="28"/>
                <w:szCs w:val="28"/>
                <w:lang w:eastAsia="en-US"/>
              </w:rPr>
              <w:t>Неделяоткрытий изисторииКаякентского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94" w:rsidRPr="005313D2" w:rsidRDefault="007D5F3A" w:rsidP="00A11F94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2</w:t>
            </w:r>
            <w:r w:rsidR="00A11F94" w:rsidRPr="005313D2">
              <w:rPr>
                <w:sz w:val="28"/>
                <w:szCs w:val="28"/>
              </w:rPr>
              <w:t>2-27</w:t>
            </w:r>
            <w:r w:rsidRPr="005313D2">
              <w:rPr>
                <w:sz w:val="28"/>
                <w:szCs w:val="28"/>
              </w:rPr>
              <w:t>.</w:t>
            </w:r>
          </w:p>
          <w:p w:rsidR="007D5F3A" w:rsidRPr="005313D2" w:rsidRDefault="007D5F3A" w:rsidP="00AE1799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01.2</w:t>
            </w:r>
            <w:r w:rsidR="00AE1799" w:rsidRPr="005313D2">
              <w:rPr>
                <w:sz w:val="28"/>
                <w:szCs w:val="28"/>
              </w:rPr>
              <w:t>5</w:t>
            </w:r>
            <w:r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A11F94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 xml:space="preserve">Учителя </w:t>
            </w:r>
            <w:proofErr w:type="spellStart"/>
            <w:r w:rsidRPr="005313D2">
              <w:rPr>
                <w:sz w:val="28"/>
                <w:szCs w:val="28"/>
              </w:rPr>
              <w:t>истории</w:t>
            </w:r>
            <w:proofErr w:type="gramStart"/>
            <w:r w:rsidR="000A2F06" w:rsidRPr="005313D2">
              <w:rPr>
                <w:sz w:val="28"/>
                <w:szCs w:val="28"/>
              </w:rPr>
              <w:t>.</w:t>
            </w:r>
            <w:r w:rsidR="007D5F3A" w:rsidRPr="005313D2">
              <w:rPr>
                <w:sz w:val="28"/>
                <w:szCs w:val="28"/>
              </w:rPr>
              <w:t>к</w:t>
            </w:r>
            <w:proofErr w:type="gramEnd"/>
            <w:r w:rsidR="007D5F3A" w:rsidRPr="005313D2">
              <w:rPr>
                <w:sz w:val="28"/>
                <w:szCs w:val="28"/>
              </w:rPr>
              <w:t>л</w:t>
            </w:r>
            <w:proofErr w:type="spellEnd"/>
            <w:r w:rsidR="007D5F3A" w:rsidRPr="005313D2">
              <w:rPr>
                <w:sz w:val="28"/>
                <w:szCs w:val="28"/>
              </w:rPr>
              <w:t>. рук.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>
            <w:pPr>
              <w:rPr>
                <w:sz w:val="28"/>
                <w:szCs w:val="28"/>
                <w:lang w:eastAsia="en-US"/>
              </w:rPr>
            </w:pPr>
          </w:p>
        </w:tc>
      </w:tr>
      <w:tr w:rsidR="007D5F3A" w:rsidRPr="005313D2" w:rsidTr="00AE17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A41291" w:rsidP="00AD2A0C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 xml:space="preserve"> Пат.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94" w:rsidRPr="005313D2" w:rsidRDefault="00A11F94" w:rsidP="00A11F94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eastAsia="Calibri"/>
                <w:spacing w:val="-52"/>
                <w:sz w:val="28"/>
                <w:szCs w:val="28"/>
                <w:lang w:eastAsia="en-US"/>
              </w:rPr>
            </w:pPr>
            <w:r w:rsidRPr="005313D2">
              <w:rPr>
                <w:rFonts w:eastAsia="Calibri"/>
                <w:sz w:val="28"/>
                <w:szCs w:val="28"/>
                <w:lang w:eastAsia="en-US"/>
              </w:rPr>
              <w:t>Час общения «История</w:t>
            </w:r>
          </w:p>
          <w:p w:rsidR="007D5F3A" w:rsidRPr="005313D2" w:rsidRDefault="00A11F94" w:rsidP="00A11F94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eastAsia="Calibri"/>
                <w:sz w:val="28"/>
                <w:szCs w:val="28"/>
                <w:lang w:eastAsia="en-US"/>
              </w:rPr>
            </w:pPr>
            <w:r w:rsidRPr="005313D2">
              <w:rPr>
                <w:rFonts w:eastAsia="Calibri"/>
                <w:sz w:val="28"/>
                <w:szCs w:val="28"/>
                <w:lang w:eastAsia="en-US"/>
              </w:rPr>
              <w:t>моейшколы»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A11F94" w:rsidP="00AE1799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20</w:t>
            </w:r>
            <w:r w:rsidR="007D5F3A" w:rsidRPr="005313D2">
              <w:rPr>
                <w:sz w:val="28"/>
                <w:szCs w:val="28"/>
              </w:rPr>
              <w:t>.01.2</w:t>
            </w:r>
            <w:r w:rsidR="00AE1799" w:rsidRPr="005313D2">
              <w:rPr>
                <w:sz w:val="28"/>
                <w:szCs w:val="28"/>
              </w:rPr>
              <w:t>5</w:t>
            </w:r>
            <w:r w:rsidR="007D5F3A"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>
            <w:pPr>
              <w:rPr>
                <w:sz w:val="28"/>
                <w:szCs w:val="28"/>
              </w:rPr>
            </w:pPr>
            <w:proofErr w:type="spellStart"/>
            <w:r w:rsidRPr="005313D2">
              <w:rPr>
                <w:sz w:val="28"/>
                <w:szCs w:val="28"/>
              </w:rPr>
              <w:t>Дадашева</w:t>
            </w:r>
            <w:proofErr w:type="spellEnd"/>
            <w:r w:rsidRPr="005313D2">
              <w:rPr>
                <w:sz w:val="28"/>
                <w:szCs w:val="28"/>
              </w:rPr>
              <w:t xml:space="preserve"> У.К.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>
            <w:pPr>
              <w:rPr>
                <w:sz w:val="28"/>
                <w:szCs w:val="28"/>
                <w:lang w:eastAsia="en-US"/>
              </w:rPr>
            </w:pPr>
          </w:p>
        </w:tc>
      </w:tr>
      <w:tr w:rsidR="007D5F3A" w:rsidRPr="005313D2" w:rsidTr="00AE17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A41291" w:rsidP="00AD2A0C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Нрав пат.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A11F94" w:rsidP="00A41291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Книжная выставка «В</w:t>
            </w:r>
            <w:r w:rsidR="007D5F3A" w:rsidRPr="005313D2">
              <w:rPr>
                <w:sz w:val="28"/>
                <w:szCs w:val="28"/>
              </w:rPr>
              <w:t>стречая 10</w:t>
            </w:r>
            <w:r w:rsidR="00A41291" w:rsidRPr="005313D2">
              <w:rPr>
                <w:sz w:val="28"/>
                <w:szCs w:val="28"/>
              </w:rPr>
              <w:t>2</w:t>
            </w:r>
            <w:r w:rsidR="007D5F3A" w:rsidRPr="005313D2">
              <w:rPr>
                <w:sz w:val="28"/>
                <w:szCs w:val="28"/>
              </w:rPr>
              <w:t>-летие Дагестана» (Оформление фойе 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61632C" w:rsidP="00AE1799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22.01.2</w:t>
            </w:r>
            <w:r w:rsidR="00AE1799" w:rsidRPr="005313D2">
              <w:rPr>
                <w:sz w:val="28"/>
                <w:szCs w:val="28"/>
              </w:rPr>
              <w:t>5</w:t>
            </w:r>
            <w:r w:rsidR="007D5F3A"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>
            <w:pPr>
              <w:rPr>
                <w:sz w:val="28"/>
                <w:szCs w:val="28"/>
              </w:rPr>
            </w:pPr>
            <w:proofErr w:type="spellStart"/>
            <w:r w:rsidRPr="005313D2">
              <w:rPr>
                <w:sz w:val="28"/>
                <w:szCs w:val="28"/>
              </w:rPr>
              <w:t>Гаписова</w:t>
            </w:r>
            <w:proofErr w:type="spellEnd"/>
            <w:r w:rsidRPr="005313D2">
              <w:rPr>
                <w:sz w:val="28"/>
                <w:szCs w:val="28"/>
              </w:rPr>
              <w:t xml:space="preserve"> Э.Ю.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5313D2" w:rsidTr="00AE17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C018D8" w:rsidP="00AD2A0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13D2">
              <w:rPr>
                <w:sz w:val="28"/>
                <w:szCs w:val="28"/>
              </w:rPr>
              <w:t>Патр</w:t>
            </w:r>
            <w:proofErr w:type="spellEnd"/>
            <w:r w:rsidRPr="005313D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7D5F3A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 xml:space="preserve">Провести конкурс, на </w:t>
            </w:r>
            <w:proofErr w:type="gramStart"/>
            <w:r w:rsidRPr="005313D2">
              <w:rPr>
                <w:sz w:val="28"/>
                <w:szCs w:val="28"/>
              </w:rPr>
              <w:t>лучшие</w:t>
            </w:r>
            <w:proofErr w:type="gramEnd"/>
            <w:r w:rsidRPr="005313D2">
              <w:rPr>
                <w:sz w:val="28"/>
                <w:szCs w:val="28"/>
              </w:rPr>
              <w:t xml:space="preserve"> сочинение  на тему:</w:t>
            </w:r>
          </w:p>
          <w:p w:rsidR="006F3859" w:rsidRPr="005313D2" w:rsidRDefault="006F3859" w:rsidP="00C36AD6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 xml:space="preserve"> «Любовь к Родине»</w:t>
            </w:r>
            <w:r w:rsidR="00E30835" w:rsidRPr="005313D2">
              <w:rPr>
                <w:sz w:val="28"/>
                <w:szCs w:val="28"/>
              </w:rPr>
              <w:t xml:space="preserve"> участвует </w:t>
            </w:r>
            <w:r w:rsidR="00C36AD6" w:rsidRPr="005313D2">
              <w:rPr>
                <w:sz w:val="28"/>
                <w:szCs w:val="28"/>
              </w:rPr>
              <w:t>9</w:t>
            </w:r>
            <w:r w:rsidR="00E30835" w:rsidRPr="005313D2">
              <w:rPr>
                <w:sz w:val="28"/>
                <w:szCs w:val="28"/>
              </w:rPr>
              <w:t xml:space="preserve">-11 </w:t>
            </w:r>
            <w:proofErr w:type="spellStart"/>
            <w:r w:rsidR="00E30835" w:rsidRPr="005313D2">
              <w:rPr>
                <w:sz w:val="28"/>
                <w:szCs w:val="28"/>
              </w:rPr>
              <w:t>кл</w:t>
            </w:r>
            <w:proofErr w:type="spellEnd"/>
            <w:r w:rsidR="00E30835" w:rsidRPr="005313D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0A2F06" w:rsidP="00AE179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24</w:t>
            </w:r>
            <w:r w:rsidR="006F3859" w:rsidRPr="005313D2">
              <w:rPr>
                <w:sz w:val="28"/>
                <w:szCs w:val="28"/>
              </w:rPr>
              <w:t>.01.</w:t>
            </w:r>
            <w:r w:rsidR="0067462A" w:rsidRPr="005313D2">
              <w:rPr>
                <w:sz w:val="28"/>
                <w:szCs w:val="28"/>
              </w:rPr>
              <w:t>2</w:t>
            </w:r>
            <w:r w:rsidR="00AE1799" w:rsidRPr="005313D2">
              <w:rPr>
                <w:sz w:val="28"/>
                <w:szCs w:val="28"/>
              </w:rPr>
              <w:t>5</w:t>
            </w:r>
            <w:r w:rsidR="0067462A"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Учителя русского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5313D2" w:rsidTr="00AE1799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C018D8" w:rsidP="00AD2A0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13D2">
              <w:rPr>
                <w:sz w:val="28"/>
                <w:szCs w:val="28"/>
              </w:rPr>
              <w:t>Патр</w:t>
            </w:r>
            <w:proofErr w:type="spellEnd"/>
            <w:r w:rsidRPr="005313D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C36AD6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 w:rsidP="00E031B4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Открытый классный час</w:t>
            </w:r>
            <w:r w:rsidR="007D5F3A" w:rsidRPr="005313D2">
              <w:rPr>
                <w:sz w:val="28"/>
                <w:szCs w:val="28"/>
              </w:rPr>
              <w:t xml:space="preserve"> в 9 </w:t>
            </w:r>
            <w:proofErr w:type="spellStart"/>
            <w:r w:rsidR="007D5F3A" w:rsidRPr="005313D2">
              <w:rPr>
                <w:sz w:val="28"/>
                <w:szCs w:val="28"/>
              </w:rPr>
              <w:t>кл</w:t>
            </w:r>
            <w:proofErr w:type="spellEnd"/>
            <w:r w:rsidR="007D5F3A" w:rsidRPr="005313D2">
              <w:rPr>
                <w:sz w:val="28"/>
                <w:szCs w:val="28"/>
              </w:rPr>
              <w:t>.</w:t>
            </w:r>
            <w:r w:rsidRPr="005313D2">
              <w:rPr>
                <w:sz w:val="28"/>
                <w:szCs w:val="28"/>
              </w:rPr>
              <w:t xml:space="preserve">  на тему: «Делай добрые дела».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 w:rsidP="00AE179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2</w:t>
            </w:r>
            <w:r w:rsidR="0067462A" w:rsidRPr="005313D2">
              <w:rPr>
                <w:sz w:val="28"/>
                <w:szCs w:val="28"/>
              </w:rPr>
              <w:t>1</w:t>
            </w:r>
            <w:r w:rsidRPr="005313D2">
              <w:rPr>
                <w:sz w:val="28"/>
                <w:szCs w:val="28"/>
              </w:rPr>
              <w:t>.01.</w:t>
            </w:r>
            <w:r w:rsidR="0067462A" w:rsidRPr="005313D2">
              <w:rPr>
                <w:sz w:val="28"/>
                <w:szCs w:val="28"/>
              </w:rPr>
              <w:t>2</w:t>
            </w:r>
            <w:r w:rsidR="00AE1799" w:rsidRPr="005313D2">
              <w:rPr>
                <w:sz w:val="28"/>
                <w:szCs w:val="28"/>
              </w:rPr>
              <w:t>5</w:t>
            </w:r>
            <w:r w:rsidR="0067462A"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7D5F3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13D2">
              <w:rPr>
                <w:sz w:val="28"/>
                <w:szCs w:val="28"/>
              </w:rPr>
              <w:t>Закарьяева</w:t>
            </w:r>
            <w:proofErr w:type="spellEnd"/>
            <w:r w:rsidRPr="005313D2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7D5F3A" w:rsidRPr="005313D2" w:rsidTr="00AE1799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A41291" w:rsidP="00AD2A0C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Гр</w:t>
            </w:r>
            <w:proofErr w:type="gramStart"/>
            <w:r w:rsidRPr="005313D2">
              <w:rPr>
                <w:sz w:val="28"/>
                <w:szCs w:val="28"/>
              </w:rPr>
              <w:t>.п</w:t>
            </w:r>
            <w:proofErr w:type="gramEnd"/>
            <w:r w:rsidRPr="005313D2">
              <w:rPr>
                <w:sz w:val="28"/>
                <w:szCs w:val="28"/>
              </w:rPr>
              <w:t>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C36AD6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 w:rsidP="00E031B4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Провести  в школе Единый урок, посвящённый 100-летию со дня образования ДАССР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 w:rsidP="00AE1799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 xml:space="preserve"> С 10-25.01.2</w:t>
            </w:r>
            <w:r w:rsidR="00AE1799" w:rsidRPr="005313D2">
              <w:rPr>
                <w:sz w:val="28"/>
                <w:szCs w:val="28"/>
              </w:rPr>
              <w:t>5</w:t>
            </w:r>
            <w:r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>
            <w:pPr>
              <w:rPr>
                <w:sz w:val="28"/>
                <w:szCs w:val="28"/>
              </w:rPr>
            </w:pPr>
            <w:proofErr w:type="spellStart"/>
            <w:r w:rsidRPr="005313D2">
              <w:rPr>
                <w:sz w:val="28"/>
                <w:szCs w:val="28"/>
              </w:rPr>
              <w:t>Кл</w:t>
            </w:r>
            <w:proofErr w:type="gramStart"/>
            <w:r w:rsidRPr="005313D2">
              <w:rPr>
                <w:sz w:val="28"/>
                <w:szCs w:val="28"/>
              </w:rPr>
              <w:t>.у</w:t>
            </w:r>
            <w:proofErr w:type="gramEnd"/>
            <w:r w:rsidRPr="005313D2">
              <w:rPr>
                <w:sz w:val="28"/>
                <w:szCs w:val="28"/>
              </w:rPr>
              <w:t>к</w:t>
            </w:r>
            <w:proofErr w:type="spellEnd"/>
            <w:r w:rsidRPr="005313D2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5313D2" w:rsidRDefault="007D5F3A">
            <w:pPr>
              <w:rPr>
                <w:sz w:val="28"/>
                <w:szCs w:val="28"/>
                <w:lang w:eastAsia="en-US"/>
              </w:rPr>
            </w:pPr>
          </w:p>
        </w:tc>
      </w:tr>
      <w:tr w:rsidR="00E30835" w:rsidRPr="005313D2" w:rsidTr="00AE1799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5313D2" w:rsidRDefault="00504EDA" w:rsidP="00E30835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Патриот.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5313D2" w:rsidRDefault="00C36AD6" w:rsidP="00E30835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5313D2" w:rsidRDefault="00E30835" w:rsidP="00E30835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 xml:space="preserve">Беседа  с учащимися 9-11 </w:t>
            </w:r>
            <w:proofErr w:type="spellStart"/>
            <w:r w:rsidRPr="005313D2">
              <w:rPr>
                <w:sz w:val="28"/>
                <w:szCs w:val="28"/>
              </w:rPr>
              <w:t>кл</w:t>
            </w:r>
            <w:proofErr w:type="spellEnd"/>
            <w:r w:rsidRPr="005313D2">
              <w:rPr>
                <w:sz w:val="28"/>
                <w:szCs w:val="28"/>
              </w:rPr>
              <w:t xml:space="preserve"> на тему: «Мы против террора»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5313D2" w:rsidRDefault="00E30835" w:rsidP="00AE1799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25.01.</w:t>
            </w:r>
            <w:r w:rsidR="0067462A" w:rsidRPr="005313D2">
              <w:rPr>
                <w:sz w:val="28"/>
                <w:szCs w:val="28"/>
              </w:rPr>
              <w:t>2</w:t>
            </w:r>
            <w:r w:rsidR="00AE1799" w:rsidRPr="005313D2">
              <w:rPr>
                <w:sz w:val="28"/>
                <w:szCs w:val="28"/>
              </w:rPr>
              <w:t>5</w:t>
            </w:r>
            <w:r w:rsidR="0067462A"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5313D2" w:rsidRDefault="00E30835" w:rsidP="00E30835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Кл</w:t>
            </w:r>
            <w:proofErr w:type="gramStart"/>
            <w:r w:rsidRPr="005313D2">
              <w:rPr>
                <w:sz w:val="28"/>
                <w:szCs w:val="28"/>
              </w:rPr>
              <w:t>.р</w:t>
            </w:r>
            <w:proofErr w:type="gramEnd"/>
            <w:r w:rsidRPr="005313D2">
              <w:rPr>
                <w:sz w:val="28"/>
                <w:szCs w:val="28"/>
              </w:rPr>
              <w:t>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35" w:rsidRPr="005313D2" w:rsidRDefault="00E30835">
            <w:pPr>
              <w:rPr>
                <w:sz w:val="28"/>
                <w:szCs w:val="28"/>
                <w:lang w:eastAsia="en-US"/>
              </w:rPr>
            </w:pPr>
          </w:p>
        </w:tc>
      </w:tr>
      <w:tr w:rsidR="000070EF" w:rsidRPr="005313D2" w:rsidTr="00AE1799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5313D2" w:rsidRDefault="000070EF" w:rsidP="00E3083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5313D2" w:rsidRDefault="000070EF" w:rsidP="00E30835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5313D2" w:rsidRDefault="000070EF" w:rsidP="00E30835">
            <w:pPr>
              <w:rPr>
                <w:sz w:val="28"/>
                <w:szCs w:val="28"/>
              </w:rPr>
            </w:pPr>
            <w:r w:rsidRPr="005313D2">
              <w:rPr>
                <w:rFonts w:eastAsia="TimesNewRomanPS-ItalicMT"/>
                <w:iCs/>
                <w:sz w:val="28"/>
                <w:szCs w:val="28"/>
                <w:lang w:eastAsia="en-US"/>
              </w:rPr>
              <w:t>День снятия блокады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5313D2" w:rsidRDefault="000070EF" w:rsidP="00AE1799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27.10.2</w:t>
            </w:r>
            <w:r w:rsidR="00AE1799" w:rsidRPr="005313D2">
              <w:rPr>
                <w:sz w:val="28"/>
                <w:szCs w:val="28"/>
              </w:rPr>
              <w:t>5</w:t>
            </w:r>
            <w:r w:rsidRPr="005313D2">
              <w:rPr>
                <w:sz w:val="28"/>
                <w:szCs w:val="28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5313D2" w:rsidRDefault="000070EF" w:rsidP="00E3083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5313D2" w:rsidRDefault="000070EF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5313D2" w:rsidTr="00AE1799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504EDA" w:rsidP="007D5F3A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13D2">
              <w:rPr>
                <w:sz w:val="28"/>
                <w:szCs w:val="28"/>
              </w:rPr>
              <w:t>Контр</w:t>
            </w:r>
            <w:proofErr w:type="gramStart"/>
            <w:r w:rsidR="007D5F3A" w:rsidRPr="005313D2">
              <w:rPr>
                <w:sz w:val="28"/>
                <w:szCs w:val="28"/>
              </w:rPr>
              <w:t>.</w:t>
            </w:r>
            <w:r w:rsidRPr="005313D2">
              <w:rPr>
                <w:sz w:val="28"/>
                <w:szCs w:val="28"/>
              </w:rPr>
              <w:t>з</w:t>
            </w:r>
            <w:proofErr w:type="gramEnd"/>
            <w:r w:rsidRPr="005313D2">
              <w:rPr>
                <w:sz w:val="28"/>
                <w:szCs w:val="28"/>
              </w:rPr>
              <w:t>авосп</w:t>
            </w:r>
            <w:proofErr w:type="spellEnd"/>
            <w:r w:rsidR="007D5F3A" w:rsidRPr="005313D2">
              <w:rPr>
                <w:sz w:val="28"/>
                <w:szCs w:val="28"/>
              </w:rPr>
              <w:t>.</w:t>
            </w:r>
            <w:r w:rsidRPr="005313D2">
              <w:rPr>
                <w:sz w:val="28"/>
                <w:szCs w:val="28"/>
              </w:rPr>
              <w:t xml:space="preserve"> процесс</w:t>
            </w:r>
            <w:r w:rsidR="007D5F3A" w:rsidRPr="005313D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C36AD6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 xml:space="preserve">Расширенное заседание </w:t>
            </w:r>
            <w:proofErr w:type="spellStart"/>
            <w:r w:rsidRPr="005313D2">
              <w:rPr>
                <w:sz w:val="28"/>
                <w:szCs w:val="28"/>
              </w:rPr>
              <w:t>учкома</w:t>
            </w:r>
            <w:proofErr w:type="spellEnd"/>
            <w:r w:rsidR="00324BF0" w:rsidRPr="005313D2">
              <w:rPr>
                <w:sz w:val="28"/>
                <w:szCs w:val="28"/>
              </w:rPr>
              <w:t xml:space="preserve"> и </w:t>
            </w:r>
            <w:r w:rsidRPr="005313D2">
              <w:rPr>
                <w:sz w:val="28"/>
                <w:szCs w:val="28"/>
              </w:rPr>
              <w:t>пионерами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6F3859" w:rsidP="00AE179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30.01.</w:t>
            </w:r>
            <w:r w:rsidR="0067462A" w:rsidRPr="005313D2">
              <w:rPr>
                <w:sz w:val="28"/>
                <w:szCs w:val="28"/>
              </w:rPr>
              <w:t>2</w:t>
            </w:r>
            <w:r w:rsidR="00AE1799" w:rsidRPr="005313D2">
              <w:rPr>
                <w:sz w:val="28"/>
                <w:szCs w:val="28"/>
              </w:rPr>
              <w:t>5</w:t>
            </w:r>
            <w:r w:rsidR="0067462A"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A" w:rsidRPr="005313D2" w:rsidRDefault="00324BF0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с</w:t>
            </w:r>
            <w:r w:rsidR="00504EDA" w:rsidRPr="005313D2">
              <w:rPr>
                <w:sz w:val="28"/>
                <w:szCs w:val="28"/>
              </w:rPr>
              <w:t>т</w:t>
            </w:r>
            <w:r w:rsidR="006F3859" w:rsidRPr="005313D2">
              <w:rPr>
                <w:sz w:val="28"/>
                <w:szCs w:val="28"/>
              </w:rPr>
              <w:t>.</w:t>
            </w:r>
          </w:p>
          <w:p w:rsidR="006F3859" w:rsidRPr="005313D2" w:rsidRDefault="006F3859" w:rsidP="00504EDA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вожат</w:t>
            </w:r>
            <w:r w:rsidR="00504EDA" w:rsidRPr="005313D2">
              <w:rPr>
                <w:sz w:val="28"/>
                <w:szCs w:val="28"/>
              </w:rPr>
              <w:t>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E30835" w:rsidRPr="005313D2" w:rsidTr="00AE1799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5313D2" w:rsidRDefault="001E0768" w:rsidP="00E30835">
            <w:pPr>
              <w:rPr>
                <w:sz w:val="28"/>
                <w:szCs w:val="28"/>
              </w:rPr>
            </w:pPr>
            <w:proofErr w:type="spellStart"/>
            <w:r w:rsidRPr="005313D2">
              <w:rPr>
                <w:sz w:val="28"/>
                <w:szCs w:val="28"/>
              </w:rPr>
              <w:t>Оздор</w:t>
            </w:r>
            <w:proofErr w:type="spellEnd"/>
            <w:r w:rsidRPr="005313D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5313D2" w:rsidRDefault="00C36AD6" w:rsidP="00E30835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5313D2" w:rsidRDefault="0036392E" w:rsidP="00E30835">
            <w:pPr>
              <w:rPr>
                <w:sz w:val="28"/>
                <w:szCs w:val="28"/>
              </w:rPr>
            </w:pPr>
            <w:r w:rsidRPr="005313D2">
              <w:rPr>
                <w:rFonts w:eastAsia="Calibri"/>
                <w:sz w:val="28"/>
                <w:szCs w:val="28"/>
                <w:lang w:eastAsia="en-US"/>
              </w:rPr>
              <w:t>Профилактика ОРВИ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5313D2" w:rsidRDefault="00E30835" w:rsidP="00AE1799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15.01.</w:t>
            </w:r>
            <w:r w:rsidR="0067462A" w:rsidRPr="005313D2">
              <w:rPr>
                <w:sz w:val="28"/>
                <w:szCs w:val="28"/>
              </w:rPr>
              <w:t>2</w:t>
            </w:r>
            <w:r w:rsidR="00AE1799" w:rsidRPr="005313D2">
              <w:rPr>
                <w:sz w:val="28"/>
                <w:szCs w:val="28"/>
              </w:rPr>
              <w:t>5</w:t>
            </w:r>
            <w:r w:rsidR="0067462A"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5313D2" w:rsidRDefault="00E30835" w:rsidP="00E30835">
            <w:pPr>
              <w:rPr>
                <w:sz w:val="28"/>
                <w:szCs w:val="28"/>
              </w:rPr>
            </w:pPr>
            <w:r w:rsidRPr="005313D2">
              <w:rPr>
                <w:sz w:val="28"/>
                <w:szCs w:val="28"/>
              </w:rPr>
              <w:t>медсестра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35" w:rsidRPr="005313D2" w:rsidRDefault="00E30835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5313D2" w:rsidTr="00AE1799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A4129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313D2">
              <w:rPr>
                <w:sz w:val="28"/>
                <w:szCs w:val="28"/>
              </w:rPr>
              <w:t>Патр</w:t>
            </w:r>
            <w:proofErr w:type="spellEnd"/>
            <w:r w:rsidRPr="005313D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C36AD6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967B75" w:rsidP="00967B75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967B75" w:rsidP="00AE1799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27</w:t>
            </w:r>
            <w:r w:rsidR="006F3859" w:rsidRPr="005313D2">
              <w:rPr>
                <w:sz w:val="28"/>
                <w:szCs w:val="28"/>
              </w:rPr>
              <w:t>.01.</w:t>
            </w:r>
            <w:r w:rsidR="0067462A" w:rsidRPr="005313D2">
              <w:rPr>
                <w:sz w:val="28"/>
                <w:szCs w:val="28"/>
              </w:rPr>
              <w:t>2</w:t>
            </w:r>
            <w:r w:rsidR="00AE1799" w:rsidRPr="005313D2">
              <w:rPr>
                <w:sz w:val="28"/>
                <w:szCs w:val="28"/>
              </w:rPr>
              <w:t>5</w:t>
            </w:r>
            <w:r w:rsidR="0067462A" w:rsidRPr="005313D2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5313D2" w:rsidRDefault="00504EDA" w:rsidP="00504EDA">
            <w:pPr>
              <w:rPr>
                <w:sz w:val="28"/>
                <w:szCs w:val="28"/>
                <w:lang w:eastAsia="en-US"/>
              </w:rPr>
            </w:pPr>
            <w:r w:rsidRPr="005313D2">
              <w:rPr>
                <w:sz w:val="28"/>
                <w:szCs w:val="28"/>
              </w:rPr>
              <w:t>Кл</w:t>
            </w:r>
            <w:proofErr w:type="gramStart"/>
            <w:r w:rsidRPr="005313D2">
              <w:rPr>
                <w:sz w:val="28"/>
                <w:szCs w:val="28"/>
              </w:rPr>
              <w:t>.р</w:t>
            </w:r>
            <w:proofErr w:type="gramEnd"/>
            <w:r w:rsidRPr="005313D2">
              <w:rPr>
                <w:sz w:val="28"/>
                <w:szCs w:val="28"/>
              </w:rPr>
              <w:t>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5313D2" w:rsidRDefault="006F385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  <w:lang w:eastAsia="en-US"/>
        </w:rPr>
      </w:pPr>
    </w:p>
    <w:p w:rsidR="00324BF0" w:rsidRPr="004B3189" w:rsidRDefault="00BD70F6" w:rsidP="00AE1799">
      <w:pPr>
        <w:jc w:val="center"/>
        <w:rPr>
          <w:rFonts w:ascii="Bookman Old Style" w:hAnsi="Bookman Old Style"/>
        </w:rPr>
      </w:pPr>
      <w:proofErr w:type="spellStart"/>
      <w:r w:rsidRPr="004B3189">
        <w:rPr>
          <w:rFonts w:ascii="Bookman Old Style" w:hAnsi="Bookman Old Style"/>
        </w:rPr>
        <w:t>Зам.дир.по</w:t>
      </w:r>
      <w:proofErr w:type="spellEnd"/>
      <w:r w:rsidRPr="004B3189">
        <w:rPr>
          <w:rFonts w:ascii="Bookman Old Style" w:hAnsi="Bookman Old Style"/>
        </w:rPr>
        <w:t xml:space="preserve"> </w:t>
      </w:r>
      <w:r w:rsidR="00D75B37" w:rsidRPr="004B3189">
        <w:rPr>
          <w:rFonts w:ascii="Bookman Old Style" w:hAnsi="Bookman Old Style"/>
        </w:rPr>
        <w:t>У</w:t>
      </w:r>
      <w:r w:rsidRPr="004B3189">
        <w:rPr>
          <w:rFonts w:ascii="Bookman Old Style" w:hAnsi="Bookman Old Style"/>
        </w:rPr>
        <w:t>ВР:                     Абдурахманова У.А.</w:t>
      </w:r>
    </w:p>
    <w:p w:rsidR="00A41291" w:rsidRPr="004B3189" w:rsidRDefault="00A41291" w:rsidP="00857373">
      <w:pPr>
        <w:rPr>
          <w:rFonts w:ascii="Bookman Old Style" w:hAnsi="Bookman Old Style"/>
          <w:b/>
        </w:rPr>
      </w:pPr>
    </w:p>
    <w:p w:rsidR="00BD70F6" w:rsidRPr="004B3189" w:rsidRDefault="00BD70F6" w:rsidP="00BC462E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lastRenderedPageBreak/>
        <w:t>План</w:t>
      </w:r>
    </w:p>
    <w:p w:rsidR="00857373" w:rsidRPr="004B3189" w:rsidRDefault="00857373" w:rsidP="003562E5">
      <w:pPr>
        <w:rPr>
          <w:rFonts w:ascii="Bookman Old Style" w:hAnsi="Bookman Old Style"/>
          <w:b/>
        </w:rPr>
      </w:pPr>
    </w:p>
    <w:p w:rsidR="00857373" w:rsidRPr="004B3189" w:rsidRDefault="00324BF0" w:rsidP="003562E5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                      в</w:t>
      </w:r>
      <w:r w:rsidR="00BD70F6" w:rsidRPr="004B3189">
        <w:rPr>
          <w:rFonts w:ascii="Bookman Old Style" w:hAnsi="Bookman Old Style"/>
          <w:b/>
        </w:rPr>
        <w:t>оспитательной работы на февраль 20</w:t>
      </w:r>
      <w:r w:rsidR="00365EB3">
        <w:rPr>
          <w:rFonts w:ascii="Bookman Old Style" w:hAnsi="Bookman Old Style"/>
          <w:b/>
        </w:rPr>
        <w:t>2</w:t>
      </w:r>
      <w:r w:rsidR="005313D2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>-20</w:t>
      </w:r>
      <w:r w:rsidR="0067462A" w:rsidRPr="004B3189">
        <w:rPr>
          <w:rFonts w:ascii="Bookman Old Style" w:hAnsi="Bookman Old Style"/>
          <w:b/>
        </w:rPr>
        <w:t>2</w:t>
      </w:r>
      <w:r w:rsidR="00AE1799">
        <w:rPr>
          <w:rFonts w:ascii="Bookman Old Style" w:hAnsi="Bookman Old Style"/>
          <w:b/>
        </w:rPr>
        <w:t>5</w:t>
      </w:r>
      <w:r w:rsidR="00BD70F6" w:rsidRPr="004B3189">
        <w:rPr>
          <w:rFonts w:ascii="Bookman Old Style" w:hAnsi="Bookman Old Style"/>
          <w:b/>
        </w:rPr>
        <w:t>уч. год</w:t>
      </w:r>
    </w:p>
    <w:p w:rsidR="00857373" w:rsidRPr="004B3189" w:rsidRDefault="00857373" w:rsidP="003562E5">
      <w:pPr>
        <w:rPr>
          <w:rFonts w:ascii="Bookman Old Style" w:hAnsi="Bookman Old Style"/>
          <w:b/>
        </w:rPr>
      </w:pPr>
    </w:p>
    <w:p w:rsidR="003562E5" w:rsidRPr="004B3189" w:rsidRDefault="003562E5" w:rsidP="003562E5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Месячник военно-патриотического и профориентационного воспитания</w:t>
      </w:r>
    </w:p>
    <w:p w:rsidR="006F3859" w:rsidRPr="004B3189" w:rsidRDefault="006F3859" w:rsidP="006F3859">
      <w:pPr>
        <w:pStyle w:val="aa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Задачи:</w:t>
      </w:r>
    </w:p>
    <w:p w:rsidR="006F3859" w:rsidRPr="004B3189" w:rsidRDefault="006F3859" w:rsidP="007B0228">
      <w:pPr>
        <w:pStyle w:val="aa"/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воспитание чувства патриотизма на примере героических событий, личности;</w:t>
      </w:r>
    </w:p>
    <w:p w:rsidR="006F3859" w:rsidRPr="004B3189" w:rsidRDefault="006F3859" w:rsidP="007B0228">
      <w:pPr>
        <w:pStyle w:val="aa"/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привитие гордости за малую Родину, людей, прославивших и проставляющих ее.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419"/>
        <w:gridCol w:w="566"/>
        <w:gridCol w:w="4395"/>
        <w:gridCol w:w="1558"/>
        <w:gridCol w:w="1560"/>
        <w:gridCol w:w="709"/>
      </w:tblGrid>
      <w:tr w:rsidR="000F6AFD" w:rsidRPr="00AE179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r w:rsidRPr="00AE1799">
              <w:t xml:space="preserve">Виды </w:t>
            </w:r>
            <w:proofErr w:type="spellStart"/>
            <w:r w:rsidRPr="00AE1799">
              <w:t>воспита</w:t>
            </w:r>
            <w:proofErr w:type="spellEnd"/>
          </w:p>
          <w:p w:rsidR="000F6AFD" w:rsidRPr="00AE1799" w:rsidRDefault="000F6AFD">
            <w:pPr>
              <w:rPr>
                <w:lang w:eastAsia="en-US"/>
              </w:rPr>
            </w:pPr>
            <w:proofErr w:type="spellStart"/>
            <w:r w:rsidRPr="00AE1799">
              <w:t>ния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lang w:eastAsia="en-US"/>
              </w:rPr>
            </w:pPr>
            <w:r w:rsidRPr="00AE1799"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lang w:eastAsia="en-US"/>
              </w:rPr>
            </w:pPr>
            <w:r w:rsidRPr="00AE1799">
              <w:t>Намечаемые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lang w:eastAsia="en-US"/>
              </w:rPr>
            </w:pPr>
            <w:r w:rsidRPr="00AE1799">
              <w:t>Сроки проведение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lang w:eastAsia="en-US"/>
              </w:rPr>
            </w:pPr>
            <w:r w:rsidRPr="00AE1799">
              <w:t>Ответственные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876304" w:rsidP="00876304">
            <w:pPr>
              <w:rPr>
                <w:lang w:eastAsia="en-US"/>
              </w:rPr>
            </w:pPr>
            <w:proofErr w:type="spellStart"/>
            <w:r w:rsidRPr="00AE1799">
              <w:rPr>
                <w:lang w:eastAsia="en-US"/>
              </w:rPr>
              <w:t>отм</w:t>
            </w:r>
            <w:proofErr w:type="spellEnd"/>
            <w:r w:rsidRPr="00AE1799">
              <w:rPr>
                <w:lang w:eastAsia="en-US"/>
              </w:rPr>
              <w:t xml:space="preserve">. </w:t>
            </w:r>
            <w:proofErr w:type="spellStart"/>
            <w:r w:rsidRPr="00AE1799">
              <w:rPr>
                <w:lang w:eastAsia="en-US"/>
              </w:rPr>
              <w:t>овып</w:t>
            </w:r>
            <w:proofErr w:type="spellEnd"/>
            <w:r w:rsidRPr="00AE1799">
              <w:rPr>
                <w:lang w:eastAsia="en-US"/>
              </w:rPr>
              <w:t>.</w:t>
            </w:r>
          </w:p>
        </w:tc>
      </w:tr>
      <w:tr w:rsidR="000F6AFD" w:rsidRPr="00AE179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 w:rsidP="00AD2A0C">
            <w:pPr>
              <w:rPr>
                <w:lang w:eastAsia="en-US"/>
              </w:rPr>
            </w:pPr>
            <w:r w:rsidRPr="00AE1799">
              <w:t>Пат</w:t>
            </w:r>
            <w:r w:rsidR="00BA2AB0" w:rsidRPr="00AE1799">
              <w:t>риот</w:t>
            </w:r>
            <w:r w:rsidR="00AD2A0C" w:rsidRPr="00AE1799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lang w:eastAsia="en-US"/>
              </w:rPr>
            </w:pPr>
            <w:r w:rsidRPr="00AE1799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 w:rsidP="0067276B">
            <w:pPr>
              <w:rPr>
                <w:lang w:eastAsia="en-US"/>
              </w:rPr>
            </w:pPr>
            <w:r w:rsidRPr="00AE1799">
              <w:t xml:space="preserve">Объявить </w:t>
            </w:r>
            <w:r w:rsidR="0067276B" w:rsidRPr="00AE1799">
              <w:rPr>
                <w:rFonts w:eastAsia="Calibri"/>
                <w:lang w:eastAsia="en-US"/>
              </w:rPr>
              <w:t>месячникоборонно-массовойработы</w:t>
            </w:r>
            <w:r w:rsidR="00F257D2" w:rsidRPr="00AE1799"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D107BC" w:rsidP="00AE1799">
            <w:pPr>
              <w:rPr>
                <w:lang w:eastAsia="en-US"/>
              </w:rPr>
            </w:pPr>
            <w:r w:rsidRPr="00AE1799">
              <w:t>2</w:t>
            </w:r>
            <w:r w:rsidR="000F6AFD" w:rsidRPr="00AE1799">
              <w:t>-23.02.</w:t>
            </w:r>
            <w:r w:rsidR="00902930" w:rsidRPr="00AE1799">
              <w:t>2</w:t>
            </w:r>
            <w:r w:rsidR="00AE1799" w:rsidRPr="00AE1799">
              <w:t>5</w:t>
            </w:r>
            <w:r w:rsidR="000F6AFD" w:rsidRPr="00AE1799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504EDA">
            <w:pPr>
              <w:rPr>
                <w:lang w:eastAsia="en-US"/>
              </w:rPr>
            </w:pPr>
            <w:r w:rsidRPr="00AE1799">
              <w:t>р</w:t>
            </w:r>
            <w:r w:rsidR="000F6AFD" w:rsidRPr="00AE1799">
              <w:t>ук.ОБЖ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lang w:eastAsia="en-US"/>
              </w:rPr>
            </w:pPr>
          </w:p>
        </w:tc>
      </w:tr>
      <w:tr w:rsidR="0067276B" w:rsidRPr="00AE179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6B" w:rsidRPr="00AE1799" w:rsidRDefault="000070EF" w:rsidP="00AD2A0C">
            <w:r w:rsidRPr="00AE1799">
              <w:t>патриот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6B" w:rsidRPr="00AE1799" w:rsidRDefault="00AE1799"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0070EF" w:rsidP="000070EF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AE1799">
              <w:rPr>
                <w:rFonts w:eastAsia="TimesNewRomanPS-ItalicMT"/>
                <w:iCs/>
                <w:lang w:eastAsia="en-US"/>
              </w:rPr>
              <w:t>День разгрома советскими войсками</w:t>
            </w:r>
          </w:p>
          <w:p w:rsidR="000070EF" w:rsidRPr="00AE1799" w:rsidRDefault="000070EF" w:rsidP="000070EF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AE1799">
              <w:rPr>
                <w:rFonts w:eastAsia="TimesNewRomanPS-ItalicMT"/>
                <w:iCs/>
                <w:lang w:eastAsia="en-US"/>
              </w:rPr>
              <w:t xml:space="preserve">немецко-фашистских войск в </w:t>
            </w:r>
            <w:proofErr w:type="gramStart"/>
            <w:r w:rsidRPr="00AE1799">
              <w:rPr>
                <w:rFonts w:eastAsia="TimesNewRomanPS-ItalicMT"/>
                <w:iCs/>
                <w:lang w:eastAsia="en-US"/>
              </w:rPr>
              <w:t>Сталинградской</w:t>
            </w:r>
            <w:proofErr w:type="gramEnd"/>
          </w:p>
          <w:p w:rsidR="0067276B" w:rsidRPr="00AE1799" w:rsidRDefault="000070EF" w:rsidP="000070EF">
            <w:pPr>
              <w:widowControl w:val="0"/>
              <w:autoSpaceDE w:val="0"/>
              <w:autoSpaceDN w:val="0"/>
              <w:ind w:left="104"/>
              <w:rPr>
                <w:rFonts w:eastAsia="Calibri"/>
                <w:lang w:eastAsia="en-US"/>
              </w:rPr>
            </w:pPr>
            <w:r w:rsidRPr="00AE1799">
              <w:rPr>
                <w:rFonts w:eastAsia="TimesNewRomanPS-ItalicMT"/>
                <w:iCs/>
                <w:lang w:eastAsia="en-US"/>
              </w:rPr>
              <w:t>битве;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6B" w:rsidRPr="00AE1799" w:rsidRDefault="000070EF" w:rsidP="005C4EFB">
            <w:r w:rsidRPr="00AE1799">
              <w:rPr>
                <w:rFonts w:eastAsia="Calibri"/>
                <w:lang w:eastAsia="en-US"/>
              </w:rPr>
              <w:t>2</w:t>
            </w:r>
            <w:r w:rsidR="005C4EFB">
              <w:rPr>
                <w:rFonts w:eastAsia="Calibri"/>
                <w:lang w:eastAsia="en-US"/>
              </w:rPr>
              <w:t>.02.24г.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6B" w:rsidRPr="00AE1799" w:rsidRDefault="005C4EFB">
            <w:proofErr w:type="spellStart"/>
            <w:r>
              <w:t>Дадашева</w:t>
            </w:r>
            <w:proofErr w:type="spellEnd"/>
            <w:r>
              <w:t xml:space="preserve"> У.К.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6B" w:rsidRPr="00AE1799" w:rsidRDefault="0067276B">
            <w:pPr>
              <w:rPr>
                <w:lang w:eastAsia="en-US"/>
              </w:rPr>
            </w:pPr>
          </w:p>
        </w:tc>
      </w:tr>
      <w:tr w:rsidR="000070EF" w:rsidRPr="00AE179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AE1799" w:rsidP="00AD2A0C">
            <w:r w:rsidRPr="00AE1799">
              <w:t>патриот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AE1799"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0070EF" w:rsidP="000070EF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AE1799">
              <w:rPr>
                <w:rFonts w:eastAsia="TimesNewRomanPS-ItalicMT"/>
                <w:iCs/>
                <w:lang w:eastAsia="en-US"/>
              </w:rPr>
              <w:t>День российской науки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D107BC" w:rsidP="00AE1799">
            <w:pPr>
              <w:rPr>
                <w:rFonts w:eastAsia="Calibri"/>
                <w:lang w:eastAsia="en-US"/>
              </w:rPr>
            </w:pPr>
            <w:r w:rsidRPr="00AE1799">
              <w:rPr>
                <w:rFonts w:eastAsia="Calibri"/>
                <w:lang w:eastAsia="en-US"/>
              </w:rPr>
              <w:t>7</w:t>
            </w:r>
            <w:r w:rsidR="000070EF" w:rsidRPr="00AE1799">
              <w:rPr>
                <w:rFonts w:eastAsia="Calibri"/>
                <w:lang w:eastAsia="en-US"/>
              </w:rPr>
              <w:t>.02.2</w:t>
            </w:r>
            <w:r w:rsidR="00AE1799" w:rsidRPr="00AE1799">
              <w:rPr>
                <w:rFonts w:eastAsia="Calibri"/>
                <w:lang w:eastAsia="en-US"/>
              </w:rPr>
              <w:t>5</w:t>
            </w:r>
            <w:r w:rsidR="000070EF" w:rsidRPr="00AE1799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5C4EFB">
            <w:r>
              <w:t>Учителя предметники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0070EF">
            <w:pPr>
              <w:rPr>
                <w:lang w:eastAsia="en-US"/>
              </w:rPr>
            </w:pPr>
          </w:p>
        </w:tc>
      </w:tr>
      <w:tr w:rsidR="000070EF" w:rsidRPr="00AE179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AE1799" w:rsidP="00AD2A0C">
            <w:r w:rsidRPr="00AE1799">
              <w:t>патриот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AE1799"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0070EF" w:rsidP="000070EF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r w:rsidRPr="00AE1799">
              <w:rPr>
                <w:rFonts w:eastAsia="TimesNewRomanPS-ItalicMT"/>
                <w:iCs/>
                <w:lang w:eastAsia="en-US"/>
              </w:rPr>
              <w:t>День памяти о россиянах,</w:t>
            </w:r>
          </w:p>
          <w:p w:rsidR="000070EF" w:rsidRPr="00AE1799" w:rsidRDefault="000070EF" w:rsidP="000070EF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lang w:eastAsia="en-US"/>
              </w:rPr>
            </w:pPr>
            <w:proofErr w:type="gramStart"/>
            <w:r w:rsidRPr="00AE1799">
              <w:rPr>
                <w:rFonts w:eastAsia="TimesNewRomanPS-ItalicMT"/>
                <w:iCs/>
                <w:lang w:eastAsia="en-US"/>
              </w:rPr>
              <w:t>исполнявших</w:t>
            </w:r>
            <w:proofErr w:type="gramEnd"/>
            <w:r w:rsidRPr="00AE1799">
              <w:rPr>
                <w:rFonts w:eastAsia="TimesNewRomanPS-ItalicMT"/>
                <w:iCs/>
                <w:lang w:eastAsia="en-US"/>
              </w:rPr>
              <w:t xml:space="preserve"> служебный долг за пределами Отечества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0070EF" w:rsidP="00D107BC">
            <w:pPr>
              <w:rPr>
                <w:rFonts w:eastAsia="Calibri"/>
                <w:lang w:eastAsia="en-US"/>
              </w:rPr>
            </w:pPr>
            <w:r w:rsidRPr="00AE1799">
              <w:rPr>
                <w:rFonts w:eastAsia="Calibri"/>
                <w:lang w:eastAsia="en-US"/>
              </w:rPr>
              <w:t>1</w:t>
            </w:r>
            <w:r w:rsidR="00D107BC" w:rsidRPr="00AE1799">
              <w:rPr>
                <w:rFonts w:eastAsia="Calibri"/>
                <w:lang w:eastAsia="en-US"/>
              </w:rPr>
              <w:t>4</w:t>
            </w:r>
            <w:r w:rsidRPr="00AE1799">
              <w:rPr>
                <w:rFonts w:eastAsia="Calibri"/>
                <w:lang w:eastAsia="en-US"/>
              </w:rPr>
              <w:t>.02.25г.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5C4EFB">
            <w:r>
              <w:t>Кл</w:t>
            </w:r>
            <w:proofErr w:type="gramStart"/>
            <w:r>
              <w:t>.р</w:t>
            </w:r>
            <w:proofErr w:type="gramEnd"/>
            <w:r>
              <w:t>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EF" w:rsidRPr="00AE1799" w:rsidRDefault="000070EF">
            <w:pPr>
              <w:rPr>
                <w:lang w:eastAsia="en-US"/>
              </w:rPr>
            </w:pPr>
          </w:p>
        </w:tc>
      </w:tr>
      <w:tr w:rsidR="000F6AFD" w:rsidRPr="00AE179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227BF0" w:rsidP="00227BF0">
            <w:pPr>
              <w:rPr>
                <w:lang w:eastAsia="en-US"/>
              </w:rPr>
            </w:pPr>
            <w:r w:rsidRPr="00AE1799">
              <w:t xml:space="preserve">Гражданско-патриотическое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AE1799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9A" w:rsidRPr="00AE1799" w:rsidRDefault="005C4EFB" w:rsidP="00EF339A">
            <w:r>
              <w:t>1-С</w:t>
            </w:r>
            <w:r w:rsidR="00EF339A" w:rsidRPr="00AE1799">
              <w:t>мотр строя и песни «Марш Победы»</w:t>
            </w:r>
          </w:p>
          <w:p w:rsidR="00EF339A" w:rsidRPr="00AE1799" w:rsidRDefault="005C4EFB" w:rsidP="00EF339A">
            <w:r>
              <w:t>2</w:t>
            </w:r>
            <w:r w:rsidR="00EF339A" w:rsidRPr="00AE1799">
              <w:t>.–Акция «Подарок защитнику</w:t>
            </w:r>
          </w:p>
          <w:p w:rsidR="000F6AFD" w:rsidRPr="00AE1799" w:rsidRDefault="00EF339A" w:rsidP="00EF339A">
            <w:pPr>
              <w:rPr>
                <w:lang w:eastAsia="en-US"/>
              </w:rPr>
            </w:pPr>
            <w:r w:rsidRPr="00AE1799">
              <w:t>Отечества»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 w:rsidP="00E62E85">
            <w:r w:rsidRPr="00AE1799">
              <w:t>1</w:t>
            </w:r>
            <w:r w:rsidR="00F257D2" w:rsidRPr="00AE1799">
              <w:t>7</w:t>
            </w:r>
            <w:r w:rsidRPr="00AE1799">
              <w:t>.02.</w:t>
            </w:r>
            <w:r w:rsidR="00902930" w:rsidRPr="00AE1799">
              <w:t>2</w:t>
            </w:r>
            <w:r w:rsidR="00AE1799" w:rsidRPr="00AE1799">
              <w:t>5</w:t>
            </w:r>
            <w:r w:rsidRPr="00AE1799">
              <w:t>г.</w:t>
            </w:r>
          </w:p>
          <w:p w:rsidR="00EF339A" w:rsidRPr="00AE1799" w:rsidRDefault="00EF339A" w:rsidP="00AE1799">
            <w:pPr>
              <w:rPr>
                <w:lang w:eastAsia="en-US"/>
              </w:rPr>
            </w:pPr>
            <w:r w:rsidRPr="00AE1799">
              <w:t>19.02.2</w:t>
            </w:r>
            <w:r w:rsidR="00AE1799" w:rsidRPr="00AE1799">
              <w:t>5</w:t>
            </w:r>
            <w:r w:rsidRPr="00AE1799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5C4EFB">
            <w:pPr>
              <w:rPr>
                <w:lang w:eastAsia="en-US"/>
              </w:rPr>
            </w:pPr>
            <w:proofErr w:type="spellStart"/>
            <w:r>
              <w:t>Гусеханова</w:t>
            </w:r>
            <w:proofErr w:type="spellEnd"/>
            <w:r>
              <w:t xml:space="preserve"> К.М., </w:t>
            </w:r>
            <w:proofErr w:type="spellStart"/>
            <w:r w:rsidR="00E30835" w:rsidRPr="00AE1799">
              <w:t>Амирова</w:t>
            </w:r>
            <w:proofErr w:type="spellEnd"/>
            <w:r w:rsidR="00E30835" w:rsidRPr="00AE1799">
              <w:t xml:space="preserve"> Р.З.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lang w:eastAsia="en-US"/>
              </w:rPr>
            </w:pPr>
          </w:p>
        </w:tc>
      </w:tr>
      <w:tr w:rsidR="000F6AFD" w:rsidRPr="00AE1799" w:rsidTr="005C4EFB">
        <w:trPr>
          <w:trHeight w:val="5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227BF0" w:rsidP="00BA2AB0">
            <w:pPr>
              <w:rPr>
                <w:lang w:eastAsia="en-US"/>
              </w:rPr>
            </w:pPr>
            <w:r w:rsidRPr="00AE1799">
              <w:t xml:space="preserve">Экологическое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AE1799">
            <w:pPr>
              <w:rPr>
                <w:lang w:eastAsia="en-US"/>
              </w:rPr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96" w:rsidRPr="00AE1799" w:rsidRDefault="00FA3842" w:rsidP="00FA3842">
            <w:r w:rsidRPr="00AE1799">
              <w:t>Международный  день родного языка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96" w:rsidRPr="00AE1799" w:rsidRDefault="00FA3842" w:rsidP="00AE1799">
            <w:pPr>
              <w:rPr>
                <w:lang w:eastAsia="en-US"/>
              </w:rPr>
            </w:pPr>
            <w:r w:rsidRPr="00AE1799">
              <w:t>21.02.2</w:t>
            </w:r>
            <w:r w:rsidR="00AE1799" w:rsidRPr="00AE1799">
              <w:t>5</w:t>
            </w:r>
            <w:r w:rsidR="00EF339A" w:rsidRPr="00AE1799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96" w:rsidRPr="00AE1799" w:rsidRDefault="00FA3842">
            <w:pPr>
              <w:rPr>
                <w:lang w:eastAsia="en-US"/>
              </w:rPr>
            </w:pPr>
            <w:proofErr w:type="spellStart"/>
            <w:r w:rsidRPr="00AE1799">
              <w:t>Айдекова</w:t>
            </w:r>
            <w:proofErr w:type="spellEnd"/>
            <w:r w:rsidRPr="00AE1799">
              <w:t xml:space="preserve"> К.Г.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spacing w:after="200" w:line="276" w:lineRule="auto"/>
              <w:rPr>
                <w:lang w:eastAsia="en-US"/>
              </w:rPr>
            </w:pPr>
          </w:p>
          <w:p w:rsidR="000F6AFD" w:rsidRPr="00AE1799" w:rsidRDefault="000F6AFD" w:rsidP="000F6AFD">
            <w:pPr>
              <w:rPr>
                <w:lang w:eastAsia="en-US"/>
              </w:rPr>
            </w:pPr>
          </w:p>
        </w:tc>
      </w:tr>
      <w:tr w:rsidR="00B557BA" w:rsidRPr="00AE1799" w:rsidTr="0067276B">
        <w:trPr>
          <w:trHeight w:val="8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AE1799" w:rsidRDefault="0053034D" w:rsidP="00B557BA">
            <w:proofErr w:type="spellStart"/>
            <w:r w:rsidRPr="00AE1799">
              <w:t>Физкультурно-</w:t>
            </w:r>
            <w:r w:rsidR="001E0768" w:rsidRPr="00AE1799">
              <w:t>Оздор</w:t>
            </w:r>
            <w:proofErr w:type="spellEnd"/>
            <w:r w:rsidR="001E0768" w:rsidRPr="00AE1799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AE1799" w:rsidRDefault="00AE1799" w:rsidP="00B557BA">
            <w: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F0" w:rsidRPr="00AE1799" w:rsidRDefault="00227BF0" w:rsidP="007B0228">
            <w:pPr>
              <w:numPr>
                <w:ilvl w:val="0"/>
                <w:numId w:val="8"/>
              </w:numPr>
              <w:rPr>
                <w:b/>
              </w:rPr>
            </w:pPr>
            <w:r w:rsidRPr="00AE1799">
              <w:t>«Веселые старты»</w:t>
            </w:r>
          </w:p>
          <w:p w:rsidR="00B557BA" w:rsidRPr="00AE1799" w:rsidRDefault="00227BF0" w:rsidP="00227BF0">
            <w:r w:rsidRPr="00AE1799">
              <w:t xml:space="preserve">2. Профилактика инфекционных заболеваний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AE1799" w:rsidRDefault="00B557BA" w:rsidP="00AE1799">
            <w:r w:rsidRPr="00AE1799">
              <w:t>24.02.</w:t>
            </w:r>
            <w:r w:rsidR="00920E9C" w:rsidRPr="00AE1799">
              <w:t xml:space="preserve"> 2</w:t>
            </w:r>
            <w:r w:rsidR="00AE1799" w:rsidRPr="00AE1799">
              <w:t>5</w:t>
            </w:r>
            <w:r w:rsidR="00920E9C" w:rsidRPr="00AE1799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3" w:rsidRPr="00AE1799" w:rsidRDefault="00EF339A" w:rsidP="00B557BA">
            <w:proofErr w:type="spellStart"/>
            <w:r w:rsidRPr="00AE1799">
              <w:t>Кл</w:t>
            </w:r>
            <w:proofErr w:type="gramStart"/>
            <w:r w:rsidRPr="00AE1799">
              <w:t>.р</w:t>
            </w:r>
            <w:proofErr w:type="gramEnd"/>
            <w:r w:rsidRPr="00AE1799">
              <w:t>ук</w:t>
            </w:r>
            <w:proofErr w:type="spellEnd"/>
            <w:r w:rsidRPr="00AE1799">
              <w:t>.</w:t>
            </w:r>
          </w:p>
          <w:p w:rsidR="00B557BA" w:rsidRPr="00AE1799" w:rsidRDefault="00B557BA" w:rsidP="00B557BA">
            <w:r w:rsidRPr="00AE1799">
              <w:t>медсестра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BA" w:rsidRPr="00AE1799" w:rsidRDefault="00B557BA" w:rsidP="00B557BA">
            <w:pPr>
              <w:rPr>
                <w:lang w:eastAsia="en-US"/>
              </w:rPr>
            </w:pPr>
          </w:p>
        </w:tc>
      </w:tr>
      <w:tr w:rsidR="00B557BA" w:rsidRPr="00AE1799" w:rsidTr="0067276B">
        <w:trPr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AE1799" w:rsidRDefault="001E0768" w:rsidP="00B557BA">
            <w:proofErr w:type="spellStart"/>
            <w:r w:rsidRPr="00AE1799">
              <w:t>Оздор</w:t>
            </w:r>
            <w:proofErr w:type="spellEnd"/>
            <w:r w:rsidRPr="00AE1799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AE1799" w:rsidRDefault="00AE1799" w:rsidP="00B557BA"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AE1799" w:rsidRDefault="00B557BA" w:rsidP="00B557BA">
            <w:r w:rsidRPr="00AE1799">
              <w:t>Проведение бесед</w:t>
            </w:r>
            <w:r w:rsidR="00504EDA" w:rsidRPr="00AE1799">
              <w:t xml:space="preserve"> в 5-11 </w:t>
            </w:r>
            <w:proofErr w:type="spellStart"/>
            <w:r w:rsidR="00504EDA" w:rsidRPr="00AE1799">
              <w:t>кл</w:t>
            </w:r>
            <w:proofErr w:type="spellEnd"/>
            <w:r w:rsidR="00504EDA" w:rsidRPr="00AE1799">
              <w:t>.</w:t>
            </w:r>
            <w:r w:rsidRPr="00AE1799">
              <w:t xml:space="preserve">: </w:t>
            </w:r>
          </w:p>
          <w:p w:rsidR="00B557BA" w:rsidRPr="00AE1799" w:rsidRDefault="00B557BA" w:rsidP="00B557BA">
            <w:r w:rsidRPr="00AE1799">
              <w:t>1.О вреде курения и алкоголя на тему: «Потребление алкогольных напитков в современный период»,</w:t>
            </w:r>
          </w:p>
          <w:p w:rsidR="00B557BA" w:rsidRPr="00AE1799" w:rsidRDefault="00B557BA" w:rsidP="00B557BA">
            <w:r w:rsidRPr="00AE1799">
              <w:t>2.О терроризме.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AE1799" w:rsidRDefault="00504EDA" w:rsidP="00AE1799">
            <w:r w:rsidRPr="00AE1799">
              <w:t>19-24.0</w:t>
            </w:r>
            <w:r w:rsidR="00AB5817" w:rsidRPr="00AE1799">
              <w:t>2</w:t>
            </w:r>
            <w:r w:rsidRPr="00AE1799">
              <w:t>.</w:t>
            </w:r>
            <w:r w:rsidR="00920E9C" w:rsidRPr="00AE1799">
              <w:t xml:space="preserve"> 2</w:t>
            </w:r>
            <w:r w:rsidR="00AE1799" w:rsidRPr="00AE1799">
              <w:t>5</w:t>
            </w:r>
            <w:r w:rsidR="00920E9C" w:rsidRPr="00AE1799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AE1799" w:rsidRDefault="00504EDA" w:rsidP="00B557BA">
            <w:r w:rsidRPr="00AE1799">
              <w:t>Кл</w:t>
            </w:r>
            <w:proofErr w:type="gramStart"/>
            <w:r w:rsidRPr="00AE1799">
              <w:t>.р</w:t>
            </w:r>
            <w:proofErr w:type="gramEnd"/>
            <w:r w:rsidRPr="00AE1799">
              <w:t xml:space="preserve">ук. </w:t>
            </w:r>
            <w:r w:rsidR="00861BE9" w:rsidRPr="00AE1799">
              <w:t>медсестра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BA" w:rsidRPr="00AE1799" w:rsidRDefault="00B557BA" w:rsidP="00B557BA">
            <w:pPr>
              <w:rPr>
                <w:lang w:eastAsia="en-US"/>
              </w:rPr>
            </w:pPr>
          </w:p>
        </w:tc>
      </w:tr>
      <w:tr w:rsidR="000F6AFD" w:rsidRPr="00AE179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53034D" w:rsidP="00BA2AB0">
            <w:pPr>
              <w:rPr>
                <w:lang w:eastAsia="en-US"/>
              </w:rPr>
            </w:pPr>
            <w:r w:rsidRPr="00AE1799">
              <w:t>Работа кружков и спорт</w:t>
            </w:r>
            <w:proofErr w:type="gramStart"/>
            <w:r w:rsidR="00BA2AB0" w:rsidRPr="00AE1799">
              <w:t>.</w:t>
            </w:r>
            <w:r w:rsidRPr="00AE1799">
              <w:t>с</w:t>
            </w:r>
            <w:proofErr w:type="gramEnd"/>
            <w:r w:rsidRPr="00AE1799">
              <w:t>екций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AE1799">
            <w:pPr>
              <w:rPr>
                <w:lang w:eastAsia="en-US"/>
              </w:rPr>
            </w:pPr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EF339A" w:rsidP="0053034D">
            <w:r w:rsidRPr="00AE1799">
              <w:t>1.</w:t>
            </w:r>
            <w:r w:rsidR="0053034D" w:rsidRPr="00AE1799">
              <w:t>Посещение занятий кружков</w:t>
            </w:r>
            <w:r w:rsidRPr="00AE1799">
              <w:t>.</w:t>
            </w:r>
          </w:p>
          <w:p w:rsidR="00EF339A" w:rsidRPr="00AE1799" w:rsidRDefault="00EF339A" w:rsidP="0053034D">
            <w:pPr>
              <w:rPr>
                <w:rFonts w:eastAsia="Calibri"/>
                <w:lang w:eastAsia="en-US"/>
              </w:rPr>
            </w:pPr>
            <w:r w:rsidRPr="00AE1799">
              <w:rPr>
                <w:rFonts w:eastAsia="Calibri"/>
                <w:lang w:eastAsia="en-US"/>
              </w:rPr>
              <w:t>2.Работа с семьями учащихся.</w:t>
            </w:r>
          </w:p>
          <w:p w:rsidR="00952C3F" w:rsidRPr="00AE1799" w:rsidRDefault="00952C3F" w:rsidP="0053034D">
            <w:pPr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 w:rsidP="00AE1799">
            <w:pPr>
              <w:rPr>
                <w:lang w:eastAsia="en-US"/>
              </w:rPr>
            </w:pPr>
            <w:r w:rsidRPr="00AE1799">
              <w:t>2</w:t>
            </w:r>
            <w:r w:rsidR="00D107BC" w:rsidRPr="00AE1799">
              <w:t>4</w:t>
            </w:r>
            <w:r w:rsidRPr="00AE1799">
              <w:t>.0</w:t>
            </w:r>
            <w:r w:rsidR="00AB5817" w:rsidRPr="00AE1799">
              <w:t>2</w:t>
            </w:r>
            <w:r w:rsidRPr="00AE1799">
              <w:t>.</w:t>
            </w:r>
            <w:r w:rsidR="00920E9C" w:rsidRPr="00AE1799">
              <w:t xml:space="preserve"> 2</w:t>
            </w:r>
            <w:r w:rsidR="00AE1799" w:rsidRPr="00AE1799">
              <w:t>5</w:t>
            </w:r>
            <w:r w:rsidR="00920E9C" w:rsidRPr="00AE1799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861BE9">
            <w:pPr>
              <w:rPr>
                <w:lang w:eastAsia="en-US"/>
              </w:rPr>
            </w:pPr>
            <w:r w:rsidRPr="00AE1799">
              <w:t xml:space="preserve">Зам. </w:t>
            </w:r>
            <w:proofErr w:type="spellStart"/>
            <w:r w:rsidRPr="00AE1799">
              <w:t>дир</w:t>
            </w:r>
            <w:proofErr w:type="spellEnd"/>
            <w:r w:rsidRPr="00AE1799">
              <w:t xml:space="preserve">. по </w:t>
            </w:r>
            <w:r w:rsidR="00920E9C" w:rsidRPr="00AE1799">
              <w:t>У</w:t>
            </w:r>
            <w:r w:rsidRPr="00AE1799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lang w:eastAsia="en-US"/>
              </w:rPr>
            </w:pPr>
          </w:p>
        </w:tc>
      </w:tr>
      <w:tr w:rsidR="000F6AFD" w:rsidRPr="00AE179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53034D" w:rsidP="00BA2AB0">
            <w:pPr>
              <w:rPr>
                <w:lang w:eastAsia="en-US"/>
              </w:rPr>
            </w:pPr>
            <w:r w:rsidRPr="00AE1799">
              <w:t xml:space="preserve">Контроль за </w:t>
            </w:r>
            <w:proofErr w:type="spellStart"/>
            <w:r w:rsidRPr="00AE1799">
              <w:t>восп</w:t>
            </w:r>
            <w:proofErr w:type="spellEnd"/>
            <w:r w:rsidR="00BA2AB0" w:rsidRPr="00AE1799">
              <w:t>.</w:t>
            </w:r>
            <w:r w:rsidRPr="00AE1799">
              <w:t xml:space="preserve"> процессом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AE1799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53034D">
            <w:pPr>
              <w:rPr>
                <w:lang w:eastAsia="en-US"/>
              </w:rPr>
            </w:pPr>
            <w:r w:rsidRPr="00AE1799">
              <w:t>Контроль состояния воспитательной работы в 6- 8классах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 w:rsidP="00AE1799">
            <w:pPr>
              <w:rPr>
                <w:lang w:eastAsia="en-US"/>
              </w:rPr>
            </w:pPr>
            <w:r w:rsidRPr="00AE1799">
              <w:t>25.0</w:t>
            </w:r>
            <w:r w:rsidR="00AB5817" w:rsidRPr="00AE1799">
              <w:t>2</w:t>
            </w:r>
            <w:r w:rsidRPr="00AE1799">
              <w:t>.</w:t>
            </w:r>
            <w:r w:rsidR="00920E9C" w:rsidRPr="00AE1799">
              <w:t xml:space="preserve"> 2</w:t>
            </w:r>
            <w:r w:rsidR="00AE1799" w:rsidRPr="00AE1799">
              <w:t>5</w:t>
            </w:r>
            <w:r w:rsidR="00920E9C" w:rsidRPr="00AE1799"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861BE9">
            <w:pPr>
              <w:rPr>
                <w:lang w:eastAsia="en-US"/>
              </w:rPr>
            </w:pPr>
            <w:r w:rsidRPr="00AE1799">
              <w:t xml:space="preserve">Зам. </w:t>
            </w:r>
            <w:proofErr w:type="spellStart"/>
            <w:r w:rsidRPr="00AE1799">
              <w:t>дир</w:t>
            </w:r>
            <w:proofErr w:type="spellEnd"/>
            <w:r w:rsidRPr="00AE1799">
              <w:t xml:space="preserve">. по </w:t>
            </w:r>
            <w:r w:rsidR="00920E9C" w:rsidRPr="00AE1799">
              <w:t>У</w:t>
            </w:r>
            <w:r w:rsidRPr="00AE1799"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  <w:lang w:eastAsia="en-US"/>
        </w:rPr>
      </w:pPr>
    </w:p>
    <w:p w:rsidR="001E0768" w:rsidRPr="004B3189" w:rsidRDefault="001E0768" w:rsidP="00BD70F6">
      <w:pPr>
        <w:rPr>
          <w:rFonts w:ascii="Bookman Old Style" w:hAnsi="Bookman Old Style"/>
        </w:rPr>
      </w:pPr>
    </w:p>
    <w:p w:rsidR="00BD70F6" w:rsidRPr="004B3189" w:rsidRDefault="00BD70F6" w:rsidP="00BD70F6">
      <w:pPr>
        <w:rPr>
          <w:rFonts w:ascii="Bookman Old Style" w:hAnsi="Bookman Old Style"/>
        </w:rPr>
      </w:pPr>
      <w:proofErr w:type="spellStart"/>
      <w:r w:rsidRPr="004B3189">
        <w:rPr>
          <w:rFonts w:ascii="Bookman Old Style" w:hAnsi="Bookman Old Style"/>
        </w:rPr>
        <w:t>Зам.дир.по</w:t>
      </w:r>
      <w:proofErr w:type="spellEnd"/>
      <w:r w:rsidRPr="004B3189">
        <w:rPr>
          <w:rFonts w:ascii="Bookman Old Style" w:hAnsi="Bookman Old Style"/>
        </w:rPr>
        <w:t xml:space="preserve"> </w:t>
      </w:r>
      <w:r w:rsidR="00D75B37" w:rsidRPr="004B3189">
        <w:rPr>
          <w:rFonts w:ascii="Bookman Old Style" w:hAnsi="Bookman Old Style"/>
        </w:rPr>
        <w:t>У</w:t>
      </w:r>
      <w:r w:rsidRPr="004B3189">
        <w:rPr>
          <w:rFonts w:ascii="Bookman Old Style" w:hAnsi="Bookman Old Style"/>
        </w:rPr>
        <w:t>ВР:                              Абдурахманова У.А</w:t>
      </w:r>
    </w:p>
    <w:p w:rsidR="00861BE9" w:rsidRPr="004B3189" w:rsidRDefault="00861BE9" w:rsidP="00857373">
      <w:pPr>
        <w:rPr>
          <w:rFonts w:ascii="Bookman Old Style" w:hAnsi="Bookman Old Style"/>
        </w:rPr>
      </w:pPr>
    </w:p>
    <w:p w:rsidR="005D07D8" w:rsidRDefault="005D07D8" w:rsidP="005C4EFB">
      <w:pPr>
        <w:rPr>
          <w:rFonts w:ascii="Bookman Old Style" w:hAnsi="Bookman Old Style"/>
          <w:b/>
        </w:rPr>
      </w:pPr>
    </w:p>
    <w:p w:rsidR="005D07D8" w:rsidRDefault="005D07D8" w:rsidP="00BA2AB0">
      <w:pPr>
        <w:jc w:val="center"/>
        <w:rPr>
          <w:rFonts w:ascii="Bookman Old Style" w:hAnsi="Bookman Old Style"/>
          <w:b/>
        </w:rPr>
      </w:pPr>
    </w:p>
    <w:p w:rsidR="00BD70F6" w:rsidRPr="004B3189" w:rsidRDefault="00BD70F6" w:rsidP="00BA2AB0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lastRenderedPageBreak/>
        <w:t>План</w:t>
      </w:r>
    </w:p>
    <w:p w:rsidR="00BA2AB0" w:rsidRPr="004B3189" w:rsidRDefault="00324BF0" w:rsidP="00BA2AB0">
      <w:pPr>
        <w:pStyle w:val="aa"/>
        <w:jc w:val="center"/>
        <w:rPr>
          <w:rFonts w:ascii="Bookman Old Style" w:hAnsi="Bookman Old Style"/>
        </w:rPr>
      </w:pPr>
      <w:r w:rsidRPr="004B3189">
        <w:rPr>
          <w:rFonts w:ascii="Bookman Old Style" w:hAnsi="Bookman Old Style"/>
          <w:b/>
        </w:rPr>
        <w:t>в</w:t>
      </w:r>
      <w:r w:rsidR="00BD70F6" w:rsidRPr="004B3189">
        <w:rPr>
          <w:rFonts w:ascii="Bookman Old Style" w:hAnsi="Bookman Old Style"/>
          <w:b/>
        </w:rPr>
        <w:t>оспитательной работы на март 20</w:t>
      </w:r>
      <w:r w:rsidR="00902930">
        <w:rPr>
          <w:rFonts w:ascii="Bookman Old Style" w:hAnsi="Bookman Old Style"/>
          <w:b/>
        </w:rPr>
        <w:t>2</w:t>
      </w:r>
      <w:r w:rsidR="000070EF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>-20</w:t>
      </w:r>
      <w:r w:rsidR="00920E9C" w:rsidRPr="004B3189">
        <w:rPr>
          <w:rFonts w:ascii="Bookman Old Style" w:hAnsi="Bookman Old Style"/>
          <w:b/>
        </w:rPr>
        <w:t>2</w:t>
      </w:r>
      <w:r w:rsidR="000070EF">
        <w:rPr>
          <w:rFonts w:ascii="Bookman Old Style" w:hAnsi="Bookman Old Style"/>
          <w:b/>
        </w:rPr>
        <w:t>5</w:t>
      </w:r>
      <w:r w:rsidR="00BD70F6" w:rsidRPr="004B3189">
        <w:rPr>
          <w:rFonts w:ascii="Bookman Old Style" w:hAnsi="Bookman Old Style"/>
          <w:b/>
        </w:rPr>
        <w:t>уч. год</w:t>
      </w:r>
    </w:p>
    <w:p w:rsidR="000F6AFD" w:rsidRPr="004B3189" w:rsidRDefault="000F6AFD" w:rsidP="000F6AFD">
      <w:pPr>
        <w:pStyle w:val="aa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Задачи:</w:t>
      </w:r>
    </w:p>
    <w:p w:rsidR="000F6AFD" w:rsidRPr="004B3189" w:rsidRDefault="000F6AFD" w:rsidP="007B0228">
      <w:pPr>
        <w:pStyle w:val="aa"/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повысить уровень воспитанности и культуры учащихся;</w:t>
      </w:r>
    </w:p>
    <w:p w:rsidR="000F6AFD" w:rsidRPr="004B3189" w:rsidRDefault="000F6AFD" w:rsidP="007B0228">
      <w:pPr>
        <w:pStyle w:val="aa"/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воспитание уважения к женщине-матери;</w:t>
      </w:r>
    </w:p>
    <w:p w:rsidR="00BD70F6" w:rsidRPr="004B3189" w:rsidRDefault="000F6AFD" w:rsidP="007B0228">
      <w:pPr>
        <w:pStyle w:val="aa"/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способствовать развитию способностей и интересов учащихся.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418"/>
        <w:gridCol w:w="425"/>
        <w:gridCol w:w="4394"/>
        <w:gridCol w:w="1418"/>
        <w:gridCol w:w="1417"/>
        <w:gridCol w:w="817"/>
      </w:tblGrid>
      <w:tr w:rsidR="000F6AFD" w:rsidRPr="00AE1799" w:rsidTr="007B02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 xml:space="preserve">Виды </w:t>
            </w:r>
            <w:proofErr w:type="spellStart"/>
            <w:r w:rsidRPr="00AE1799">
              <w:rPr>
                <w:sz w:val="28"/>
                <w:szCs w:val="28"/>
              </w:rPr>
              <w:t>воспита</w:t>
            </w:r>
            <w:proofErr w:type="spellEnd"/>
          </w:p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E179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Намечаемые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Сроки проведение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A3463E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  <w:lang w:eastAsia="en-US"/>
              </w:rPr>
              <w:t xml:space="preserve">Отметка о </w:t>
            </w:r>
            <w:proofErr w:type="spellStart"/>
            <w:r w:rsidRPr="00AE1799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AE1799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F6AFD" w:rsidRPr="00AE1799" w:rsidTr="007B0228">
        <w:trPr>
          <w:trHeight w:val="6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861BE9" w:rsidP="00953829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 xml:space="preserve">Нрав. </w:t>
            </w:r>
            <w:proofErr w:type="spellStart"/>
            <w:r w:rsidR="00953829" w:rsidRPr="00AE1799">
              <w:rPr>
                <w:sz w:val="28"/>
                <w:szCs w:val="28"/>
              </w:rPr>
              <w:t>Озд</w:t>
            </w:r>
            <w:proofErr w:type="spellEnd"/>
            <w:r w:rsidR="00953829" w:rsidRPr="00AE179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9A" w:rsidRPr="00AE1799" w:rsidRDefault="00EF339A" w:rsidP="007B022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 xml:space="preserve">Месячник детского творчества </w:t>
            </w:r>
          </w:p>
          <w:p w:rsidR="000F6AFD" w:rsidRPr="00AE1799" w:rsidRDefault="00EF339A" w:rsidP="007B022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День борьбы с наркотиками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861BE9" w:rsidP="00953829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7</w:t>
            </w:r>
            <w:r w:rsidR="000F6AFD" w:rsidRPr="00AE1799">
              <w:rPr>
                <w:sz w:val="28"/>
                <w:szCs w:val="28"/>
              </w:rPr>
              <w:t xml:space="preserve"> .03.</w:t>
            </w:r>
            <w:r w:rsidR="00920E9C" w:rsidRPr="00AE1799">
              <w:rPr>
                <w:sz w:val="28"/>
                <w:szCs w:val="28"/>
              </w:rPr>
              <w:t xml:space="preserve"> 2</w:t>
            </w:r>
            <w:r w:rsidR="00953829" w:rsidRPr="00AE1799">
              <w:rPr>
                <w:sz w:val="28"/>
                <w:szCs w:val="28"/>
              </w:rPr>
              <w:t>4</w:t>
            </w:r>
            <w:r w:rsidR="00920E9C" w:rsidRPr="00AE1799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E1799">
              <w:rPr>
                <w:sz w:val="28"/>
                <w:szCs w:val="28"/>
              </w:rPr>
              <w:t>Кл</w:t>
            </w:r>
            <w:proofErr w:type="gramStart"/>
            <w:r w:rsidRPr="00AE1799">
              <w:rPr>
                <w:sz w:val="28"/>
                <w:szCs w:val="28"/>
              </w:rPr>
              <w:t>.р</w:t>
            </w:r>
            <w:proofErr w:type="gramEnd"/>
            <w:r w:rsidRPr="00AE1799">
              <w:rPr>
                <w:sz w:val="28"/>
                <w:szCs w:val="28"/>
              </w:rPr>
              <w:t>ук</w:t>
            </w:r>
            <w:proofErr w:type="spellEnd"/>
            <w:r w:rsidRPr="00AE1799">
              <w:rPr>
                <w:sz w:val="28"/>
                <w:szCs w:val="28"/>
              </w:rPr>
              <w:t xml:space="preserve">.. с1-11 </w:t>
            </w:r>
            <w:proofErr w:type="spellStart"/>
            <w:r w:rsidRPr="00AE1799">
              <w:rPr>
                <w:sz w:val="28"/>
                <w:szCs w:val="28"/>
              </w:rPr>
              <w:t>кл</w:t>
            </w:r>
            <w:proofErr w:type="spellEnd"/>
            <w:r w:rsidRPr="00AE1799">
              <w:rPr>
                <w:sz w:val="28"/>
                <w:szCs w:val="28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AE1799" w:rsidTr="007B0228">
        <w:trPr>
          <w:trHeight w:val="1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 w:rsidP="00AD2A0C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Эстет</w:t>
            </w:r>
            <w:r w:rsidR="00AD2A0C" w:rsidRPr="00AE179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9A" w:rsidRPr="00AE1799" w:rsidRDefault="00EF339A" w:rsidP="00EF339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AE1799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5C4EFB">
              <w:rPr>
                <w:rFonts w:eastAsia="Calibri"/>
                <w:sz w:val="28"/>
                <w:szCs w:val="28"/>
                <w:lang w:eastAsia="en-US"/>
              </w:rPr>
              <w:t xml:space="preserve">Утренник 1-4 </w:t>
            </w:r>
            <w:proofErr w:type="spellStart"/>
            <w:r w:rsidR="005C4EFB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="005C4EF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D222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E1799">
              <w:rPr>
                <w:rFonts w:eastAsia="Calibri"/>
                <w:sz w:val="28"/>
                <w:szCs w:val="28"/>
                <w:lang w:eastAsia="en-US"/>
              </w:rPr>
              <w:t xml:space="preserve">для мам, посвященный </w:t>
            </w:r>
            <w:r w:rsidR="0017799D" w:rsidRPr="00AE1799">
              <w:rPr>
                <w:rFonts w:eastAsia="TimesNewRomanPS-ItalicMT"/>
                <w:iCs/>
                <w:sz w:val="28"/>
                <w:szCs w:val="28"/>
                <w:lang w:eastAsia="en-US"/>
              </w:rPr>
              <w:t xml:space="preserve">Международному женскому дню </w:t>
            </w:r>
            <w:r w:rsidRPr="00AE1799">
              <w:rPr>
                <w:rFonts w:eastAsia="Calibri"/>
                <w:sz w:val="28"/>
                <w:szCs w:val="28"/>
                <w:lang w:eastAsia="en-US"/>
              </w:rPr>
              <w:t xml:space="preserve">8 марта. </w:t>
            </w:r>
          </w:p>
          <w:p w:rsidR="00EF339A" w:rsidRPr="00AE1799" w:rsidRDefault="00EF339A" w:rsidP="00EF339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AE1799">
              <w:rPr>
                <w:rFonts w:eastAsia="Calibri"/>
                <w:sz w:val="28"/>
                <w:szCs w:val="28"/>
                <w:lang w:eastAsia="en-US"/>
              </w:rPr>
              <w:t>2.Конкурс «А, ну-ка, девочки!»</w:t>
            </w:r>
          </w:p>
          <w:p w:rsidR="00EF339A" w:rsidRPr="00AE1799" w:rsidRDefault="00EF339A" w:rsidP="00EF339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AE1799">
              <w:rPr>
                <w:rFonts w:eastAsia="Calibri"/>
                <w:sz w:val="28"/>
                <w:szCs w:val="28"/>
                <w:lang w:eastAsia="en-US"/>
              </w:rPr>
              <w:t>3.Неделя детской книги</w:t>
            </w:r>
          </w:p>
          <w:p w:rsidR="000F6AFD" w:rsidRPr="00AE1799" w:rsidRDefault="00EF339A" w:rsidP="00EF339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AE1799">
              <w:rPr>
                <w:rFonts w:eastAsia="Calibri"/>
                <w:sz w:val="28"/>
                <w:szCs w:val="28"/>
                <w:lang w:eastAsia="en-US"/>
              </w:rPr>
              <w:t>4.Школьный конкурс «Ученик года»</w:t>
            </w:r>
            <w:r w:rsidR="00AE179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861BE9">
            <w:p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6</w:t>
            </w:r>
            <w:r w:rsidR="000F6AFD" w:rsidRPr="00AE1799">
              <w:rPr>
                <w:sz w:val="28"/>
                <w:szCs w:val="28"/>
              </w:rPr>
              <w:t>.03.</w:t>
            </w:r>
            <w:r w:rsidR="00920E9C" w:rsidRPr="00AE1799">
              <w:rPr>
                <w:sz w:val="28"/>
                <w:szCs w:val="28"/>
              </w:rPr>
              <w:t xml:space="preserve"> 2</w:t>
            </w:r>
            <w:r w:rsidR="00953829" w:rsidRPr="00AE1799">
              <w:rPr>
                <w:sz w:val="28"/>
                <w:szCs w:val="28"/>
              </w:rPr>
              <w:t>4</w:t>
            </w:r>
            <w:r w:rsidR="00920E9C" w:rsidRPr="00AE1799">
              <w:rPr>
                <w:sz w:val="28"/>
                <w:szCs w:val="28"/>
              </w:rPr>
              <w:t>г.</w:t>
            </w:r>
          </w:p>
          <w:p w:rsidR="000F6AFD" w:rsidRPr="00AE1799" w:rsidRDefault="000F6AFD">
            <w:pPr>
              <w:rPr>
                <w:sz w:val="28"/>
                <w:szCs w:val="28"/>
              </w:rPr>
            </w:pPr>
          </w:p>
          <w:p w:rsidR="000F6AFD" w:rsidRPr="00AE1799" w:rsidRDefault="000F6AFD">
            <w:pPr>
              <w:rPr>
                <w:sz w:val="28"/>
                <w:szCs w:val="28"/>
              </w:rPr>
            </w:pPr>
          </w:p>
          <w:p w:rsidR="000F6AFD" w:rsidRPr="00AE1799" w:rsidRDefault="0017799D" w:rsidP="00953829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7.</w:t>
            </w:r>
            <w:r w:rsidR="000F6AFD" w:rsidRPr="00AE1799">
              <w:rPr>
                <w:sz w:val="28"/>
                <w:szCs w:val="28"/>
              </w:rPr>
              <w:t>03.</w:t>
            </w:r>
            <w:r w:rsidR="00920E9C" w:rsidRPr="00AE1799">
              <w:rPr>
                <w:sz w:val="28"/>
                <w:szCs w:val="28"/>
              </w:rPr>
              <w:t xml:space="preserve"> 2</w:t>
            </w:r>
            <w:r w:rsidR="00953829" w:rsidRPr="00AE1799">
              <w:rPr>
                <w:sz w:val="28"/>
                <w:szCs w:val="28"/>
              </w:rPr>
              <w:t>4</w:t>
            </w:r>
            <w:r w:rsidR="00920E9C" w:rsidRPr="00AE1799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Кл</w:t>
            </w:r>
            <w:proofErr w:type="gramStart"/>
            <w:r w:rsidRPr="00AE1799">
              <w:rPr>
                <w:sz w:val="28"/>
                <w:szCs w:val="28"/>
              </w:rPr>
              <w:t>.р</w:t>
            </w:r>
            <w:proofErr w:type="gramEnd"/>
            <w:r w:rsidRPr="00AE1799">
              <w:rPr>
                <w:sz w:val="28"/>
                <w:szCs w:val="28"/>
              </w:rPr>
              <w:t xml:space="preserve">ук.1-4 </w:t>
            </w:r>
            <w:proofErr w:type="spellStart"/>
            <w:r w:rsidRPr="00AE1799">
              <w:rPr>
                <w:sz w:val="28"/>
                <w:szCs w:val="28"/>
              </w:rPr>
              <w:t>кл</w:t>
            </w:r>
            <w:proofErr w:type="spellEnd"/>
            <w:r w:rsidRPr="00AE1799">
              <w:rPr>
                <w:sz w:val="28"/>
                <w:szCs w:val="28"/>
              </w:rPr>
              <w:t>.</w:t>
            </w:r>
          </w:p>
          <w:p w:rsidR="000F6AFD" w:rsidRPr="00AE1799" w:rsidRDefault="00953829">
            <w:pPr>
              <w:rPr>
                <w:sz w:val="28"/>
                <w:szCs w:val="28"/>
              </w:rPr>
            </w:pPr>
            <w:proofErr w:type="spellStart"/>
            <w:r w:rsidRPr="00AE1799">
              <w:rPr>
                <w:sz w:val="28"/>
                <w:szCs w:val="28"/>
              </w:rPr>
              <w:t>Дадашева</w:t>
            </w:r>
            <w:proofErr w:type="spellEnd"/>
            <w:r w:rsidRPr="00AE1799">
              <w:rPr>
                <w:sz w:val="28"/>
                <w:szCs w:val="28"/>
              </w:rPr>
              <w:t xml:space="preserve"> У.К.</w:t>
            </w:r>
          </w:p>
          <w:p w:rsidR="00953829" w:rsidRPr="00AE1799" w:rsidRDefault="0095382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E1799">
              <w:rPr>
                <w:sz w:val="28"/>
                <w:szCs w:val="28"/>
              </w:rPr>
              <w:t>Гаписова</w:t>
            </w:r>
            <w:proofErr w:type="spellEnd"/>
            <w:r w:rsidRPr="00AE1799">
              <w:rPr>
                <w:sz w:val="28"/>
                <w:szCs w:val="28"/>
              </w:rPr>
              <w:t xml:space="preserve"> Э.Ю.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AE1799" w:rsidTr="007B02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 w:rsidP="00AD2A0C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Эстет</w:t>
            </w:r>
            <w:r w:rsidR="00AD2A0C" w:rsidRPr="00AE1799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952C3F" w:rsidP="00952C3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E1799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gramStart"/>
            <w:r w:rsidRPr="00AE1799">
              <w:rPr>
                <w:rFonts w:eastAsia="Calibri"/>
                <w:sz w:val="28"/>
                <w:szCs w:val="28"/>
                <w:lang w:eastAsia="en-US"/>
              </w:rPr>
              <w:t>.ч</w:t>
            </w:r>
            <w:proofErr w:type="gramEnd"/>
            <w:r w:rsidRPr="00AE1799">
              <w:rPr>
                <w:rFonts w:eastAsia="Calibri"/>
                <w:sz w:val="28"/>
                <w:szCs w:val="28"/>
                <w:lang w:eastAsia="en-US"/>
              </w:rPr>
              <w:t>ас</w:t>
            </w:r>
            <w:proofErr w:type="spellEnd"/>
            <w:r w:rsidRPr="00AE1799">
              <w:rPr>
                <w:rFonts w:eastAsia="Calibri"/>
                <w:sz w:val="28"/>
                <w:szCs w:val="28"/>
                <w:lang w:eastAsia="en-US"/>
              </w:rPr>
              <w:t xml:space="preserve">  в7 </w:t>
            </w:r>
            <w:proofErr w:type="spellStart"/>
            <w:r w:rsidRPr="00AE1799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AE1799">
              <w:rPr>
                <w:rFonts w:eastAsia="Calibri"/>
                <w:sz w:val="28"/>
                <w:szCs w:val="28"/>
                <w:lang w:eastAsia="en-US"/>
              </w:rPr>
              <w:t>. на тему: «</w:t>
            </w:r>
            <w:proofErr w:type="gramStart"/>
            <w:r w:rsidRPr="00AE1799">
              <w:rPr>
                <w:rFonts w:eastAsia="Calibri"/>
                <w:sz w:val="28"/>
                <w:szCs w:val="28"/>
                <w:lang w:eastAsia="en-US"/>
              </w:rPr>
              <w:t>Зелёная</w:t>
            </w:r>
            <w:proofErr w:type="gramEnd"/>
            <w:r w:rsidRPr="00AE1799">
              <w:rPr>
                <w:rFonts w:eastAsia="Calibri"/>
                <w:sz w:val="28"/>
                <w:szCs w:val="28"/>
                <w:lang w:eastAsia="en-US"/>
              </w:rPr>
              <w:t xml:space="preserve"> богатства»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 w:rsidP="00953829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1-20.03.</w:t>
            </w:r>
            <w:r w:rsidR="00920E9C" w:rsidRPr="00AE1799">
              <w:rPr>
                <w:sz w:val="28"/>
                <w:szCs w:val="28"/>
              </w:rPr>
              <w:t>2</w:t>
            </w:r>
            <w:r w:rsidR="00953829" w:rsidRPr="00AE1799">
              <w:rPr>
                <w:sz w:val="28"/>
                <w:szCs w:val="28"/>
              </w:rPr>
              <w:t>4</w:t>
            </w:r>
            <w:r w:rsidR="00920E9C" w:rsidRPr="00AE1799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952C3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E1799">
              <w:rPr>
                <w:sz w:val="28"/>
                <w:szCs w:val="28"/>
              </w:rPr>
              <w:t>Айдекова</w:t>
            </w:r>
            <w:proofErr w:type="spellEnd"/>
            <w:r w:rsidRPr="00AE1799">
              <w:rPr>
                <w:sz w:val="28"/>
                <w:szCs w:val="28"/>
              </w:rPr>
              <w:t xml:space="preserve"> К.Г.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AE1799" w:rsidTr="007B0228">
        <w:trPr>
          <w:trHeight w:val="7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1445BF" w:rsidP="00861BE9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 xml:space="preserve">Физкультурно-оздоровительное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17799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rFonts w:eastAsia="TimesNewRomanPS-ItalicMT"/>
                <w:iCs/>
                <w:sz w:val="28"/>
                <w:szCs w:val="28"/>
                <w:lang w:eastAsia="en-US"/>
              </w:rPr>
              <w:t>День воссоединения Крыма с Россией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D133AC" w:rsidP="0017799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1</w:t>
            </w:r>
            <w:r w:rsidR="0017799D" w:rsidRPr="00AE1799">
              <w:rPr>
                <w:sz w:val="28"/>
                <w:szCs w:val="28"/>
              </w:rPr>
              <w:t>8</w:t>
            </w:r>
            <w:r w:rsidR="000F6AFD" w:rsidRPr="00AE1799">
              <w:rPr>
                <w:sz w:val="28"/>
                <w:szCs w:val="28"/>
              </w:rPr>
              <w:t>.03.</w:t>
            </w:r>
            <w:r w:rsidR="00920E9C" w:rsidRPr="00AE1799">
              <w:rPr>
                <w:sz w:val="28"/>
                <w:szCs w:val="28"/>
              </w:rPr>
              <w:t xml:space="preserve"> 2</w:t>
            </w:r>
            <w:r w:rsidR="0017799D" w:rsidRPr="00AE1799">
              <w:rPr>
                <w:sz w:val="28"/>
                <w:szCs w:val="28"/>
              </w:rPr>
              <w:t>5</w:t>
            </w:r>
            <w:r w:rsidR="00920E9C" w:rsidRPr="00AE1799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Кл</w:t>
            </w:r>
            <w:proofErr w:type="gramStart"/>
            <w:r w:rsidRPr="00AE1799">
              <w:rPr>
                <w:sz w:val="28"/>
                <w:szCs w:val="28"/>
              </w:rPr>
              <w:t>.р</w:t>
            </w:r>
            <w:proofErr w:type="gramEnd"/>
            <w:r w:rsidRPr="00AE1799">
              <w:rPr>
                <w:sz w:val="28"/>
                <w:szCs w:val="28"/>
              </w:rPr>
              <w:t xml:space="preserve">ук.9-11 </w:t>
            </w:r>
            <w:proofErr w:type="spellStart"/>
            <w:r w:rsidRPr="00AE1799">
              <w:rPr>
                <w:sz w:val="28"/>
                <w:szCs w:val="28"/>
              </w:rPr>
              <w:t>кл</w:t>
            </w:r>
            <w:proofErr w:type="spellEnd"/>
            <w:r w:rsidRPr="00AE1799">
              <w:rPr>
                <w:sz w:val="28"/>
                <w:szCs w:val="28"/>
              </w:rPr>
              <w:t>.</w:t>
            </w:r>
          </w:p>
          <w:p w:rsidR="00610897" w:rsidRPr="00AE1799" w:rsidRDefault="006108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610897" w:rsidRPr="00AE1799" w:rsidTr="007B0228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AE1799" w:rsidRDefault="00861BE9" w:rsidP="00610897">
            <w:p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AE1799" w:rsidRDefault="003130CF" w:rsidP="00610897">
            <w:p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AE1799" w:rsidRDefault="00610897" w:rsidP="00610897">
            <w:p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Беседы по профилактике туберкулеза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AE1799" w:rsidRDefault="00610897" w:rsidP="00953829">
            <w:p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14.03.</w:t>
            </w:r>
            <w:r w:rsidR="00920E9C" w:rsidRPr="00AE1799">
              <w:rPr>
                <w:sz w:val="28"/>
                <w:szCs w:val="28"/>
              </w:rPr>
              <w:t xml:space="preserve"> 2</w:t>
            </w:r>
            <w:r w:rsidR="00953829" w:rsidRPr="00AE1799">
              <w:rPr>
                <w:sz w:val="28"/>
                <w:szCs w:val="28"/>
              </w:rPr>
              <w:t>4</w:t>
            </w:r>
            <w:r w:rsidR="00920E9C" w:rsidRPr="00AE1799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AE1799" w:rsidRDefault="00610897" w:rsidP="00610897">
            <w:p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медсестра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97" w:rsidRPr="00AE1799" w:rsidRDefault="00610897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AE1799" w:rsidTr="007B02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1445BF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953829" w:rsidP="007B022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– Неделя правовых знаний</w:t>
            </w:r>
          </w:p>
          <w:p w:rsidR="00953829" w:rsidRPr="00AE1799" w:rsidRDefault="00953829" w:rsidP="007B022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 xml:space="preserve">–Час общения. Профессии </w:t>
            </w:r>
            <w:proofErr w:type="gramStart"/>
            <w:r w:rsidRPr="00AE1799">
              <w:rPr>
                <w:sz w:val="28"/>
                <w:szCs w:val="28"/>
              </w:rPr>
              <w:t>наших</w:t>
            </w:r>
            <w:proofErr w:type="gramEnd"/>
          </w:p>
          <w:p w:rsidR="00953829" w:rsidRPr="00AE1799" w:rsidRDefault="00953829" w:rsidP="00953829">
            <w:pPr>
              <w:ind w:left="60"/>
              <w:rPr>
                <w:sz w:val="28"/>
                <w:szCs w:val="28"/>
              </w:rPr>
            </w:pPr>
            <w:r w:rsidRPr="00AE1799">
              <w:rPr>
                <w:sz w:val="28"/>
                <w:szCs w:val="28"/>
              </w:rPr>
              <w:t>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 w:rsidP="005C4EFB">
            <w:pPr>
              <w:ind w:right="-108"/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24.03.</w:t>
            </w:r>
            <w:r w:rsidR="00920E9C" w:rsidRPr="00AE1799">
              <w:rPr>
                <w:sz w:val="28"/>
                <w:szCs w:val="28"/>
              </w:rPr>
              <w:t xml:space="preserve"> 2</w:t>
            </w:r>
            <w:r w:rsidR="00953829" w:rsidRPr="00AE1799">
              <w:rPr>
                <w:sz w:val="28"/>
                <w:szCs w:val="28"/>
              </w:rPr>
              <w:t>4</w:t>
            </w:r>
            <w:r w:rsidR="00920E9C" w:rsidRPr="00AE1799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Кл</w:t>
            </w:r>
            <w:proofErr w:type="gramStart"/>
            <w:r w:rsidRPr="00AE1799">
              <w:rPr>
                <w:sz w:val="28"/>
                <w:szCs w:val="28"/>
              </w:rPr>
              <w:t>.р</w:t>
            </w:r>
            <w:proofErr w:type="gramEnd"/>
            <w:r w:rsidRPr="00AE1799">
              <w:rPr>
                <w:sz w:val="28"/>
                <w:szCs w:val="28"/>
              </w:rPr>
              <w:t xml:space="preserve">ук. </w:t>
            </w:r>
            <w:proofErr w:type="spellStart"/>
            <w:r w:rsidRPr="00AE1799">
              <w:rPr>
                <w:sz w:val="28"/>
                <w:szCs w:val="28"/>
              </w:rPr>
              <w:t>Агарзаев</w:t>
            </w:r>
            <w:proofErr w:type="spellEnd"/>
            <w:r w:rsidRPr="00AE1799">
              <w:rPr>
                <w:sz w:val="28"/>
                <w:szCs w:val="28"/>
              </w:rPr>
              <w:t xml:space="preserve"> А. М.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AE1799" w:rsidTr="007B0228">
        <w:trPr>
          <w:trHeight w:val="7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FA3842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Пат.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17799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rFonts w:eastAsia="TimesNewRomanPS-ItalicMT"/>
                <w:iCs/>
                <w:sz w:val="28"/>
                <w:szCs w:val="28"/>
                <w:lang w:eastAsia="en-US"/>
              </w:rPr>
              <w:t>Всемирный день театра.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17799D" w:rsidP="00953829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27</w:t>
            </w:r>
            <w:r w:rsidR="000F6AFD" w:rsidRPr="00AE1799">
              <w:rPr>
                <w:sz w:val="28"/>
                <w:szCs w:val="28"/>
              </w:rPr>
              <w:t>.03.</w:t>
            </w:r>
            <w:r w:rsidR="00920E9C" w:rsidRPr="00AE1799">
              <w:rPr>
                <w:sz w:val="28"/>
                <w:szCs w:val="28"/>
              </w:rPr>
              <w:t xml:space="preserve"> 2</w:t>
            </w:r>
            <w:r w:rsidR="00953829" w:rsidRPr="00AE1799">
              <w:rPr>
                <w:sz w:val="28"/>
                <w:szCs w:val="28"/>
              </w:rPr>
              <w:t>4</w:t>
            </w:r>
            <w:r w:rsidR="00920E9C" w:rsidRPr="00AE1799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E1799">
              <w:rPr>
                <w:sz w:val="28"/>
                <w:szCs w:val="28"/>
              </w:rPr>
              <w:t>Кл</w:t>
            </w:r>
            <w:proofErr w:type="gramStart"/>
            <w:r w:rsidRPr="00AE1799">
              <w:rPr>
                <w:sz w:val="28"/>
                <w:szCs w:val="28"/>
              </w:rPr>
              <w:t>.р</w:t>
            </w:r>
            <w:proofErr w:type="gramEnd"/>
            <w:r w:rsidRPr="00AE1799">
              <w:rPr>
                <w:sz w:val="28"/>
                <w:szCs w:val="28"/>
              </w:rPr>
              <w:t>ук</w:t>
            </w:r>
            <w:proofErr w:type="spellEnd"/>
            <w:r w:rsidRPr="00AE1799">
              <w:rPr>
                <w:sz w:val="28"/>
                <w:szCs w:val="28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AE1799" w:rsidTr="007B0228">
        <w:trPr>
          <w:trHeight w:val="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1445BF" w:rsidP="003130CF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 xml:space="preserve">Контроль за </w:t>
            </w:r>
            <w:proofErr w:type="spellStart"/>
            <w:r w:rsidRPr="00AE1799">
              <w:rPr>
                <w:sz w:val="28"/>
                <w:szCs w:val="28"/>
              </w:rPr>
              <w:t>восп</w:t>
            </w:r>
            <w:proofErr w:type="spellEnd"/>
            <w:r w:rsidR="003130CF" w:rsidRPr="00AE1799">
              <w:rPr>
                <w:sz w:val="28"/>
                <w:szCs w:val="28"/>
              </w:rPr>
              <w:t>.</w:t>
            </w:r>
            <w:r w:rsidRPr="00AE1799">
              <w:rPr>
                <w:sz w:val="28"/>
                <w:szCs w:val="28"/>
              </w:rPr>
              <w:t xml:space="preserve"> процессом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1445BF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Работа классных руководителей в помощь профессиональной ориентации учащихся</w:t>
            </w:r>
            <w:r w:rsidR="000F6AFD" w:rsidRPr="00AE179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 w:rsidP="00953829">
            <w:pPr>
              <w:rPr>
                <w:sz w:val="28"/>
                <w:szCs w:val="28"/>
                <w:lang w:eastAsia="en-US"/>
              </w:rPr>
            </w:pPr>
            <w:r w:rsidRPr="00AE1799">
              <w:rPr>
                <w:sz w:val="28"/>
                <w:szCs w:val="28"/>
              </w:rPr>
              <w:t>26.03.</w:t>
            </w:r>
            <w:r w:rsidR="00920E9C" w:rsidRPr="00AE1799">
              <w:rPr>
                <w:sz w:val="28"/>
                <w:szCs w:val="28"/>
              </w:rPr>
              <w:t xml:space="preserve"> 2</w:t>
            </w:r>
            <w:r w:rsidR="00953829" w:rsidRPr="00AE1799">
              <w:rPr>
                <w:sz w:val="28"/>
                <w:szCs w:val="28"/>
              </w:rPr>
              <w:t>4</w:t>
            </w:r>
            <w:r w:rsidR="00920E9C" w:rsidRPr="00AE1799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E1799">
              <w:rPr>
                <w:sz w:val="28"/>
                <w:szCs w:val="28"/>
              </w:rPr>
              <w:t>Зам</w:t>
            </w:r>
            <w:proofErr w:type="gramStart"/>
            <w:r w:rsidRPr="00AE1799">
              <w:rPr>
                <w:sz w:val="28"/>
                <w:szCs w:val="28"/>
              </w:rPr>
              <w:t>.д</w:t>
            </w:r>
            <w:proofErr w:type="gramEnd"/>
            <w:r w:rsidRPr="00AE1799">
              <w:rPr>
                <w:sz w:val="28"/>
                <w:szCs w:val="28"/>
              </w:rPr>
              <w:t>ир</w:t>
            </w:r>
            <w:proofErr w:type="spellEnd"/>
            <w:r w:rsidRPr="00AE1799">
              <w:rPr>
                <w:sz w:val="28"/>
                <w:szCs w:val="28"/>
              </w:rPr>
              <w:t>. по ВР.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AE1799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  <w:lang w:eastAsia="en-US"/>
        </w:rPr>
      </w:pPr>
    </w:p>
    <w:p w:rsidR="00BD70F6" w:rsidRPr="004B3189" w:rsidRDefault="00BD70F6" w:rsidP="00BD70F6">
      <w:pPr>
        <w:rPr>
          <w:rFonts w:ascii="Bookman Old Style" w:hAnsi="Bookman Old Style"/>
        </w:rPr>
      </w:pPr>
      <w:proofErr w:type="spellStart"/>
      <w:r w:rsidRPr="004B3189">
        <w:rPr>
          <w:rFonts w:ascii="Bookman Old Style" w:hAnsi="Bookman Old Style"/>
        </w:rPr>
        <w:t>Зам.дир.по</w:t>
      </w:r>
      <w:proofErr w:type="spellEnd"/>
      <w:r w:rsidRPr="004B3189">
        <w:rPr>
          <w:rFonts w:ascii="Bookman Old Style" w:hAnsi="Bookman Old Style"/>
        </w:rPr>
        <w:t xml:space="preserve"> </w:t>
      </w:r>
      <w:r w:rsidR="00D75B37" w:rsidRPr="004B3189">
        <w:rPr>
          <w:rFonts w:ascii="Bookman Old Style" w:hAnsi="Bookman Old Style"/>
        </w:rPr>
        <w:t>У</w:t>
      </w:r>
      <w:r w:rsidRPr="004B3189">
        <w:rPr>
          <w:rFonts w:ascii="Bookman Old Style" w:hAnsi="Bookman Old Style"/>
        </w:rPr>
        <w:t>ВР:                              Абдурахманова У.А.</w:t>
      </w:r>
    </w:p>
    <w:p w:rsidR="00BD70F6" w:rsidRDefault="00BD70F6" w:rsidP="00BD70F6">
      <w:pPr>
        <w:rPr>
          <w:rFonts w:ascii="Bookman Old Style" w:hAnsi="Bookman Old Style"/>
        </w:rPr>
      </w:pPr>
    </w:p>
    <w:p w:rsidR="00FA3842" w:rsidRPr="004B3189" w:rsidRDefault="00FA3842" w:rsidP="00BD70F6">
      <w:pPr>
        <w:rPr>
          <w:rFonts w:ascii="Bookman Old Style" w:hAnsi="Bookman Old Style"/>
        </w:rPr>
      </w:pPr>
    </w:p>
    <w:p w:rsidR="00BA2AB0" w:rsidRDefault="00BA2AB0" w:rsidP="003130CF">
      <w:pPr>
        <w:jc w:val="center"/>
        <w:rPr>
          <w:rFonts w:ascii="Bookman Old Style" w:hAnsi="Bookman Old Style"/>
          <w:b/>
        </w:rPr>
      </w:pPr>
    </w:p>
    <w:p w:rsidR="005D07D8" w:rsidRDefault="005D07D8" w:rsidP="003130CF">
      <w:pPr>
        <w:jc w:val="center"/>
        <w:rPr>
          <w:rFonts w:ascii="Bookman Old Style" w:hAnsi="Bookman Old Style"/>
          <w:b/>
        </w:rPr>
      </w:pPr>
    </w:p>
    <w:p w:rsidR="007B0228" w:rsidRDefault="007B0228" w:rsidP="003130CF">
      <w:pPr>
        <w:jc w:val="center"/>
        <w:rPr>
          <w:rFonts w:ascii="Bookman Old Style" w:hAnsi="Bookman Old Style"/>
          <w:b/>
        </w:rPr>
      </w:pPr>
    </w:p>
    <w:p w:rsidR="007B0228" w:rsidRDefault="007B0228" w:rsidP="003130CF">
      <w:pPr>
        <w:jc w:val="center"/>
        <w:rPr>
          <w:rFonts w:ascii="Bookman Old Style" w:hAnsi="Bookman Old Style"/>
          <w:b/>
        </w:rPr>
      </w:pPr>
    </w:p>
    <w:p w:rsidR="007B0228" w:rsidRPr="004B3189" w:rsidRDefault="007B0228" w:rsidP="003130CF">
      <w:pPr>
        <w:jc w:val="center"/>
        <w:rPr>
          <w:rFonts w:ascii="Bookman Old Style" w:hAnsi="Bookman Old Style"/>
          <w:b/>
        </w:rPr>
      </w:pPr>
    </w:p>
    <w:p w:rsidR="00BD70F6" w:rsidRPr="004B3189" w:rsidRDefault="00BD70F6" w:rsidP="003130CF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lastRenderedPageBreak/>
        <w:t>План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p w:rsidR="00324BF0" w:rsidRPr="004B3189" w:rsidRDefault="00324BF0" w:rsidP="00324BF0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в</w:t>
      </w:r>
      <w:r w:rsidR="00BD70F6" w:rsidRPr="004B3189">
        <w:rPr>
          <w:rFonts w:ascii="Bookman Old Style" w:hAnsi="Bookman Old Style"/>
          <w:b/>
        </w:rPr>
        <w:t>оспитательной работы на апрель 20</w:t>
      </w:r>
      <w:r w:rsidR="00902930">
        <w:rPr>
          <w:rFonts w:ascii="Bookman Old Style" w:hAnsi="Bookman Old Style"/>
          <w:b/>
        </w:rPr>
        <w:t>2</w:t>
      </w:r>
      <w:r w:rsidR="00AE1799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>-20</w:t>
      </w:r>
      <w:r w:rsidR="00920E9C" w:rsidRPr="004B3189">
        <w:rPr>
          <w:rFonts w:ascii="Bookman Old Style" w:hAnsi="Bookman Old Style"/>
          <w:b/>
        </w:rPr>
        <w:t>2</w:t>
      </w:r>
      <w:r w:rsidR="00AE1799">
        <w:rPr>
          <w:rFonts w:ascii="Bookman Old Style" w:hAnsi="Bookman Old Style"/>
          <w:b/>
        </w:rPr>
        <w:t>5</w:t>
      </w:r>
      <w:r w:rsidR="00BD70F6" w:rsidRPr="004B3189">
        <w:rPr>
          <w:rFonts w:ascii="Bookman Old Style" w:hAnsi="Bookman Old Style"/>
          <w:b/>
        </w:rPr>
        <w:t xml:space="preserve"> уч. год</w:t>
      </w:r>
    </w:p>
    <w:p w:rsidR="00BD70F6" w:rsidRPr="004B3189" w:rsidRDefault="003562E5" w:rsidP="00324BF0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Экологический месячник</w:t>
      </w:r>
    </w:p>
    <w:p w:rsidR="000F6AFD" w:rsidRPr="004B3189" w:rsidRDefault="000F6AFD" w:rsidP="000F6AFD">
      <w:pPr>
        <w:pStyle w:val="aa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Задачи: </w:t>
      </w:r>
    </w:p>
    <w:p w:rsidR="000F6AFD" w:rsidRPr="004B3189" w:rsidRDefault="000F6AFD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совершенствование работы по экологическому воспитанию;</w:t>
      </w:r>
    </w:p>
    <w:p w:rsidR="000F6AFD" w:rsidRPr="004B3189" w:rsidRDefault="000F6AFD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содействовать и оказывать всестороннюю помощь в обретении культуры общения, культуры поведения.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282"/>
        <w:gridCol w:w="569"/>
        <w:gridCol w:w="4262"/>
        <w:gridCol w:w="1848"/>
        <w:gridCol w:w="1706"/>
        <w:gridCol w:w="733"/>
      </w:tblGrid>
      <w:tr w:rsidR="000F6AFD" w:rsidRPr="004E2F25" w:rsidTr="005C4EFB">
        <w:trPr>
          <w:trHeight w:val="113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0F6AFD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 xml:space="preserve">Виды </w:t>
            </w:r>
            <w:proofErr w:type="spellStart"/>
            <w:r w:rsidRPr="004E2F25">
              <w:rPr>
                <w:sz w:val="28"/>
                <w:szCs w:val="28"/>
              </w:rPr>
              <w:t>воспита</w:t>
            </w:r>
            <w:proofErr w:type="spellEnd"/>
            <w:r w:rsidR="00BA2AB0" w:rsidRPr="004E2F25">
              <w:rPr>
                <w:sz w:val="28"/>
                <w:szCs w:val="28"/>
              </w:rPr>
              <w:t>-</w:t>
            </w:r>
          </w:p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E2F25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Намечаемые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Сроки проведение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E2F25" w:rsidRDefault="00751B28" w:rsidP="005C4EF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E2F25">
              <w:rPr>
                <w:sz w:val="28"/>
                <w:szCs w:val="28"/>
                <w:lang w:eastAsia="en-US"/>
              </w:rPr>
              <w:t>Отмовып</w:t>
            </w:r>
            <w:proofErr w:type="spellEnd"/>
          </w:p>
        </w:tc>
      </w:tr>
      <w:tr w:rsidR="000F6AFD" w:rsidRPr="004E2F25" w:rsidTr="004E2F25">
        <w:trPr>
          <w:trHeight w:val="212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E4038B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82" w:rsidRPr="004E2F25" w:rsidRDefault="00AE1799" w:rsidP="00615C82">
            <w:pPr>
              <w:widowControl w:val="0"/>
              <w:autoSpaceDE w:val="0"/>
              <w:autoSpaceDN w:val="0"/>
              <w:spacing w:line="247" w:lineRule="exact"/>
              <w:ind w:left="102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 xml:space="preserve">1. </w:t>
            </w:r>
            <w:r w:rsidR="00615C82" w:rsidRPr="004E2F25">
              <w:rPr>
                <w:sz w:val="28"/>
                <w:szCs w:val="28"/>
              </w:rPr>
              <w:t>Конкурс одаренных детей.</w:t>
            </w:r>
          </w:p>
          <w:p w:rsidR="002C7C2A" w:rsidRPr="004E2F25" w:rsidRDefault="00615C82" w:rsidP="00AE1799">
            <w:pPr>
              <w:widowControl w:val="0"/>
              <w:autoSpaceDE w:val="0"/>
              <w:autoSpaceDN w:val="0"/>
              <w:spacing w:line="247" w:lineRule="exact"/>
              <w:ind w:left="102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 xml:space="preserve">-праздник </w:t>
            </w:r>
            <w:r w:rsidR="00AE1799" w:rsidRPr="004E2F25">
              <w:rPr>
                <w:sz w:val="28"/>
                <w:szCs w:val="28"/>
              </w:rPr>
              <w:t>«День птиц»</w:t>
            </w:r>
          </w:p>
          <w:p w:rsidR="001445BF" w:rsidRPr="004E2F25" w:rsidRDefault="00AE1799" w:rsidP="001445BF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2.</w:t>
            </w:r>
            <w:r w:rsidR="001445BF" w:rsidRPr="004E2F25">
              <w:rPr>
                <w:sz w:val="28"/>
                <w:szCs w:val="28"/>
              </w:rPr>
              <w:t xml:space="preserve"> Тематические классные часы по ПДД</w:t>
            </w:r>
          </w:p>
          <w:p w:rsidR="000F6AFD" w:rsidRPr="004E2F25" w:rsidRDefault="00AE1799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3.</w:t>
            </w:r>
            <w:r w:rsidR="005D07D8" w:rsidRPr="004E2F25">
              <w:rPr>
                <w:sz w:val="28"/>
                <w:szCs w:val="28"/>
              </w:rPr>
              <w:t xml:space="preserve"> Операция «Подросток»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8B" w:rsidRPr="004E2F25" w:rsidRDefault="00615C82" w:rsidP="00615C82">
            <w:pPr>
              <w:widowControl w:val="0"/>
              <w:autoSpaceDE w:val="0"/>
              <w:autoSpaceDN w:val="0"/>
              <w:spacing w:line="247" w:lineRule="exact"/>
              <w:ind w:left="102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1</w:t>
            </w:r>
            <w:r w:rsidR="002C7C2A" w:rsidRPr="004E2F25">
              <w:rPr>
                <w:sz w:val="28"/>
                <w:szCs w:val="28"/>
              </w:rPr>
              <w:t>.04.</w:t>
            </w:r>
            <w:r w:rsidR="00920E9C" w:rsidRPr="004E2F25">
              <w:rPr>
                <w:sz w:val="28"/>
                <w:szCs w:val="28"/>
              </w:rPr>
              <w:t xml:space="preserve"> 2</w:t>
            </w:r>
            <w:r w:rsidR="00AE1799" w:rsidRPr="004E2F25">
              <w:rPr>
                <w:sz w:val="28"/>
                <w:szCs w:val="28"/>
              </w:rPr>
              <w:t>5</w:t>
            </w:r>
            <w:r w:rsidR="00953829" w:rsidRPr="004E2F25">
              <w:rPr>
                <w:sz w:val="28"/>
                <w:szCs w:val="28"/>
              </w:rPr>
              <w:t>г</w:t>
            </w:r>
            <w:r w:rsidRPr="004E2F25">
              <w:rPr>
                <w:sz w:val="28"/>
                <w:szCs w:val="28"/>
              </w:rPr>
              <w:t>.</w:t>
            </w:r>
          </w:p>
          <w:p w:rsidR="00615C82" w:rsidRPr="004E2F25" w:rsidRDefault="00615C82" w:rsidP="00E4038B">
            <w:pPr>
              <w:rPr>
                <w:sz w:val="28"/>
                <w:szCs w:val="28"/>
              </w:rPr>
            </w:pPr>
          </w:p>
          <w:p w:rsidR="002C7C2A" w:rsidRPr="004E2F25" w:rsidRDefault="002C7C2A" w:rsidP="00E4038B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7-12.04.</w:t>
            </w:r>
            <w:r w:rsidR="00920E9C" w:rsidRPr="004E2F25">
              <w:rPr>
                <w:sz w:val="28"/>
                <w:szCs w:val="28"/>
              </w:rPr>
              <w:t xml:space="preserve"> 2</w:t>
            </w:r>
            <w:r w:rsidR="00AE1799" w:rsidRPr="004E2F25">
              <w:rPr>
                <w:sz w:val="28"/>
                <w:szCs w:val="28"/>
              </w:rPr>
              <w:t>5</w:t>
            </w:r>
            <w:r w:rsidR="00920E9C" w:rsidRPr="004E2F25">
              <w:rPr>
                <w:sz w:val="28"/>
                <w:szCs w:val="28"/>
              </w:rPr>
              <w:t>г.</w:t>
            </w:r>
          </w:p>
          <w:p w:rsidR="00615C82" w:rsidRPr="004E2F25" w:rsidRDefault="00615C82" w:rsidP="00953829">
            <w:pPr>
              <w:rPr>
                <w:sz w:val="28"/>
                <w:szCs w:val="28"/>
              </w:rPr>
            </w:pPr>
          </w:p>
          <w:p w:rsidR="000F6AFD" w:rsidRPr="004E2F25" w:rsidRDefault="002C7C2A" w:rsidP="00AE1799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2-7.04.</w:t>
            </w:r>
            <w:r w:rsidR="00920E9C" w:rsidRPr="004E2F25">
              <w:rPr>
                <w:sz w:val="28"/>
                <w:szCs w:val="28"/>
              </w:rPr>
              <w:t xml:space="preserve"> 2</w:t>
            </w:r>
            <w:r w:rsidR="00AE1799" w:rsidRPr="004E2F25">
              <w:rPr>
                <w:sz w:val="28"/>
                <w:szCs w:val="28"/>
              </w:rPr>
              <w:t>5</w:t>
            </w:r>
            <w:r w:rsidR="00920E9C" w:rsidRPr="004E2F25">
              <w:rPr>
                <w:sz w:val="28"/>
                <w:szCs w:val="28"/>
              </w:rPr>
              <w:t>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42" w:rsidRPr="004E2F25" w:rsidRDefault="00E4038B" w:rsidP="00FA3842">
            <w:pPr>
              <w:rPr>
                <w:sz w:val="28"/>
                <w:szCs w:val="28"/>
              </w:rPr>
            </w:pPr>
            <w:proofErr w:type="spellStart"/>
            <w:r w:rsidRPr="004E2F25">
              <w:rPr>
                <w:sz w:val="28"/>
                <w:szCs w:val="28"/>
              </w:rPr>
              <w:t>Зам</w:t>
            </w:r>
            <w:proofErr w:type="gramStart"/>
            <w:r w:rsidRPr="004E2F25">
              <w:rPr>
                <w:sz w:val="28"/>
                <w:szCs w:val="28"/>
              </w:rPr>
              <w:t>.д</w:t>
            </w:r>
            <w:proofErr w:type="gramEnd"/>
            <w:r w:rsidRPr="004E2F25">
              <w:rPr>
                <w:sz w:val="28"/>
                <w:szCs w:val="28"/>
              </w:rPr>
              <w:t>ир</w:t>
            </w:r>
            <w:proofErr w:type="spellEnd"/>
            <w:r w:rsidR="002C7C2A" w:rsidRPr="004E2F25">
              <w:rPr>
                <w:sz w:val="28"/>
                <w:szCs w:val="28"/>
              </w:rPr>
              <w:t>.</w:t>
            </w:r>
            <w:r w:rsidRPr="004E2F25">
              <w:rPr>
                <w:sz w:val="28"/>
                <w:szCs w:val="28"/>
              </w:rPr>
              <w:t xml:space="preserve"> по ВР, </w:t>
            </w:r>
          </w:p>
          <w:p w:rsidR="000F6AFD" w:rsidRPr="004E2F25" w:rsidRDefault="00FA3842" w:rsidP="00FA384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E2F25">
              <w:rPr>
                <w:sz w:val="28"/>
                <w:szCs w:val="28"/>
              </w:rPr>
              <w:t>К</w:t>
            </w:r>
            <w:r w:rsidR="00E4038B" w:rsidRPr="004E2F25">
              <w:rPr>
                <w:sz w:val="28"/>
                <w:szCs w:val="28"/>
              </w:rPr>
              <w:t>л</w:t>
            </w:r>
            <w:proofErr w:type="gramStart"/>
            <w:r w:rsidRPr="004E2F25">
              <w:rPr>
                <w:sz w:val="28"/>
                <w:szCs w:val="28"/>
              </w:rPr>
              <w:t>.</w:t>
            </w:r>
            <w:r w:rsidR="00E4038B" w:rsidRPr="004E2F25">
              <w:rPr>
                <w:sz w:val="28"/>
                <w:szCs w:val="28"/>
              </w:rPr>
              <w:t>р</w:t>
            </w:r>
            <w:proofErr w:type="gramEnd"/>
            <w:r w:rsidR="00E4038B" w:rsidRPr="004E2F25">
              <w:rPr>
                <w:sz w:val="28"/>
                <w:szCs w:val="28"/>
              </w:rPr>
              <w:t>уководители</w:t>
            </w:r>
            <w:proofErr w:type="spellEnd"/>
            <w:r w:rsidR="00E4038B" w:rsidRPr="004E2F25">
              <w:rPr>
                <w:sz w:val="28"/>
                <w:szCs w:val="28"/>
              </w:rPr>
              <w:t>,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AE1799" w:rsidRPr="004E2F25" w:rsidTr="004E2F25">
        <w:trPr>
          <w:trHeight w:val="497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799" w:rsidRPr="004E2F25" w:rsidRDefault="00AE1799" w:rsidP="00953829">
            <w:pPr>
              <w:jc w:val="center"/>
              <w:rPr>
                <w:sz w:val="28"/>
                <w:szCs w:val="28"/>
              </w:rPr>
            </w:pPr>
            <w:proofErr w:type="spellStart"/>
            <w:r w:rsidRPr="004E2F25">
              <w:rPr>
                <w:sz w:val="28"/>
                <w:szCs w:val="28"/>
              </w:rPr>
              <w:t>Нравст</w:t>
            </w:r>
            <w:proofErr w:type="spellEnd"/>
            <w:r w:rsidRPr="004E2F25">
              <w:rPr>
                <w:sz w:val="28"/>
                <w:szCs w:val="28"/>
              </w:rPr>
              <w:t>.</w:t>
            </w:r>
          </w:p>
          <w:p w:rsidR="00AE1799" w:rsidRPr="004E2F25" w:rsidRDefault="00AE1799" w:rsidP="00953829">
            <w:pPr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Эстет.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799" w:rsidRPr="004E2F25" w:rsidRDefault="00AE1799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 w:rsidP="00E4038B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 xml:space="preserve">1)  КВН, </w:t>
            </w:r>
            <w:proofErr w:type="spellStart"/>
            <w:r w:rsidRPr="004E2F25">
              <w:rPr>
                <w:sz w:val="28"/>
                <w:szCs w:val="28"/>
              </w:rPr>
              <w:t>посв</w:t>
            </w:r>
            <w:proofErr w:type="spellEnd"/>
            <w:r w:rsidRPr="004E2F25">
              <w:rPr>
                <w:sz w:val="28"/>
                <w:szCs w:val="28"/>
              </w:rPr>
              <w:t xml:space="preserve">. Дню птиц </w:t>
            </w:r>
          </w:p>
          <w:p w:rsidR="00AE1799" w:rsidRPr="004E2F25" w:rsidRDefault="00AE1799" w:rsidP="002C7C2A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9" w:rsidRPr="004E2F25" w:rsidRDefault="00AE1799" w:rsidP="002C7C2A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1-04.04. 25г.</w:t>
            </w:r>
          </w:p>
          <w:p w:rsidR="00AE1799" w:rsidRPr="004E2F25" w:rsidRDefault="00AE1799" w:rsidP="00AE1799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99" w:rsidRPr="004E2F25" w:rsidRDefault="00AE1799" w:rsidP="00E4038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E2F25">
              <w:rPr>
                <w:sz w:val="28"/>
                <w:szCs w:val="28"/>
              </w:rPr>
              <w:t>Гасанбекова</w:t>
            </w:r>
            <w:proofErr w:type="spellEnd"/>
            <w:r w:rsidRPr="004E2F25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799" w:rsidRPr="004E2F25" w:rsidRDefault="00AE1799">
            <w:pPr>
              <w:rPr>
                <w:sz w:val="28"/>
                <w:szCs w:val="28"/>
                <w:lang w:eastAsia="en-US"/>
              </w:rPr>
            </w:pPr>
          </w:p>
        </w:tc>
      </w:tr>
      <w:tr w:rsidR="00AE1799" w:rsidRPr="004E2F25" w:rsidTr="004E2F25">
        <w:trPr>
          <w:trHeight w:val="713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 w:rsidP="00953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>
            <w:pPr>
              <w:rPr>
                <w:sz w:val="28"/>
                <w:szCs w:val="28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 w:rsidP="002C7C2A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2) Конкурс проектов: «Мы за здоровый образ жизни!»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 w:rsidP="00AE1799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13-18.04. 25г.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 w:rsidP="00E4038B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Кл</w:t>
            </w:r>
            <w:proofErr w:type="gramStart"/>
            <w:r w:rsidRPr="004E2F25">
              <w:rPr>
                <w:sz w:val="28"/>
                <w:szCs w:val="28"/>
              </w:rPr>
              <w:t>.р</w:t>
            </w:r>
            <w:proofErr w:type="gramEnd"/>
            <w:r w:rsidRPr="004E2F25">
              <w:rPr>
                <w:sz w:val="28"/>
                <w:szCs w:val="28"/>
              </w:rPr>
              <w:t>ук.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>
            <w:pPr>
              <w:rPr>
                <w:sz w:val="28"/>
                <w:szCs w:val="28"/>
                <w:lang w:eastAsia="en-US"/>
              </w:rPr>
            </w:pPr>
          </w:p>
        </w:tc>
      </w:tr>
      <w:tr w:rsidR="00AE1799" w:rsidRPr="004E2F25" w:rsidTr="004E2F25">
        <w:trPr>
          <w:trHeight w:val="66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 w:rsidP="00953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 w:rsidP="00E4038B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2)   День космонавтики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 w:rsidP="00AE1799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12.04.25</w:t>
            </w:r>
          </w:p>
          <w:p w:rsidR="00AE1799" w:rsidRPr="004E2F25" w:rsidRDefault="00AE1799" w:rsidP="002C7C2A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 w:rsidP="00E4038B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Гусейханова К.М.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99" w:rsidRPr="004E2F25" w:rsidRDefault="00AE1799">
            <w:pPr>
              <w:rPr>
                <w:sz w:val="28"/>
                <w:szCs w:val="28"/>
                <w:lang w:eastAsia="en-US"/>
              </w:rPr>
            </w:pPr>
          </w:p>
        </w:tc>
      </w:tr>
      <w:tr w:rsidR="00610897" w:rsidRPr="004E2F25" w:rsidTr="004E2F25">
        <w:trPr>
          <w:trHeight w:val="45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4E2F25" w:rsidRDefault="00953829" w:rsidP="00AD2A0C">
            <w:pPr>
              <w:rPr>
                <w:sz w:val="28"/>
                <w:szCs w:val="28"/>
              </w:rPr>
            </w:pPr>
            <w:proofErr w:type="spellStart"/>
            <w:r w:rsidRPr="004E2F25">
              <w:rPr>
                <w:sz w:val="28"/>
                <w:szCs w:val="28"/>
              </w:rPr>
              <w:t>Озд</w:t>
            </w:r>
            <w:proofErr w:type="spellEnd"/>
            <w:r w:rsidRPr="004E2F25"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4E2F25" w:rsidRDefault="00AE1799" w:rsidP="00610897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29" w:rsidRPr="004E2F25" w:rsidRDefault="00953829" w:rsidP="00953829">
            <w:pPr>
              <w:widowControl w:val="0"/>
              <w:autoSpaceDE w:val="0"/>
              <w:autoSpaceDN w:val="0"/>
              <w:spacing w:before="1" w:line="252" w:lineRule="exact"/>
              <w:ind w:left="102"/>
              <w:rPr>
                <w:rFonts w:eastAsia="Calibri"/>
                <w:spacing w:val="-53"/>
                <w:sz w:val="28"/>
                <w:szCs w:val="28"/>
                <w:lang w:eastAsia="en-US"/>
              </w:rPr>
            </w:pPr>
            <w:r w:rsidRPr="004E2F25">
              <w:rPr>
                <w:rFonts w:eastAsia="Calibri"/>
                <w:sz w:val="28"/>
                <w:szCs w:val="28"/>
                <w:lang w:eastAsia="en-US"/>
              </w:rPr>
              <w:t>Час общения «Секреты  здорового</w:t>
            </w:r>
          </w:p>
          <w:p w:rsidR="00610897" w:rsidRPr="004E2F25" w:rsidRDefault="00953829" w:rsidP="00953829">
            <w:pPr>
              <w:rPr>
                <w:sz w:val="28"/>
                <w:szCs w:val="28"/>
              </w:rPr>
            </w:pPr>
            <w:r w:rsidRPr="004E2F25">
              <w:rPr>
                <w:rFonts w:eastAsia="Calibri"/>
                <w:sz w:val="28"/>
                <w:szCs w:val="28"/>
                <w:lang w:eastAsia="en-US"/>
              </w:rPr>
              <w:t>питания»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4E2F25" w:rsidRDefault="00610897" w:rsidP="004E2F25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16.04.</w:t>
            </w:r>
            <w:r w:rsidR="00920E9C" w:rsidRPr="004E2F25">
              <w:rPr>
                <w:sz w:val="28"/>
                <w:szCs w:val="28"/>
              </w:rPr>
              <w:t xml:space="preserve"> 2</w:t>
            </w:r>
            <w:r w:rsidR="004E2F25" w:rsidRPr="004E2F25">
              <w:rPr>
                <w:sz w:val="28"/>
                <w:szCs w:val="28"/>
              </w:rPr>
              <w:t>5</w:t>
            </w:r>
            <w:r w:rsidR="00920E9C" w:rsidRPr="004E2F25">
              <w:rPr>
                <w:sz w:val="28"/>
                <w:szCs w:val="28"/>
              </w:rPr>
              <w:t>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4E2F25" w:rsidRDefault="00610897" w:rsidP="00610897">
            <w:pPr>
              <w:rPr>
                <w:sz w:val="28"/>
                <w:szCs w:val="28"/>
              </w:rPr>
            </w:pPr>
            <w:proofErr w:type="spellStart"/>
            <w:r w:rsidRPr="004E2F25">
              <w:rPr>
                <w:sz w:val="28"/>
                <w:szCs w:val="28"/>
              </w:rPr>
              <w:t>Кл</w:t>
            </w:r>
            <w:proofErr w:type="gramStart"/>
            <w:r w:rsidRPr="004E2F25">
              <w:rPr>
                <w:sz w:val="28"/>
                <w:szCs w:val="28"/>
              </w:rPr>
              <w:t>.р</w:t>
            </w:r>
            <w:proofErr w:type="gramEnd"/>
            <w:r w:rsidRPr="004E2F25">
              <w:rPr>
                <w:sz w:val="28"/>
                <w:szCs w:val="28"/>
              </w:rPr>
              <w:t>ук.</w:t>
            </w:r>
            <w:r w:rsidR="00AE1799" w:rsidRPr="004E2F25">
              <w:rPr>
                <w:sz w:val="28"/>
                <w:szCs w:val="28"/>
              </w:rPr>
              <w:t>медюсестра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97" w:rsidRPr="004E2F25" w:rsidRDefault="00610897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4E2F25" w:rsidTr="004E2F25">
        <w:trPr>
          <w:trHeight w:val="34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FA3842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Нрав.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AE1799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E2F25" w:rsidRDefault="00FA3842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Всемирный день Земли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FA3842" w:rsidP="004E2F25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2</w:t>
            </w:r>
            <w:r w:rsidR="00D107BC" w:rsidRPr="004E2F25">
              <w:rPr>
                <w:sz w:val="28"/>
                <w:szCs w:val="28"/>
              </w:rPr>
              <w:t>1</w:t>
            </w:r>
            <w:r w:rsidR="000F6AFD" w:rsidRPr="004E2F25">
              <w:rPr>
                <w:sz w:val="28"/>
                <w:szCs w:val="28"/>
              </w:rPr>
              <w:t xml:space="preserve"> .04.</w:t>
            </w:r>
            <w:r w:rsidR="00920E9C" w:rsidRPr="004E2F25">
              <w:rPr>
                <w:sz w:val="28"/>
                <w:szCs w:val="28"/>
              </w:rPr>
              <w:t xml:space="preserve"> 2</w:t>
            </w:r>
            <w:r w:rsidR="004E2F25" w:rsidRPr="004E2F25">
              <w:rPr>
                <w:sz w:val="28"/>
                <w:szCs w:val="28"/>
              </w:rPr>
              <w:t>5</w:t>
            </w:r>
            <w:r w:rsidR="00920E9C" w:rsidRPr="004E2F25">
              <w:rPr>
                <w:sz w:val="28"/>
                <w:szCs w:val="28"/>
              </w:rPr>
              <w:t>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2C7C2A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Кл</w:t>
            </w:r>
            <w:proofErr w:type="gramStart"/>
            <w:r w:rsidRPr="004E2F25">
              <w:rPr>
                <w:sz w:val="28"/>
                <w:szCs w:val="28"/>
              </w:rPr>
              <w:t>.р</w:t>
            </w:r>
            <w:proofErr w:type="gramEnd"/>
            <w:r w:rsidRPr="004E2F25">
              <w:rPr>
                <w:sz w:val="28"/>
                <w:szCs w:val="28"/>
              </w:rPr>
              <w:t>ук.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E4571" w:rsidRPr="004E2F25" w:rsidTr="004E2F25">
        <w:trPr>
          <w:trHeight w:val="111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4E2F25" w:rsidRDefault="00E4038B" w:rsidP="00C018D8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4E2F25" w:rsidRDefault="004E2F25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71" w:rsidRPr="004E2F25" w:rsidRDefault="00E4038B" w:rsidP="000E4571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4E2F25" w:rsidRDefault="000E4571" w:rsidP="004E2F25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2</w:t>
            </w:r>
            <w:r w:rsidR="00920E9C" w:rsidRPr="004E2F25">
              <w:rPr>
                <w:sz w:val="28"/>
                <w:szCs w:val="28"/>
              </w:rPr>
              <w:t>5</w:t>
            </w:r>
            <w:r w:rsidRPr="004E2F25">
              <w:rPr>
                <w:sz w:val="28"/>
                <w:szCs w:val="28"/>
              </w:rPr>
              <w:t>.0</w:t>
            </w:r>
            <w:r w:rsidR="00C018D8" w:rsidRPr="004E2F25">
              <w:rPr>
                <w:sz w:val="28"/>
                <w:szCs w:val="28"/>
              </w:rPr>
              <w:t>4</w:t>
            </w:r>
            <w:r w:rsidRPr="004E2F25">
              <w:rPr>
                <w:sz w:val="28"/>
                <w:szCs w:val="28"/>
              </w:rPr>
              <w:t>.</w:t>
            </w:r>
            <w:r w:rsidR="00920E9C" w:rsidRPr="004E2F25">
              <w:rPr>
                <w:sz w:val="28"/>
                <w:szCs w:val="28"/>
              </w:rPr>
              <w:t xml:space="preserve"> 2</w:t>
            </w:r>
            <w:r w:rsidR="004E2F25" w:rsidRPr="004E2F25">
              <w:rPr>
                <w:sz w:val="28"/>
                <w:szCs w:val="28"/>
              </w:rPr>
              <w:t>5</w:t>
            </w:r>
            <w:r w:rsidR="00920E9C" w:rsidRPr="004E2F25">
              <w:rPr>
                <w:sz w:val="28"/>
                <w:szCs w:val="28"/>
              </w:rPr>
              <w:t>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4E2F25" w:rsidRDefault="000E4571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медсестра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571" w:rsidRPr="004E2F25" w:rsidRDefault="000E4571">
            <w:pPr>
              <w:rPr>
                <w:sz w:val="28"/>
                <w:szCs w:val="28"/>
                <w:lang w:eastAsia="en-US"/>
              </w:rPr>
            </w:pPr>
          </w:p>
        </w:tc>
      </w:tr>
      <w:tr w:rsidR="000E4571" w:rsidRPr="004E2F25" w:rsidTr="004E2F25">
        <w:trPr>
          <w:trHeight w:val="37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4E2F25" w:rsidRDefault="00E4038B" w:rsidP="000E4571">
            <w:pPr>
              <w:rPr>
                <w:sz w:val="28"/>
                <w:szCs w:val="28"/>
              </w:rPr>
            </w:pPr>
            <w:proofErr w:type="spellStart"/>
            <w:r w:rsidRPr="004E2F25">
              <w:rPr>
                <w:sz w:val="28"/>
                <w:szCs w:val="28"/>
                <w:lang w:eastAsia="en-US"/>
              </w:rPr>
              <w:t>Оздор</w:t>
            </w:r>
            <w:proofErr w:type="spellEnd"/>
            <w:r w:rsidRPr="004E2F2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4E2F25" w:rsidRDefault="004E2F25" w:rsidP="000E4571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71" w:rsidRPr="004E2F25" w:rsidRDefault="000E4571" w:rsidP="000E4571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Беседа по профилактике гриппа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4E2F25" w:rsidRDefault="000E4571" w:rsidP="004E2F25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30.0</w:t>
            </w:r>
            <w:r w:rsidR="00C018D8" w:rsidRPr="004E2F25">
              <w:rPr>
                <w:sz w:val="28"/>
                <w:szCs w:val="28"/>
              </w:rPr>
              <w:t>4</w:t>
            </w:r>
            <w:r w:rsidRPr="004E2F25">
              <w:rPr>
                <w:sz w:val="28"/>
                <w:szCs w:val="28"/>
              </w:rPr>
              <w:t>.</w:t>
            </w:r>
            <w:r w:rsidR="00920E9C" w:rsidRPr="004E2F25">
              <w:rPr>
                <w:sz w:val="28"/>
                <w:szCs w:val="28"/>
              </w:rPr>
              <w:t xml:space="preserve"> 2</w:t>
            </w:r>
            <w:r w:rsidR="004E2F25" w:rsidRPr="004E2F25">
              <w:rPr>
                <w:sz w:val="28"/>
                <w:szCs w:val="28"/>
              </w:rPr>
              <w:t>5</w:t>
            </w:r>
            <w:r w:rsidR="00920E9C" w:rsidRPr="004E2F25">
              <w:rPr>
                <w:sz w:val="28"/>
                <w:szCs w:val="28"/>
              </w:rPr>
              <w:t>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4E2F25" w:rsidRDefault="000E4571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медсестра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71" w:rsidRPr="004E2F25" w:rsidRDefault="000E4571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4E2F25" w:rsidTr="004E2F25">
        <w:trPr>
          <w:trHeight w:val="71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E2F25" w:rsidRDefault="003B552C" w:rsidP="003B552C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С</w:t>
            </w:r>
            <w:r w:rsidR="00E4038B" w:rsidRPr="004E2F25">
              <w:rPr>
                <w:sz w:val="28"/>
                <w:szCs w:val="28"/>
              </w:rPr>
              <w:t>порт</w:t>
            </w:r>
            <w:proofErr w:type="gramStart"/>
            <w:r w:rsidRPr="004E2F25">
              <w:rPr>
                <w:sz w:val="28"/>
                <w:szCs w:val="28"/>
              </w:rPr>
              <w:t>.</w:t>
            </w:r>
            <w:proofErr w:type="gramEnd"/>
            <w:r w:rsidR="00D222F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2F25">
              <w:rPr>
                <w:sz w:val="28"/>
                <w:szCs w:val="28"/>
              </w:rPr>
              <w:t>о</w:t>
            </w:r>
            <w:proofErr w:type="gramEnd"/>
            <w:r w:rsidRPr="004E2F25">
              <w:rPr>
                <w:sz w:val="28"/>
                <w:szCs w:val="28"/>
              </w:rPr>
              <w:t>зд</w:t>
            </w:r>
            <w:proofErr w:type="spellEnd"/>
            <w:r w:rsidRPr="004E2F25">
              <w:rPr>
                <w:sz w:val="28"/>
                <w:szCs w:val="28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E2F25" w:rsidRDefault="004E2F25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3B552C" w:rsidP="003B552C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Муниципальный этап конкурса «Знатоки дорожного движения»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610897" w:rsidP="004E2F25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2</w:t>
            </w:r>
            <w:r w:rsidR="003B552C" w:rsidRPr="004E2F25">
              <w:rPr>
                <w:sz w:val="28"/>
                <w:szCs w:val="28"/>
              </w:rPr>
              <w:t>5</w:t>
            </w:r>
            <w:r w:rsidRPr="004E2F25">
              <w:rPr>
                <w:sz w:val="28"/>
                <w:szCs w:val="28"/>
              </w:rPr>
              <w:t>.0</w:t>
            </w:r>
            <w:r w:rsidR="00C018D8" w:rsidRPr="004E2F25">
              <w:rPr>
                <w:sz w:val="28"/>
                <w:szCs w:val="28"/>
              </w:rPr>
              <w:t>4</w:t>
            </w:r>
            <w:r w:rsidRPr="004E2F25">
              <w:rPr>
                <w:sz w:val="28"/>
                <w:szCs w:val="28"/>
              </w:rPr>
              <w:t>.</w:t>
            </w:r>
            <w:r w:rsidR="00920E9C" w:rsidRPr="004E2F25">
              <w:rPr>
                <w:sz w:val="28"/>
                <w:szCs w:val="28"/>
              </w:rPr>
              <w:t xml:space="preserve"> 2</w:t>
            </w:r>
            <w:r w:rsidR="004E2F25" w:rsidRPr="004E2F25">
              <w:rPr>
                <w:sz w:val="28"/>
                <w:szCs w:val="28"/>
              </w:rPr>
              <w:t>5</w:t>
            </w:r>
            <w:r w:rsidR="00920E9C" w:rsidRPr="004E2F25">
              <w:rPr>
                <w:sz w:val="28"/>
                <w:szCs w:val="28"/>
              </w:rPr>
              <w:t>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61089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E2F25">
              <w:rPr>
                <w:sz w:val="28"/>
                <w:szCs w:val="28"/>
              </w:rPr>
              <w:t>Агарзаев</w:t>
            </w:r>
            <w:proofErr w:type="spellEnd"/>
            <w:r w:rsidRPr="004E2F25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4E2F25" w:rsidTr="004E2F25">
        <w:trPr>
          <w:trHeight w:val="71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615C82" w:rsidP="00953829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Эстет.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4E2F25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615C82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1.Акция: «Молодежь за чистоту своего  села»</w:t>
            </w:r>
          </w:p>
          <w:p w:rsidR="00615C82" w:rsidRPr="004E2F25" w:rsidRDefault="00615C82" w:rsidP="00615C82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2.Экологический субботник</w:t>
            </w:r>
          </w:p>
          <w:p w:rsidR="00615C82" w:rsidRPr="004E2F25" w:rsidRDefault="00615C82" w:rsidP="00615C82">
            <w:pPr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«Зелёная Россия»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0F6AFD" w:rsidP="004E2F25">
            <w:pPr>
              <w:rPr>
                <w:sz w:val="28"/>
                <w:szCs w:val="28"/>
                <w:lang w:eastAsia="en-US"/>
              </w:rPr>
            </w:pPr>
            <w:r w:rsidRPr="004E2F25">
              <w:rPr>
                <w:sz w:val="28"/>
                <w:szCs w:val="28"/>
              </w:rPr>
              <w:t>30.04.</w:t>
            </w:r>
            <w:r w:rsidR="00920E9C" w:rsidRPr="004E2F25">
              <w:rPr>
                <w:sz w:val="28"/>
                <w:szCs w:val="28"/>
              </w:rPr>
              <w:t xml:space="preserve"> 2</w:t>
            </w:r>
            <w:r w:rsidR="004E2F25" w:rsidRPr="004E2F25">
              <w:rPr>
                <w:sz w:val="28"/>
                <w:szCs w:val="28"/>
              </w:rPr>
              <w:t>5</w:t>
            </w:r>
            <w:r w:rsidR="00920E9C" w:rsidRPr="004E2F25">
              <w:rPr>
                <w:sz w:val="28"/>
                <w:szCs w:val="28"/>
              </w:rPr>
              <w:t>г</w:t>
            </w:r>
            <w:r w:rsidRPr="004E2F25">
              <w:rPr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E2F25">
              <w:rPr>
                <w:sz w:val="28"/>
                <w:szCs w:val="28"/>
              </w:rPr>
              <w:t>Кл</w:t>
            </w:r>
            <w:proofErr w:type="gramStart"/>
            <w:r w:rsidRPr="004E2F25">
              <w:rPr>
                <w:sz w:val="28"/>
                <w:szCs w:val="28"/>
              </w:rPr>
              <w:t>.р</w:t>
            </w:r>
            <w:proofErr w:type="gramEnd"/>
            <w:r w:rsidRPr="004E2F25">
              <w:rPr>
                <w:sz w:val="28"/>
                <w:szCs w:val="28"/>
              </w:rPr>
              <w:t>ук</w:t>
            </w:r>
            <w:proofErr w:type="spellEnd"/>
            <w:r w:rsidRPr="004E2F25">
              <w:rPr>
                <w:sz w:val="28"/>
                <w:szCs w:val="28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E2F25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  <w:lang w:eastAsia="en-US"/>
        </w:rPr>
      </w:pPr>
    </w:p>
    <w:p w:rsidR="00851AEC" w:rsidRPr="004B3189" w:rsidRDefault="00851AEC" w:rsidP="00BD70F6">
      <w:pPr>
        <w:rPr>
          <w:rFonts w:ascii="Bookman Old Style" w:hAnsi="Bookman Old Style"/>
        </w:rPr>
      </w:pPr>
    </w:p>
    <w:p w:rsidR="00AD2A0C" w:rsidRPr="004B3189" w:rsidRDefault="00BD70F6" w:rsidP="000F1A62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Зам. </w:t>
      </w:r>
      <w:proofErr w:type="spellStart"/>
      <w:r w:rsidRPr="004B3189">
        <w:rPr>
          <w:rFonts w:ascii="Bookman Old Style" w:hAnsi="Bookman Old Style"/>
        </w:rPr>
        <w:t>дир</w:t>
      </w:r>
      <w:proofErr w:type="spellEnd"/>
      <w:r w:rsidRPr="004B3189">
        <w:rPr>
          <w:rFonts w:ascii="Bookman Old Style" w:hAnsi="Bookman Old Style"/>
        </w:rPr>
        <w:t xml:space="preserve">. по </w:t>
      </w:r>
      <w:r w:rsidR="00D75B37" w:rsidRPr="004B3189">
        <w:rPr>
          <w:rFonts w:ascii="Bookman Old Style" w:hAnsi="Bookman Old Style"/>
        </w:rPr>
        <w:t>У</w:t>
      </w:r>
      <w:r w:rsidRPr="004B3189">
        <w:rPr>
          <w:rFonts w:ascii="Bookman Old Style" w:hAnsi="Bookman Old Style"/>
        </w:rPr>
        <w:t xml:space="preserve">ВР:                              Абдурахманова </w:t>
      </w:r>
      <w:r w:rsidR="00324BF0" w:rsidRPr="004B3189">
        <w:rPr>
          <w:rFonts w:ascii="Bookman Old Style" w:hAnsi="Bookman Old Style"/>
        </w:rPr>
        <w:t>У.А.</w:t>
      </w:r>
    </w:p>
    <w:p w:rsidR="00324BF0" w:rsidRDefault="00324BF0" w:rsidP="00BA2AB0">
      <w:pPr>
        <w:rPr>
          <w:rFonts w:ascii="Bookman Old Style" w:hAnsi="Bookman Old Style"/>
          <w:b/>
        </w:rPr>
      </w:pPr>
    </w:p>
    <w:p w:rsidR="00FA3842" w:rsidRDefault="00FA3842" w:rsidP="00BA2AB0">
      <w:pPr>
        <w:rPr>
          <w:rFonts w:ascii="Bookman Old Style" w:hAnsi="Bookman Old Style"/>
          <w:b/>
        </w:rPr>
      </w:pPr>
    </w:p>
    <w:p w:rsidR="00FA3842" w:rsidRDefault="00FA3842" w:rsidP="00BA2AB0">
      <w:pPr>
        <w:rPr>
          <w:rFonts w:ascii="Bookman Old Style" w:hAnsi="Bookman Old Style"/>
          <w:b/>
        </w:rPr>
      </w:pPr>
    </w:p>
    <w:p w:rsidR="00953829" w:rsidRDefault="00953829" w:rsidP="00BA2AB0">
      <w:pPr>
        <w:rPr>
          <w:rFonts w:ascii="Bookman Old Style" w:hAnsi="Bookman Old Style"/>
          <w:b/>
        </w:rPr>
      </w:pPr>
    </w:p>
    <w:p w:rsidR="005D07D8" w:rsidRDefault="005D07D8" w:rsidP="000F1A62">
      <w:pPr>
        <w:jc w:val="center"/>
        <w:rPr>
          <w:rFonts w:ascii="Bookman Old Style" w:hAnsi="Bookman Old Style"/>
          <w:b/>
        </w:rPr>
      </w:pPr>
    </w:p>
    <w:p w:rsidR="00BD70F6" w:rsidRPr="004B3189" w:rsidRDefault="00BD70F6" w:rsidP="000F1A62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План</w:t>
      </w:r>
    </w:p>
    <w:p w:rsidR="003562E5" w:rsidRPr="004B3189" w:rsidRDefault="00324BF0" w:rsidP="00324BF0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в</w:t>
      </w:r>
      <w:r w:rsidR="00BD70F6" w:rsidRPr="004B3189">
        <w:rPr>
          <w:rFonts w:ascii="Bookman Old Style" w:hAnsi="Bookman Old Style"/>
          <w:b/>
        </w:rPr>
        <w:t>оспитательной работы на май 20</w:t>
      </w:r>
      <w:r w:rsidR="00902930">
        <w:rPr>
          <w:rFonts w:ascii="Bookman Old Style" w:hAnsi="Bookman Old Style"/>
          <w:b/>
        </w:rPr>
        <w:t>2</w:t>
      </w:r>
      <w:r w:rsidR="004E2F25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>-20</w:t>
      </w:r>
      <w:r w:rsidR="00920E9C" w:rsidRPr="004B3189">
        <w:rPr>
          <w:rFonts w:ascii="Bookman Old Style" w:hAnsi="Bookman Old Style"/>
          <w:b/>
        </w:rPr>
        <w:t>2</w:t>
      </w:r>
      <w:r w:rsidR="004E2F25">
        <w:rPr>
          <w:rFonts w:ascii="Bookman Old Style" w:hAnsi="Bookman Old Style"/>
          <w:b/>
        </w:rPr>
        <w:t>5</w:t>
      </w:r>
      <w:r w:rsidR="00BD70F6" w:rsidRPr="004B3189">
        <w:rPr>
          <w:rFonts w:ascii="Bookman Old Style" w:hAnsi="Bookman Old Style"/>
          <w:b/>
        </w:rPr>
        <w:t xml:space="preserve"> уч. год</w:t>
      </w:r>
      <w:r w:rsidR="003562E5" w:rsidRPr="004B3189">
        <w:rPr>
          <w:rFonts w:ascii="Bookman Old Style" w:hAnsi="Bookman Old Style"/>
          <w:b/>
        </w:rPr>
        <w:t>.</w:t>
      </w:r>
    </w:p>
    <w:p w:rsidR="000F6AFD" w:rsidRPr="004B3189" w:rsidRDefault="003562E5" w:rsidP="007C605A">
      <w:pPr>
        <w:pStyle w:val="aa"/>
        <w:jc w:val="center"/>
        <w:rPr>
          <w:rFonts w:ascii="Bookman Old Style" w:hAnsi="Bookman Old Style"/>
        </w:rPr>
      </w:pPr>
      <w:r w:rsidRPr="004B3189">
        <w:rPr>
          <w:rFonts w:ascii="Bookman Old Style" w:hAnsi="Bookman Old Style"/>
          <w:b/>
        </w:rPr>
        <w:t>«Семья. Память. Отечество.»</w:t>
      </w:r>
      <w:r w:rsidR="000F6AFD" w:rsidRPr="004B3189">
        <w:rPr>
          <w:rFonts w:ascii="Bookman Old Style" w:hAnsi="Bookman Old Style"/>
        </w:rPr>
        <w:t>Задачи:</w:t>
      </w:r>
    </w:p>
    <w:p w:rsidR="000F6AFD" w:rsidRPr="004B3189" w:rsidRDefault="000F6AFD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формирование атмосферы взаимопонимания, добра, чувства патриотизма у учащихся школы;</w:t>
      </w:r>
    </w:p>
    <w:p w:rsidR="000F6AFD" w:rsidRPr="004B3189" w:rsidRDefault="000F6AFD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воспитание гордости за мужество, героизм Российского народа;</w:t>
      </w:r>
    </w:p>
    <w:p w:rsidR="00BD70F6" w:rsidRPr="004B3189" w:rsidRDefault="000F6AFD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оказание помощи в организации летнего отдыха учащихся.</w:t>
      </w:r>
    </w:p>
    <w:tbl>
      <w:tblPr>
        <w:tblStyle w:val="ad"/>
        <w:tblW w:w="10692" w:type="dxa"/>
        <w:tblInd w:w="-176" w:type="dxa"/>
        <w:tblLayout w:type="fixed"/>
        <w:tblLook w:val="04A0"/>
      </w:tblPr>
      <w:tblGrid>
        <w:gridCol w:w="1426"/>
        <w:gridCol w:w="570"/>
        <w:gridCol w:w="4990"/>
        <w:gridCol w:w="1520"/>
        <w:gridCol w:w="1331"/>
        <w:gridCol w:w="855"/>
      </w:tblGrid>
      <w:tr w:rsidR="000F6AFD" w:rsidRPr="007B0228" w:rsidTr="005C4EFB">
        <w:trPr>
          <w:trHeight w:val="7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 xml:space="preserve">Виды </w:t>
            </w:r>
            <w:proofErr w:type="spellStart"/>
            <w:r w:rsidRPr="007B0228">
              <w:rPr>
                <w:sz w:val="28"/>
                <w:szCs w:val="28"/>
              </w:rPr>
              <w:t>воспита</w:t>
            </w:r>
            <w:proofErr w:type="spellEnd"/>
          </w:p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Намечаемые мероприятия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Сроки проведение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AD2A0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  <w:lang w:eastAsia="en-US"/>
              </w:rPr>
              <w:t>Отм</w:t>
            </w:r>
            <w:proofErr w:type="spellEnd"/>
            <w:r w:rsidRPr="007B0228">
              <w:rPr>
                <w:sz w:val="28"/>
                <w:szCs w:val="28"/>
                <w:lang w:eastAsia="en-US"/>
              </w:rPr>
              <w:t xml:space="preserve">. о </w:t>
            </w:r>
            <w:proofErr w:type="spellStart"/>
            <w:r w:rsidRPr="007B0228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7B022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F6AFD" w:rsidRPr="007B0228" w:rsidTr="005C4EFB">
        <w:trPr>
          <w:trHeight w:val="100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6C7E5A" w:rsidP="003130CF">
            <w:pPr>
              <w:rPr>
                <w:lang w:eastAsia="en-US"/>
              </w:rPr>
            </w:pPr>
            <w:proofErr w:type="spellStart"/>
            <w:r w:rsidRPr="005C4EFB">
              <w:t>Гражд</w:t>
            </w:r>
            <w:proofErr w:type="gramStart"/>
            <w:r w:rsidR="003130CF" w:rsidRPr="005C4EFB">
              <w:t>.-</w:t>
            </w:r>
            <w:proofErr w:type="gramEnd"/>
            <w:r w:rsidRPr="005C4EFB">
              <w:t>патриот</w:t>
            </w:r>
            <w:proofErr w:type="spellEnd"/>
            <w:r w:rsidR="003130CF" w:rsidRPr="005C4EFB"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8B" w:rsidRPr="007B0228" w:rsidRDefault="006C7E5A" w:rsidP="00E4038B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1.</w:t>
            </w:r>
            <w:r w:rsidR="00E4038B" w:rsidRPr="007B0228">
              <w:rPr>
                <w:sz w:val="28"/>
                <w:szCs w:val="28"/>
              </w:rPr>
              <w:t>Тематические классные часы, посвященные Дню Победы.</w:t>
            </w:r>
          </w:p>
          <w:p w:rsidR="000F6AFD" w:rsidRPr="007B0228" w:rsidRDefault="006C7E5A" w:rsidP="00E4038B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2.</w:t>
            </w:r>
            <w:r w:rsidR="00E4038B" w:rsidRPr="007B0228">
              <w:rPr>
                <w:sz w:val="28"/>
                <w:szCs w:val="28"/>
              </w:rPr>
              <w:t xml:space="preserve"> Участие в районной</w:t>
            </w:r>
            <w:r w:rsidR="003130CF" w:rsidRPr="007B0228">
              <w:rPr>
                <w:sz w:val="28"/>
                <w:szCs w:val="28"/>
              </w:rPr>
              <w:t xml:space="preserve"> акции «Вахта Памяти»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D107BC" w:rsidP="004E2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0F6AFD" w:rsidRPr="007B0228">
              <w:rPr>
                <w:sz w:val="28"/>
                <w:szCs w:val="28"/>
              </w:rPr>
              <w:t>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4E2F25">
              <w:rPr>
                <w:sz w:val="28"/>
                <w:szCs w:val="28"/>
              </w:rPr>
              <w:t>5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0F6AFD">
            <w:pPr>
              <w:rPr>
                <w:lang w:eastAsia="en-US"/>
              </w:rPr>
            </w:pPr>
            <w:r w:rsidRPr="005C4EFB">
              <w:t xml:space="preserve">Зам. </w:t>
            </w:r>
            <w:proofErr w:type="spellStart"/>
            <w:r w:rsidRPr="005C4EFB">
              <w:t>дир</w:t>
            </w:r>
            <w:proofErr w:type="spellEnd"/>
            <w:r w:rsidRPr="005C4EFB">
              <w:t xml:space="preserve">. по </w:t>
            </w:r>
            <w:proofErr w:type="spellStart"/>
            <w:r w:rsidR="00D75B37" w:rsidRPr="005C4EFB">
              <w:t>У</w:t>
            </w:r>
            <w:r w:rsidRPr="005C4EFB">
              <w:t>ВР</w:t>
            </w:r>
            <w:proofErr w:type="gramStart"/>
            <w:r w:rsidRPr="005C4EFB">
              <w:t>.и</w:t>
            </w:r>
            <w:proofErr w:type="spellEnd"/>
            <w:proofErr w:type="gramEnd"/>
            <w:r w:rsidRPr="005C4EFB">
              <w:t xml:space="preserve"> </w:t>
            </w:r>
            <w:proofErr w:type="spellStart"/>
            <w:r w:rsidRPr="005C4EFB">
              <w:t>кл.рук</w:t>
            </w:r>
            <w:proofErr w:type="spellEnd"/>
            <w:r w:rsidRPr="005C4EFB"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5C4EFB">
        <w:trPr>
          <w:trHeight w:val="83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317A26" w:rsidP="003130CF">
            <w:pPr>
              <w:jc w:val="center"/>
            </w:pPr>
            <w:proofErr w:type="spellStart"/>
            <w:r w:rsidRPr="005C4EFB">
              <w:t>Нравст</w:t>
            </w:r>
            <w:proofErr w:type="gramStart"/>
            <w:r w:rsidR="003130CF" w:rsidRPr="005C4EFB">
              <w:t>.</w:t>
            </w:r>
            <w:r w:rsidRPr="005C4EFB">
              <w:t>-</w:t>
            </w:r>
            <w:proofErr w:type="gramEnd"/>
            <w:r w:rsidRPr="005C4EFB">
              <w:t>эстет</w:t>
            </w:r>
            <w:proofErr w:type="spellEnd"/>
            <w:r w:rsidR="003130CF" w:rsidRPr="005C4EFB"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A" w:rsidRPr="007B0228" w:rsidRDefault="00317A26" w:rsidP="006C7E5A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1)</w:t>
            </w:r>
            <w:r w:rsidR="00074996" w:rsidRPr="007B0228">
              <w:rPr>
                <w:sz w:val="28"/>
                <w:szCs w:val="28"/>
              </w:rPr>
              <w:t xml:space="preserve"> Участие в митинге у памятника павшие в бою «День Победы»</w:t>
            </w:r>
          </w:p>
          <w:p w:rsidR="006C7E5A" w:rsidRPr="007B0228" w:rsidRDefault="006C7E5A" w:rsidP="00074996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2) Конкурс рис</w:t>
            </w:r>
            <w:r w:rsidR="003130CF" w:rsidRPr="007B0228">
              <w:rPr>
                <w:sz w:val="28"/>
                <w:szCs w:val="28"/>
              </w:rPr>
              <w:t>унков, посвященных Дню Победы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317A26" w:rsidP="00317A26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9</w:t>
            </w:r>
            <w:r w:rsidR="000F6AFD" w:rsidRPr="007B0228">
              <w:rPr>
                <w:sz w:val="28"/>
                <w:szCs w:val="28"/>
              </w:rPr>
              <w:t>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4E2F25">
              <w:rPr>
                <w:sz w:val="28"/>
                <w:szCs w:val="28"/>
              </w:rPr>
              <w:t>5</w:t>
            </w:r>
            <w:r w:rsidR="00920E9C" w:rsidRPr="007B0228">
              <w:rPr>
                <w:sz w:val="28"/>
                <w:szCs w:val="28"/>
              </w:rPr>
              <w:t>г.</w:t>
            </w:r>
          </w:p>
          <w:p w:rsidR="00074996" w:rsidRPr="007B0228" w:rsidRDefault="00074996" w:rsidP="00317A26">
            <w:pPr>
              <w:rPr>
                <w:sz w:val="28"/>
                <w:szCs w:val="28"/>
              </w:rPr>
            </w:pPr>
          </w:p>
          <w:p w:rsidR="00317A26" w:rsidRPr="007B0228" w:rsidRDefault="003130CF" w:rsidP="004E2F25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7.05.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4E2F25">
              <w:rPr>
                <w:sz w:val="28"/>
                <w:szCs w:val="28"/>
              </w:rPr>
              <w:t>5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3130CF">
            <w:r w:rsidRPr="005C4EFB">
              <w:t>а</w:t>
            </w:r>
            <w:r w:rsidR="000F6AFD" w:rsidRPr="005C4EFB">
              <w:t xml:space="preserve">дм. </w:t>
            </w:r>
            <w:r w:rsidRPr="005C4EFB">
              <w:t>ш</w:t>
            </w:r>
            <w:r w:rsidR="000F6AFD" w:rsidRPr="005C4EFB">
              <w:t>колы</w:t>
            </w:r>
          </w:p>
          <w:p w:rsidR="00074996" w:rsidRPr="005C4EFB" w:rsidRDefault="00074996">
            <w:pPr>
              <w:rPr>
                <w:lang w:eastAsia="en-US"/>
              </w:rPr>
            </w:pPr>
            <w:proofErr w:type="spellStart"/>
            <w:r w:rsidRPr="005C4EFB">
              <w:t>Закарьяева</w:t>
            </w:r>
            <w:proofErr w:type="spellEnd"/>
            <w:r w:rsidRPr="005C4EFB">
              <w:t xml:space="preserve"> А.А.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0F6AFD" w:rsidRPr="007B0228" w:rsidRDefault="000F6AFD" w:rsidP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E4571" w:rsidRPr="007B0228" w:rsidTr="005C4EFB">
        <w:trPr>
          <w:trHeight w:val="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C4EFB" w:rsidRDefault="00851AEC" w:rsidP="000E4571">
            <w:proofErr w:type="spellStart"/>
            <w:r w:rsidRPr="005C4EFB">
              <w:t>О</w:t>
            </w:r>
            <w:r w:rsidR="00C018D8" w:rsidRPr="005C4EFB">
              <w:t>з</w:t>
            </w:r>
            <w:r w:rsidRPr="005C4EFB">
              <w:t>дор</w:t>
            </w:r>
            <w:proofErr w:type="spellEnd"/>
            <w:r w:rsidRPr="005C4EFB"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851AEC" w:rsidP="000E4571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82" w:rsidRPr="007B0228" w:rsidRDefault="00615C82" w:rsidP="00615C82">
            <w:pPr>
              <w:widowControl w:val="0"/>
              <w:autoSpaceDE w:val="0"/>
              <w:autoSpaceDN w:val="0"/>
              <w:spacing w:line="242" w:lineRule="auto"/>
              <w:ind w:left="101" w:right="445"/>
              <w:rPr>
                <w:rFonts w:eastAsia="Calibri"/>
                <w:sz w:val="28"/>
                <w:szCs w:val="28"/>
                <w:lang w:eastAsia="en-US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>-Деньотличника</w:t>
            </w:r>
          </w:p>
          <w:p w:rsidR="000E4571" w:rsidRPr="007B0228" w:rsidRDefault="00615C82" w:rsidP="00615C82">
            <w:pPr>
              <w:widowControl w:val="0"/>
              <w:autoSpaceDE w:val="0"/>
              <w:autoSpaceDN w:val="0"/>
              <w:spacing w:line="242" w:lineRule="auto"/>
              <w:ind w:left="101" w:right="207"/>
              <w:rPr>
                <w:rFonts w:eastAsia="Calibri"/>
                <w:spacing w:val="-52"/>
                <w:sz w:val="28"/>
                <w:szCs w:val="28"/>
                <w:lang w:eastAsia="en-US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>-Акция«Мыгордимся  вами  ветераны»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0E4571" w:rsidP="004E2F25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7.05.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4E2F25">
              <w:rPr>
                <w:sz w:val="28"/>
                <w:szCs w:val="28"/>
              </w:rPr>
              <w:t>5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C4EFB" w:rsidRDefault="000E4571" w:rsidP="000E4571">
            <w:proofErr w:type="spellStart"/>
            <w:r w:rsidRPr="005C4EFB">
              <w:t>Агарзаев</w:t>
            </w:r>
            <w:proofErr w:type="spellEnd"/>
            <w:r w:rsidRPr="005C4EFB">
              <w:t xml:space="preserve"> А.М.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71" w:rsidRPr="007B0228" w:rsidRDefault="000E4571" w:rsidP="000E4571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5C4EFB">
        <w:trPr>
          <w:trHeight w:val="54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C018D8" w:rsidP="00AD2A0C">
            <w:pPr>
              <w:rPr>
                <w:lang w:eastAsia="en-US"/>
              </w:rPr>
            </w:pPr>
            <w:proofErr w:type="spellStart"/>
            <w:r w:rsidRPr="005C4EFB">
              <w:t>Патр</w:t>
            </w:r>
            <w:proofErr w:type="spellEnd"/>
            <w:r w:rsidRPr="005C4EFB"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851AEC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 xml:space="preserve">Открытый классный час в </w:t>
            </w:r>
            <w:r w:rsidR="00074996" w:rsidRPr="007B0228">
              <w:rPr>
                <w:sz w:val="28"/>
                <w:szCs w:val="28"/>
              </w:rPr>
              <w:t>5</w:t>
            </w:r>
            <w:r w:rsidR="003130CF" w:rsidRPr="007B0228">
              <w:rPr>
                <w:sz w:val="28"/>
                <w:szCs w:val="28"/>
              </w:rPr>
              <w:t>кл. на тему: «Великая Победа».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4E2F25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8.05.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4E2F25">
              <w:rPr>
                <w:sz w:val="28"/>
                <w:szCs w:val="28"/>
              </w:rPr>
              <w:t>5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5C4EFB">
            <w:pPr>
              <w:rPr>
                <w:lang w:eastAsia="en-US"/>
              </w:rPr>
            </w:pPr>
            <w:proofErr w:type="spellStart"/>
            <w:r w:rsidRPr="005C4EFB">
              <w:rPr>
                <w:lang w:eastAsia="en-US"/>
              </w:rPr>
              <w:t>Дадащева</w:t>
            </w:r>
            <w:proofErr w:type="spellEnd"/>
            <w:r w:rsidRPr="005C4EFB">
              <w:rPr>
                <w:lang w:eastAsia="en-US"/>
              </w:rPr>
              <w:t xml:space="preserve"> У.К.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5C4EFB">
        <w:trPr>
          <w:trHeight w:val="5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0F6AFD">
            <w:pPr>
              <w:rPr>
                <w:lang w:eastAsia="en-US"/>
              </w:rPr>
            </w:pPr>
            <w:r w:rsidRPr="005C4EFB">
              <w:t>Интер.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74996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4B318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Праздничный сбор детских общественных организаций посвящённое «</w:t>
            </w:r>
            <w:r w:rsidR="004B3189" w:rsidRPr="007B0228">
              <w:rPr>
                <w:sz w:val="28"/>
                <w:szCs w:val="28"/>
              </w:rPr>
              <w:t>РДШ</w:t>
            </w:r>
            <w:r w:rsidRPr="007B022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4E2F25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1</w:t>
            </w:r>
            <w:r w:rsidR="00B4476C" w:rsidRPr="007B0228">
              <w:rPr>
                <w:sz w:val="28"/>
                <w:szCs w:val="28"/>
              </w:rPr>
              <w:t>9</w:t>
            </w:r>
            <w:r w:rsidRPr="007B0228">
              <w:rPr>
                <w:sz w:val="28"/>
                <w:szCs w:val="28"/>
              </w:rPr>
              <w:t>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4E2F25">
              <w:rPr>
                <w:sz w:val="28"/>
                <w:szCs w:val="28"/>
              </w:rPr>
              <w:t>5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0F6AFD" w:rsidP="00615C82">
            <w:pPr>
              <w:rPr>
                <w:lang w:eastAsia="en-US"/>
              </w:rPr>
            </w:pPr>
            <w:r w:rsidRPr="005C4EFB">
              <w:t xml:space="preserve">Зам. </w:t>
            </w:r>
            <w:proofErr w:type="spellStart"/>
            <w:r w:rsidRPr="005C4EFB">
              <w:t>дир</w:t>
            </w:r>
            <w:proofErr w:type="spellEnd"/>
            <w:r w:rsidRPr="005C4EFB">
              <w:t xml:space="preserve">. по </w:t>
            </w:r>
            <w:r w:rsidR="00D75B37" w:rsidRPr="005C4EFB">
              <w:t>У</w:t>
            </w:r>
            <w:r w:rsidRPr="005C4EFB">
              <w:t xml:space="preserve">ВР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E4571" w:rsidRPr="007B0228" w:rsidTr="005C4EFB">
        <w:trPr>
          <w:trHeight w:val="12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C4EFB" w:rsidRDefault="00851AEC" w:rsidP="000E4571">
            <w:proofErr w:type="spellStart"/>
            <w:r w:rsidRPr="005C4EFB">
              <w:t>Оздор</w:t>
            </w:r>
            <w:proofErr w:type="spellEnd"/>
            <w:r w:rsidRPr="005C4EFB"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851AEC" w:rsidP="000E4571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2A26C2" w:rsidP="002A26C2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 xml:space="preserve">Беседа по профилактике чесотки с 11 </w:t>
            </w:r>
            <w:proofErr w:type="spellStart"/>
            <w:r w:rsidRPr="007B0228">
              <w:rPr>
                <w:sz w:val="28"/>
                <w:szCs w:val="28"/>
              </w:rPr>
              <w:t>кл</w:t>
            </w:r>
            <w:proofErr w:type="spellEnd"/>
            <w:r w:rsidRPr="007B0228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2A26C2" w:rsidP="004E2F25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20.05.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4E2F25">
              <w:rPr>
                <w:sz w:val="28"/>
                <w:szCs w:val="28"/>
              </w:rPr>
              <w:t>5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C4EFB" w:rsidRDefault="002A26C2" w:rsidP="000E4571">
            <w:r w:rsidRPr="005C4EFB">
              <w:t>медсестра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71" w:rsidRPr="007B0228" w:rsidRDefault="000E4571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5C4EFB">
        <w:trPr>
          <w:trHeight w:val="5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074996" w:rsidP="003130CF">
            <w:pPr>
              <w:rPr>
                <w:lang w:eastAsia="en-US"/>
              </w:rPr>
            </w:pPr>
            <w:r w:rsidRPr="005C4EFB">
              <w:t>Нрав</w:t>
            </w:r>
            <w:proofErr w:type="gramStart"/>
            <w:r w:rsidR="003130CF" w:rsidRPr="005C4EFB">
              <w:t>.</w:t>
            </w:r>
            <w:r w:rsidRPr="005C4EFB">
              <w:t>-</w:t>
            </w:r>
            <w:proofErr w:type="gramEnd"/>
            <w:r w:rsidRPr="005C4EFB">
              <w:t>эстет</w:t>
            </w:r>
            <w:r w:rsidR="003130CF" w:rsidRPr="005C4EFB"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851AEC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3130CF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 xml:space="preserve">Общественная линейка. Праздник «Последний звонок» с участием 1-4,9-11 </w:t>
            </w:r>
            <w:proofErr w:type="spellStart"/>
            <w:r w:rsidRPr="007B0228">
              <w:rPr>
                <w:sz w:val="28"/>
                <w:szCs w:val="28"/>
              </w:rPr>
              <w:t>кл</w:t>
            </w:r>
            <w:proofErr w:type="spellEnd"/>
            <w:r w:rsidRPr="007B022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4E2F25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2</w:t>
            </w:r>
            <w:r w:rsidR="00920E9C" w:rsidRPr="007B0228">
              <w:rPr>
                <w:sz w:val="28"/>
                <w:szCs w:val="28"/>
              </w:rPr>
              <w:t>4</w:t>
            </w:r>
            <w:r w:rsidRPr="007B0228">
              <w:rPr>
                <w:sz w:val="28"/>
                <w:szCs w:val="28"/>
              </w:rPr>
              <w:t>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4E2F25">
              <w:rPr>
                <w:sz w:val="28"/>
                <w:szCs w:val="28"/>
              </w:rPr>
              <w:t>5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074996" w:rsidP="00074996">
            <w:pPr>
              <w:rPr>
                <w:lang w:eastAsia="en-US"/>
              </w:rPr>
            </w:pPr>
            <w:proofErr w:type="spellStart"/>
            <w:r w:rsidRPr="005C4EFB">
              <w:t>Адм.шк</w:t>
            </w:r>
            <w:proofErr w:type="spellEnd"/>
            <w:r w:rsidRPr="005C4EFB">
              <w:t xml:space="preserve">. и </w:t>
            </w:r>
            <w:proofErr w:type="spellStart"/>
            <w:r w:rsidRPr="005C4EFB">
              <w:t>кл</w:t>
            </w:r>
            <w:proofErr w:type="gramStart"/>
            <w:r w:rsidRPr="005C4EFB">
              <w:t>.р</w:t>
            </w:r>
            <w:proofErr w:type="gramEnd"/>
            <w:r w:rsidRPr="005C4EFB">
              <w:t>ук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5C4EFB">
        <w:trPr>
          <w:trHeight w:val="5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5C4EFB" w:rsidRDefault="006C7E5A" w:rsidP="003130CF">
            <w:pPr>
              <w:rPr>
                <w:lang w:eastAsia="en-US"/>
              </w:rPr>
            </w:pPr>
            <w:r w:rsidRPr="005C4EFB">
              <w:t xml:space="preserve">Семейное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851AEC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6C7E5A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Итоговые классные родительские собрания на тему «Организация летне</w:t>
            </w:r>
            <w:r w:rsidR="00074996" w:rsidRPr="007B0228">
              <w:rPr>
                <w:sz w:val="28"/>
                <w:szCs w:val="28"/>
              </w:rPr>
              <w:t>го</w:t>
            </w:r>
            <w:r w:rsidRPr="007B0228">
              <w:rPr>
                <w:sz w:val="28"/>
                <w:szCs w:val="28"/>
              </w:rPr>
              <w:t xml:space="preserve"> отдыха   детей»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4E2F25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28.05.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4E2F25">
              <w:rPr>
                <w:sz w:val="28"/>
                <w:szCs w:val="28"/>
              </w:rPr>
              <w:t>5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C4EFB" w:rsidRDefault="00EF48F7">
            <w:pPr>
              <w:rPr>
                <w:lang w:eastAsia="en-US"/>
              </w:rPr>
            </w:pPr>
            <w:r w:rsidRPr="005C4EFB">
              <w:rPr>
                <w:lang w:eastAsia="en-US"/>
              </w:rPr>
              <w:t>Кл</w:t>
            </w:r>
            <w:proofErr w:type="gramStart"/>
            <w:r w:rsidRPr="005C4EFB">
              <w:rPr>
                <w:lang w:eastAsia="en-US"/>
              </w:rPr>
              <w:t>.р</w:t>
            </w:r>
            <w:proofErr w:type="gramEnd"/>
            <w:r w:rsidRPr="005C4EFB">
              <w:rPr>
                <w:lang w:eastAsia="en-US"/>
              </w:rPr>
              <w:t>ук.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74996" w:rsidRPr="007B0228" w:rsidTr="005C4EFB">
        <w:trPr>
          <w:trHeight w:val="55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5C4EFB" w:rsidRDefault="00074996" w:rsidP="003130CF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7B0228" w:rsidP="0007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074996" w:rsidP="00074996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Организация выставок поделок и рисунков кружков.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074996" w:rsidP="004E2F25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29.05.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4E2F25">
              <w:rPr>
                <w:sz w:val="28"/>
                <w:szCs w:val="28"/>
              </w:rPr>
              <w:t>5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5C4EFB" w:rsidRDefault="00EF48F7" w:rsidP="00074996">
            <w:r w:rsidRPr="005C4EFB">
              <w:t>Рук</w:t>
            </w:r>
            <w:proofErr w:type="gramStart"/>
            <w:r w:rsidRPr="005C4EFB">
              <w:t>.к</w:t>
            </w:r>
            <w:proofErr w:type="gramEnd"/>
            <w:r w:rsidRPr="005C4EFB">
              <w:t>ружков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074996">
            <w:pPr>
              <w:rPr>
                <w:sz w:val="28"/>
                <w:szCs w:val="28"/>
                <w:lang w:eastAsia="en-US"/>
              </w:rPr>
            </w:pPr>
          </w:p>
        </w:tc>
      </w:tr>
      <w:tr w:rsidR="00074996" w:rsidRPr="007B0228" w:rsidTr="005C4EFB">
        <w:trPr>
          <w:trHeight w:val="97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5C4EFB" w:rsidRDefault="00615C82" w:rsidP="00324BF0">
            <w:r w:rsidRPr="005C4EFB">
              <w:rPr>
                <w:rFonts w:eastAsia="Calibri"/>
                <w:lang w:eastAsia="en-US"/>
              </w:rPr>
              <w:t>Профилактикаибезопасность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7B0228" w:rsidP="0007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82" w:rsidRPr="007B0228" w:rsidRDefault="007B0228" w:rsidP="0061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Беседы: </w:t>
            </w:r>
            <w:r w:rsidR="00615C82" w:rsidRPr="007B0228">
              <w:rPr>
                <w:sz w:val="28"/>
                <w:szCs w:val="28"/>
              </w:rPr>
              <w:t>«Безопасное лето», «Лето во дворах»</w:t>
            </w:r>
          </w:p>
          <w:p w:rsidR="00074996" w:rsidRPr="007B0228" w:rsidRDefault="00074996" w:rsidP="00074996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615C82" w:rsidP="004E2F25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26.05.2</w:t>
            </w:r>
            <w:r w:rsidR="004E2F25">
              <w:rPr>
                <w:sz w:val="28"/>
                <w:szCs w:val="28"/>
              </w:rPr>
              <w:t>5</w:t>
            </w:r>
            <w:r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5C4EFB" w:rsidRDefault="007B0228" w:rsidP="00074996">
            <w:r w:rsidRPr="005C4EFB">
              <w:t>Кл</w:t>
            </w:r>
            <w:proofErr w:type="gramStart"/>
            <w:r w:rsidRPr="005C4EFB">
              <w:t>.р</w:t>
            </w:r>
            <w:proofErr w:type="gramEnd"/>
            <w:r w:rsidRPr="005C4EFB">
              <w:t>ук.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07499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D07D8" w:rsidRDefault="005D07D8" w:rsidP="003130CF">
      <w:pPr>
        <w:rPr>
          <w:rFonts w:ascii="Bookman Old Style" w:hAnsi="Bookman Old Style"/>
          <w:b/>
          <w:lang w:eastAsia="en-US"/>
        </w:rPr>
      </w:pPr>
    </w:p>
    <w:p w:rsidR="00857373" w:rsidRPr="004B3189" w:rsidRDefault="00BD70F6" w:rsidP="004E2F25">
      <w:pPr>
        <w:jc w:val="center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Зам. </w:t>
      </w:r>
      <w:proofErr w:type="spellStart"/>
      <w:r w:rsidRPr="004B3189">
        <w:rPr>
          <w:rFonts w:ascii="Bookman Old Style" w:hAnsi="Bookman Old Style"/>
        </w:rPr>
        <w:t>дир</w:t>
      </w:r>
      <w:proofErr w:type="spellEnd"/>
      <w:r w:rsidRPr="004B3189">
        <w:rPr>
          <w:rFonts w:ascii="Bookman Old Style" w:hAnsi="Bookman Old Style"/>
        </w:rPr>
        <w:t xml:space="preserve">. по </w:t>
      </w:r>
      <w:r w:rsidR="00D75B37" w:rsidRPr="004B3189">
        <w:rPr>
          <w:rFonts w:ascii="Bookman Old Style" w:hAnsi="Bookman Old Style"/>
        </w:rPr>
        <w:t>У</w:t>
      </w:r>
      <w:r w:rsidRPr="004B3189">
        <w:rPr>
          <w:rFonts w:ascii="Bookman Old Style" w:hAnsi="Bookman Old Style"/>
        </w:rPr>
        <w:t>ВР:                              Абдурахманова У.А</w:t>
      </w:r>
      <w:r w:rsidR="003130CF" w:rsidRPr="004B3189">
        <w:rPr>
          <w:rFonts w:ascii="Bookman Old Style" w:hAnsi="Bookman Old Style"/>
        </w:rPr>
        <w:t>.</w:t>
      </w:r>
    </w:p>
    <w:p w:rsidR="005D07D8" w:rsidRDefault="005D07D8" w:rsidP="000F1A62">
      <w:pPr>
        <w:jc w:val="center"/>
        <w:rPr>
          <w:rFonts w:ascii="Bookman Old Style" w:hAnsi="Bookman Old Style"/>
          <w:b/>
        </w:rPr>
      </w:pPr>
    </w:p>
    <w:p w:rsidR="005D07D8" w:rsidRDefault="005D07D8" w:rsidP="000F1A62">
      <w:pPr>
        <w:jc w:val="center"/>
        <w:rPr>
          <w:rFonts w:ascii="Bookman Old Style" w:hAnsi="Bookman Old Style"/>
          <w:b/>
        </w:rPr>
      </w:pPr>
    </w:p>
    <w:p w:rsidR="005C4EFB" w:rsidRDefault="005C4EFB" w:rsidP="000F1A62">
      <w:pPr>
        <w:jc w:val="center"/>
        <w:rPr>
          <w:rFonts w:ascii="Bookman Old Style" w:hAnsi="Bookman Old Style"/>
          <w:b/>
        </w:rPr>
      </w:pPr>
    </w:p>
    <w:p w:rsidR="00D222F1" w:rsidRDefault="00D222F1" w:rsidP="000F1A62">
      <w:pPr>
        <w:jc w:val="center"/>
        <w:rPr>
          <w:rFonts w:ascii="Bookman Old Style" w:hAnsi="Bookman Old Style"/>
          <w:b/>
        </w:rPr>
      </w:pPr>
    </w:p>
    <w:p w:rsidR="00D222F1" w:rsidRDefault="00D222F1" w:rsidP="000F1A62">
      <w:pPr>
        <w:jc w:val="center"/>
        <w:rPr>
          <w:rFonts w:ascii="Bookman Old Style" w:hAnsi="Bookman Old Style"/>
          <w:b/>
        </w:rPr>
      </w:pPr>
    </w:p>
    <w:p w:rsidR="00D222F1" w:rsidRDefault="00D222F1" w:rsidP="000F1A62">
      <w:pPr>
        <w:jc w:val="center"/>
        <w:rPr>
          <w:rFonts w:ascii="Bookman Old Style" w:hAnsi="Bookman Old Style"/>
          <w:b/>
        </w:rPr>
      </w:pPr>
    </w:p>
    <w:p w:rsidR="00EF22B7" w:rsidRPr="004B3189" w:rsidRDefault="00EF22B7" w:rsidP="000F1A62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lastRenderedPageBreak/>
        <w:t>План</w:t>
      </w:r>
    </w:p>
    <w:p w:rsidR="000F1A62" w:rsidRPr="004B3189" w:rsidRDefault="000F1A62" w:rsidP="000F1A62">
      <w:pPr>
        <w:jc w:val="center"/>
        <w:rPr>
          <w:rFonts w:ascii="Bookman Old Style" w:hAnsi="Bookman Old Style"/>
          <w:b/>
        </w:rPr>
      </w:pPr>
    </w:p>
    <w:p w:rsidR="002B0101" w:rsidRPr="004B3189" w:rsidRDefault="00324BF0" w:rsidP="00324BF0">
      <w:pPr>
        <w:pStyle w:val="aa"/>
        <w:ind w:left="-567" w:firstLine="0"/>
        <w:jc w:val="center"/>
        <w:rPr>
          <w:rFonts w:ascii="Bookman Old Style" w:hAnsi="Bookman Old Style"/>
          <w:b/>
          <w:bCs/>
          <w:u w:val="single"/>
        </w:rPr>
      </w:pPr>
      <w:r w:rsidRPr="004B3189">
        <w:rPr>
          <w:rFonts w:ascii="Bookman Old Style" w:hAnsi="Bookman Old Style"/>
          <w:b/>
        </w:rPr>
        <w:t>в</w:t>
      </w:r>
      <w:r w:rsidR="00EF22B7" w:rsidRPr="004B3189">
        <w:rPr>
          <w:rFonts w:ascii="Bookman Old Style" w:hAnsi="Bookman Old Style"/>
          <w:b/>
        </w:rPr>
        <w:t>оспитательной работы на</w:t>
      </w:r>
      <w:r w:rsidR="00D222F1">
        <w:rPr>
          <w:rFonts w:ascii="Bookman Old Style" w:hAnsi="Bookman Old Style"/>
          <w:b/>
        </w:rPr>
        <w:t xml:space="preserve"> </w:t>
      </w:r>
      <w:r w:rsidRPr="004B3189">
        <w:rPr>
          <w:rFonts w:ascii="Bookman Old Style" w:hAnsi="Bookman Old Style"/>
          <w:b/>
          <w:bCs/>
        </w:rPr>
        <w:t>и</w:t>
      </w:r>
      <w:r w:rsidR="00EF22B7" w:rsidRPr="004B3189">
        <w:rPr>
          <w:rFonts w:ascii="Bookman Old Style" w:hAnsi="Bookman Old Style"/>
          <w:b/>
          <w:bCs/>
        </w:rPr>
        <w:t xml:space="preserve">юнь </w:t>
      </w:r>
      <w:r w:rsidR="00EF22B7" w:rsidRPr="004B3189">
        <w:rPr>
          <w:rFonts w:ascii="Bookman Old Style" w:hAnsi="Bookman Old Style"/>
          <w:b/>
        </w:rPr>
        <w:t>20</w:t>
      </w:r>
      <w:r w:rsidR="00902930">
        <w:rPr>
          <w:rFonts w:ascii="Bookman Old Style" w:hAnsi="Bookman Old Style"/>
          <w:b/>
        </w:rPr>
        <w:t>2</w:t>
      </w:r>
      <w:r w:rsidR="004E2F25">
        <w:rPr>
          <w:rFonts w:ascii="Bookman Old Style" w:hAnsi="Bookman Old Style"/>
          <w:b/>
        </w:rPr>
        <w:t>4</w:t>
      </w:r>
      <w:r w:rsidR="00EF22B7" w:rsidRPr="004B3189">
        <w:rPr>
          <w:rFonts w:ascii="Bookman Old Style" w:hAnsi="Bookman Old Style"/>
          <w:b/>
        </w:rPr>
        <w:t>-20</w:t>
      </w:r>
      <w:r w:rsidR="004B3189" w:rsidRPr="004B3189">
        <w:rPr>
          <w:rFonts w:ascii="Bookman Old Style" w:hAnsi="Bookman Old Style"/>
          <w:b/>
        </w:rPr>
        <w:t>2</w:t>
      </w:r>
      <w:r w:rsidR="004E2F25">
        <w:rPr>
          <w:rFonts w:ascii="Bookman Old Style" w:hAnsi="Bookman Old Style"/>
          <w:b/>
        </w:rPr>
        <w:t>5</w:t>
      </w:r>
      <w:r w:rsidR="00EF22B7" w:rsidRPr="004B3189">
        <w:rPr>
          <w:rFonts w:ascii="Bookman Old Style" w:hAnsi="Bookman Old Style"/>
          <w:b/>
        </w:rPr>
        <w:t>уч. год.</w:t>
      </w:r>
    </w:p>
    <w:p w:rsidR="002B0101" w:rsidRPr="004B3189" w:rsidRDefault="002B0101" w:rsidP="002B0101">
      <w:pPr>
        <w:pStyle w:val="aa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Задачи:</w:t>
      </w:r>
    </w:p>
    <w:p w:rsidR="002B0101" w:rsidRPr="004B3189" w:rsidRDefault="002B0101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организация досуга учащихся;</w:t>
      </w:r>
    </w:p>
    <w:p w:rsidR="002B0101" w:rsidRPr="004B3189" w:rsidRDefault="002B0101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оказание психологической помощи выпускникам 9, 11-х классов при сдаче </w:t>
      </w:r>
      <w:r w:rsidR="002A26C2" w:rsidRPr="004B3189">
        <w:rPr>
          <w:rFonts w:ascii="Bookman Old Style" w:hAnsi="Bookman Old Style"/>
        </w:rPr>
        <w:t>ЕГЭ и ОГЭ</w:t>
      </w:r>
      <w:r w:rsidRPr="004B3189">
        <w:rPr>
          <w:rFonts w:ascii="Bookman Old Style" w:hAnsi="Bookman Old Style"/>
        </w:rPr>
        <w:t>.</w:t>
      </w:r>
    </w:p>
    <w:p w:rsidR="002B0101" w:rsidRPr="004B3189" w:rsidRDefault="002B0101" w:rsidP="002B0101">
      <w:pPr>
        <w:pStyle w:val="aa"/>
        <w:rPr>
          <w:rFonts w:ascii="Bookman Old Style" w:hAnsi="Bookman Old Style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2"/>
        <w:gridCol w:w="1437"/>
        <w:gridCol w:w="1292"/>
        <w:gridCol w:w="1581"/>
        <w:gridCol w:w="717"/>
      </w:tblGrid>
      <w:tr w:rsidR="007A3C32" w:rsidRPr="004E2F25" w:rsidTr="004E2F25">
        <w:trPr>
          <w:trHeight w:val="1433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Содержание работы</w:t>
            </w:r>
          </w:p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Сроки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Классы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4E2F25">
              <w:rPr>
                <w:sz w:val="28"/>
                <w:szCs w:val="28"/>
              </w:rPr>
              <w:t>Отм</w:t>
            </w:r>
            <w:proofErr w:type="spellEnd"/>
            <w:r w:rsidRPr="004E2F25">
              <w:rPr>
                <w:sz w:val="28"/>
                <w:szCs w:val="28"/>
              </w:rPr>
              <w:t xml:space="preserve">. о </w:t>
            </w:r>
            <w:proofErr w:type="spellStart"/>
            <w:r w:rsidRPr="004E2F25">
              <w:rPr>
                <w:sz w:val="28"/>
                <w:szCs w:val="28"/>
              </w:rPr>
              <w:t>вып</w:t>
            </w:r>
            <w:proofErr w:type="spellEnd"/>
            <w:r w:rsidRPr="004E2F25">
              <w:rPr>
                <w:sz w:val="28"/>
                <w:szCs w:val="28"/>
              </w:rPr>
              <w:t>.</w:t>
            </w:r>
          </w:p>
        </w:tc>
      </w:tr>
      <w:tr w:rsidR="007A3C32" w:rsidRPr="004E2F25" w:rsidTr="004E2F25">
        <w:trPr>
          <w:trHeight w:val="10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7B0228">
            <w:pPr>
              <w:pStyle w:val="aa"/>
              <w:numPr>
                <w:ilvl w:val="0"/>
                <w:numId w:val="5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Анализ воспитательной работы за 20</w:t>
            </w:r>
            <w:r w:rsidR="00751B28" w:rsidRPr="004E2F25">
              <w:rPr>
                <w:sz w:val="28"/>
                <w:szCs w:val="28"/>
              </w:rPr>
              <w:t>20</w:t>
            </w:r>
            <w:r w:rsidRPr="004E2F25">
              <w:rPr>
                <w:sz w:val="28"/>
                <w:szCs w:val="28"/>
              </w:rPr>
              <w:t>-20</w:t>
            </w:r>
            <w:r w:rsidR="00751B28" w:rsidRPr="004E2F25">
              <w:rPr>
                <w:sz w:val="28"/>
                <w:szCs w:val="28"/>
              </w:rPr>
              <w:t>21</w:t>
            </w:r>
            <w:r w:rsidRPr="004E2F25">
              <w:rPr>
                <w:sz w:val="28"/>
                <w:szCs w:val="28"/>
              </w:rPr>
              <w:t xml:space="preserve"> учебный год и задачи на 20</w:t>
            </w:r>
            <w:r w:rsidR="00751B28" w:rsidRPr="004E2F25">
              <w:rPr>
                <w:sz w:val="28"/>
                <w:szCs w:val="28"/>
              </w:rPr>
              <w:t>21</w:t>
            </w:r>
            <w:r w:rsidRPr="004E2F25">
              <w:rPr>
                <w:sz w:val="28"/>
                <w:szCs w:val="28"/>
              </w:rPr>
              <w:t>-20</w:t>
            </w:r>
            <w:r w:rsidR="00751B28" w:rsidRPr="004E2F25">
              <w:rPr>
                <w:sz w:val="28"/>
                <w:szCs w:val="28"/>
              </w:rPr>
              <w:t xml:space="preserve">21 </w:t>
            </w:r>
            <w:r w:rsidRPr="004E2F25">
              <w:rPr>
                <w:sz w:val="28"/>
                <w:szCs w:val="28"/>
              </w:rPr>
              <w:t>учебный год.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Начало июня</w:t>
            </w:r>
          </w:p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</w:p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</w:p>
          <w:p w:rsidR="007A3C32" w:rsidRPr="004E2F25" w:rsidRDefault="007A3C32" w:rsidP="007A3C32">
            <w:pPr>
              <w:pStyle w:val="aa"/>
              <w:ind w:firstLine="0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 xml:space="preserve">Зам. директора, </w:t>
            </w:r>
          </w:p>
          <w:p w:rsidR="007A3C32" w:rsidRPr="004E2F25" w:rsidRDefault="007A3C32" w:rsidP="00AD6B06">
            <w:pPr>
              <w:pStyle w:val="aa"/>
              <w:ind w:firstLine="0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rPr>
                <w:sz w:val="28"/>
                <w:szCs w:val="28"/>
              </w:rPr>
            </w:pPr>
          </w:p>
        </w:tc>
      </w:tr>
      <w:tr w:rsidR="0017799D" w:rsidRPr="004E2F25" w:rsidTr="004E2F25">
        <w:trPr>
          <w:trHeight w:val="1469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9D" w:rsidRPr="004E2F25" w:rsidRDefault="0017799D" w:rsidP="0017799D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8"/>
                <w:szCs w:val="28"/>
                <w:lang w:eastAsia="en-US"/>
              </w:rPr>
            </w:pPr>
            <w:r w:rsidRPr="004E2F25">
              <w:rPr>
                <w:rFonts w:eastAsia="TimesNewRomanPS-ItalicMT"/>
                <w:iCs/>
                <w:sz w:val="28"/>
                <w:szCs w:val="28"/>
                <w:lang w:eastAsia="en-US"/>
              </w:rPr>
              <w:t>День защиты детей;</w:t>
            </w:r>
          </w:p>
          <w:p w:rsidR="0017799D" w:rsidRPr="004E2F25" w:rsidRDefault="0017799D" w:rsidP="0017799D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8"/>
                <w:szCs w:val="28"/>
                <w:lang w:eastAsia="en-US"/>
              </w:rPr>
            </w:pPr>
            <w:r w:rsidRPr="004E2F25">
              <w:rPr>
                <w:rFonts w:eastAsia="TimesNewRomanPS-ItalicMT"/>
                <w:iCs/>
                <w:sz w:val="28"/>
                <w:szCs w:val="28"/>
                <w:lang w:eastAsia="en-US"/>
              </w:rPr>
              <w:t>День русского языка;</w:t>
            </w:r>
          </w:p>
          <w:p w:rsidR="0017799D" w:rsidRPr="004E2F25" w:rsidRDefault="0017799D" w:rsidP="0017799D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8"/>
                <w:szCs w:val="28"/>
                <w:lang w:eastAsia="en-US"/>
              </w:rPr>
            </w:pPr>
            <w:r w:rsidRPr="004E2F25">
              <w:rPr>
                <w:rFonts w:eastAsia="TimesNewRomanPS-ItalicMT"/>
                <w:iCs/>
                <w:sz w:val="28"/>
                <w:szCs w:val="28"/>
                <w:lang w:eastAsia="en-US"/>
              </w:rPr>
              <w:t>День России;</w:t>
            </w:r>
          </w:p>
          <w:p w:rsidR="0017799D" w:rsidRPr="004E2F25" w:rsidRDefault="0017799D" w:rsidP="004E2F25">
            <w:pPr>
              <w:pStyle w:val="aa"/>
              <w:tabs>
                <w:tab w:val="left" w:pos="360"/>
              </w:tabs>
              <w:ind w:firstLine="0"/>
              <w:rPr>
                <w:sz w:val="28"/>
                <w:szCs w:val="28"/>
              </w:rPr>
            </w:pPr>
            <w:r w:rsidRPr="004E2F25">
              <w:rPr>
                <w:rFonts w:eastAsia="TimesNewRomanPS-ItalicMT"/>
                <w:iCs/>
                <w:sz w:val="28"/>
                <w:szCs w:val="28"/>
                <w:lang w:eastAsia="en-US"/>
              </w:rPr>
              <w:t>День памяти и скорби;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F25" w:rsidRPr="004E2F25" w:rsidRDefault="004E2F25" w:rsidP="00AD6B06">
            <w:pPr>
              <w:pStyle w:val="aa"/>
              <w:ind w:firstLine="0"/>
              <w:jc w:val="center"/>
              <w:rPr>
                <w:rFonts w:eastAsia="TimesNewRomanPS-ItalicMT"/>
                <w:iCs/>
                <w:sz w:val="28"/>
                <w:szCs w:val="28"/>
                <w:lang w:eastAsia="en-US"/>
              </w:rPr>
            </w:pPr>
            <w:r w:rsidRPr="004E2F25">
              <w:rPr>
                <w:rFonts w:eastAsia="TimesNewRomanPS-ItalicMT"/>
                <w:iCs/>
                <w:sz w:val="28"/>
                <w:szCs w:val="28"/>
                <w:lang w:eastAsia="en-US"/>
              </w:rPr>
              <w:t>1 июня</w:t>
            </w:r>
          </w:p>
          <w:p w:rsidR="004E2F25" w:rsidRPr="004E2F25" w:rsidRDefault="004E2F25" w:rsidP="00AD6B06">
            <w:pPr>
              <w:pStyle w:val="aa"/>
              <w:ind w:firstLine="0"/>
              <w:jc w:val="center"/>
              <w:rPr>
                <w:rFonts w:eastAsia="TimesNewRomanPS-ItalicMT"/>
                <w:iCs/>
                <w:sz w:val="28"/>
                <w:szCs w:val="28"/>
                <w:lang w:eastAsia="en-US"/>
              </w:rPr>
            </w:pPr>
            <w:r w:rsidRPr="004E2F25">
              <w:rPr>
                <w:rFonts w:eastAsia="TimesNewRomanPS-ItalicMT"/>
                <w:iCs/>
                <w:sz w:val="28"/>
                <w:szCs w:val="28"/>
                <w:lang w:eastAsia="en-US"/>
              </w:rPr>
              <w:t xml:space="preserve">6 июня: </w:t>
            </w:r>
          </w:p>
          <w:p w:rsidR="0017799D" w:rsidRPr="004E2F25" w:rsidRDefault="004E2F25" w:rsidP="00AD6B06">
            <w:pPr>
              <w:pStyle w:val="aa"/>
              <w:ind w:firstLine="0"/>
              <w:jc w:val="center"/>
              <w:rPr>
                <w:rFonts w:eastAsia="TimesNewRomanPS-ItalicMT"/>
                <w:iCs/>
                <w:sz w:val="28"/>
                <w:szCs w:val="28"/>
                <w:lang w:eastAsia="en-US"/>
              </w:rPr>
            </w:pPr>
            <w:r w:rsidRPr="004E2F25">
              <w:rPr>
                <w:rFonts w:eastAsia="TimesNewRomanPS-ItalicMT"/>
                <w:iCs/>
                <w:sz w:val="28"/>
                <w:szCs w:val="28"/>
                <w:lang w:eastAsia="en-US"/>
              </w:rPr>
              <w:t>12 июня:</w:t>
            </w:r>
          </w:p>
          <w:p w:rsidR="004E2F25" w:rsidRPr="004E2F25" w:rsidRDefault="004E2F25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rFonts w:eastAsia="TimesNewRomanPS-ItalicMT"/>
                <w:iCs/>
                <w:sz w:val="28"/>
                <w:szCs w:val="28"/>
                <w:lang w:eastAsia="en-US"/>
              </w:rPr>
              <w:t>22 июня: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9D" w:rsidRPr="004E2F25" w:rsidRDefault="004E2F25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1-4кл.</w:t>
            </w:r>
          </w:p>
          <w:p w:rsidR="004E2F25" w:rsidRPr="004E2F25" w:rsidRDefault="004E2F25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5-9кл.</w:t>
            </w:r>
          </w:p>
          <w:p w:rsidR="004E2F25" w:rsidRPr="004E2F25" w:rsidRDefault="004E2F25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10-11кл.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9D" w:rsidRPr="004E2F25" w:rsidRDefault="004E2F25" w:rsidP="00AD6B06">
            <w:pPr>
              <w:pStyle w:val="aa"/>
              <w:ind w:firstLine="0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ст. вожатая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99D" w:rsidRPr="004E2F25" w:rsidRDefault="0017799D" w:rsidP="00AD6B06">
            <w:pPr>
              <w:pStyle w:val="aa"/>
              <w:ind w:firstLine="0"/>
              <w:rPr>
                <w:sz w:val="28"/>
                <w:szCs w:val="28"/>
              </w:rPr>
            </w:pPr>
          </w:p>
        </w:tc>
      </w:tr>
      <w:tr w:rsidR="00EF22B7" w:rsidRPr="004E2F25" w:rsidTr="004E2F25">
        <w:trPr>
          <w:trHeight w:val="1262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E2F25" w:rsidRDefault="00EF22B7" w:rsidP="004E2F25">
            <w:pPr>
              <w:pStyle w:val="aa"/>
              <w:numPr>
                <w:ilvl w:val="0"/>
                <w:numId w:val="5"/>
              </w:numPr>
              <w:tabs>
                <w:tab w:val="left" w:pos="360"/>
              </w:tabs>
              <w:ind w:left="360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Подготовка и проведение торжественного вручения аттест</w:t>
            </w:r>
            <w:r w:rsidR="004E2F25">
              <w:rPr>
                <w:sz w:val="28"/>
                <w:szCs w:val="28"/>
              </w:rPr>
              <w:t>атов выпускникам 9,11-х классов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E2F25" w:rsidRDefault="00EF22B7" w:rsidP="007A3C32">
            <w:pPr>
              <w:pStyle w:val="aa"/>
              <w:ind w:firstLine="0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По графику</w:t>
            </w:r>
          </w:p>
          <w:p w:rsidR="00EF22B7" w:rsidRPr="004E2F25" w:rsidRDefault="00EF22B7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</w:p>
          <w:p w:rsidR="00EF22B7" w:rsidRPr="004E2F25" w:rsidRDefault="00EF22B7" w:rsidP="00AD6B06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E2F25" w:rsidRDefault="00EF22B7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</w:p>
          <w:p w:rsidR="00EF22B7" w:rsidRPr="004E2F25" w:rsidRDefault="00EF22B7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9, 11</w:t>
            </w:r>
          </w:p>
          <w:p w:rsidR="00EF22B7" w:rsidRPr="004E2F25" w:rsidRDefault="00EF22B7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</w:p>
          <w:p w:rsidR="00EF22B7" w:rsidRPr="004E2F25" w:rsidRDefault="00EF22B7" w:rsidP="007A3C32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E2F25" w:rsidRDefault="00EF22B7" w:rsidP="00AD6B06">
            <w:pPr>
              <w:pStyle w:val="aa"/>
              <w:ind w:firstLine="0"/>
              <w:rPr>
                <w:sz w:val="28"/>
                <w:szCs w:val="28"/>
              </w:rPr>
            </w:pPr>
          </w:p>
          <w:p w:rsidR="00EF22B7" w:rsidRPr="004E2F25" w:rsidRDefault="00EF22B7" w:rsidP="00AD6B06">
            <w:pPr>
              <w:pStyle w:val="aa"/>
              <w:ind w:firstLine="0"/>
              <w:rPr>
                <w:sz w:val="28"/>
                <w:szCs w:val="28"/>
              </w:rPr>
            </w:pPr>
            <w:proofErr w:type="spellStart"/>
            <w:r w:rsidRPr="004E2F25">
              <w:rPr>
                <w:sz w:val="28"/>
                <w:szCs w:val="28"/>
              </w:rPr>
              <w:t>Кл</w:t>
            </w:r>
            <w:proofErr w:type="gramStart"/>
            <w:r w:rsidRPr="004E2F25">
              <w:rPr>
                <w:sz w:val="28"/>
                <w:szCs w:val="28"/>
              </w:rPr>
              <w:t>.р</w:t>
            </w:r>
            <w:proofErr w:type="gramEnd"/>
            <w:r w:rsidRPr="004E2F25">
              <w:rPr>
                <w:sz w:val="28"/>
                <w:szCs w:val="28"/>
              </w:rPr>
              <w:t>ук</w:t>
            </w:r>
            <w:proofErr w:type="spellEnd"/>
            <w:r w:rsidRPr="004E2F25">
              <w:rPr>
                <w:sz w:val="28"/>
                <w:szCs w:val="28"/>
              </w:rPr>
              <w:t>.</w:t>
            </w:r>
          </w:p>
          <w:p w:rsidR="00EF22B7" w:rsidRPr="004E2F25" w:rsidRDefault="00EF22B7" w:rsidP="00AD6B06">
            <w:pPr>
              <w:pStyle w:val="aa"/>
              <w:ind w:firstLine="0"/>
              <w:rPr>
                <w:sz w:val="28"/>
                <w:szCs w:val="28"/>
              </w:rPr>
            </w:pPr>
          </w:p>
          <w:p w:rsidR="00EF22B7" w:rsidRPr="004E2F25" w:rsidRDefault="00EF22B7" w:rsidP="00AD6B06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E2F25" w:rsidRDefault="00EF22B7" w:rsidP="00AD6B06">
            <w:pPr>
              <w:pStyle w:val="aa"/>
              <w:ind w:firstLine="0"/>
              <w:rPr>
                <w:sz w:val="28"/>
                <w:szCs w:val="28"/>
              </w:rPr>
            </w:pPr>
          </w:p>
        </w:tc>
      </w:tr>
      <w:tr w:rsidR="007A3C32" w:rsidRPr="004E2F25" w:rsidTr="004E2F25">
        <w:trPr>
          <w:trHeight w:val="64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EF22B7" w:rsidP="00AD6B06">
            <w:pPr>
              <w:pStyle w:val="aa"/>
              <w:tabs>
                <w:tab w:val="left" w:pos="360"/>
              </w:tabs>
              <w:ind w:firstLine="0"/>
              <w:rPr>
                <w:b/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5)</w:t>
            </w:r>
            <w:r w:rsidR="007A3C32" w:rsidRPr="004E2F25">
              <w:rPr>
                <w:sz w:val="28"/>
                <w:szCs w:val="28"/>
              </w:rPr>
              <w:t xml:space="preserve">         Районные мероприятия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jc w:val="center"/>
              <w:rPr>
                <w:sz w:val="28"/>
                <w:szCs w:val="28"/>
              </w:rPr>
            </w:pPr>
            <w:r w:rsidRPr="004E2F25">
              <w:rPr>
                <w:sz w:val="28"/>
                <w:szCs w:val="28"/>
              </w:rPr>
              <w:t>По плану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 w:rsidP="00AD6B06">
            <w:pPr>
              <w:pStyle w:val="aa"/>
              <w:ind w:firstLine="0"/>
              <w:rPr>
                <w:sz w:val="28"/>
                <w:szCs w:val="28"/>
              </w:rPr>
            </w:pPr>
          </w:p>
          <w:p w:rsidR="007A3C32" w:rsidRPr="004E2F25" w:rsidRDefault="007A3C32" w:rsidP="00AD6B06">
            <w:pPr>
              <w:pStyle w:val="aa"/>
              <w:ind w:firstLine="0"/>
              <w:rPr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E2F25" w:rsidRDefault="007A3C32">
            <w:pPr>
              <w:spacing w:after="200" w:line="276" w:lineRule="auto"/>
              <w:rPr>
                <w:sz w:val="28"/>
                <w:szCs w:val="28"/>
              </w:rPr>
            </w:pPr>
          </w:p>
          <w:p w:rsidR="007A3C32" w:rsidRPr="004E2F25" w:rsidRDefault="007A3C32" w:rsidP="007A3C32">
            <w:pPr>
              <w:pStyle w:val="aa"/>
              <w:ind w:firstLine="0"/>
              <w:rPr>
                <w:sz w:val="28"/>
                <w:szCs w:val="28"/>
              </w:rPr>
            </w:pPr>
          </w:p>
        </w:tc>
      </w:tr>
    </w:tbl>
    <w:p w:rsidR="002B0101" w:rsidRPr="004B3189" w:rsidRDefault="002B0101" w:rsidP="002B0101">
      <w:pPr>
        <w:rPr>
          <w:rFonts w:ascii="Bookman Old Style" w:hAnsi="Bookman Old Style"/>
        </w:rPr>
      </w:pPr>
    </w:p>
    <w:p w:rsidR="002B0101" w:rsidRPr="005C4EFB" w:rsidRDefault="002B0101" w:rsidP="002B0101">
      <w:pPr>
        <w:jc w:val="center"/>
        <w:rPr>
          <w:rFonts w:ascii="Bookman Old Style" w:hAnsi="Bookman Old Style"/>
        </w:rPr>
      </w:pPr>
    </w:p>
    <w:p w:rsidR="002B0101" w:rsidRPr="004B3189" w:rsidRDefault="007C605A" w:rsidP="002B0101">
      <w:pPr>
        <w:jc w:val="center"/>
        <w:rPr>
          <w:rFonts w:ascii="Bookman Old Style" w:hAnsi="Bookman Old Style"/>
          <w:b/>
        </w:rPr>
      </w:pPr>
      <w:r w:rsidRPr="005C4EFB">
        <w:rPr>
          <w:rFonts w:ascii="Bookman Old Style" w:hAnsi="Bookman Old Style"/>
        </w:rPr>
        <w:t xml:space="preserve">Зам. </w:t>
      </w:r>
      <w:proofErr w:type="spellStart"/>
      <w:r w:rsidRPr="005C4EFB">
        <w:rPr>
          <w:rFonts w:ascii="Bookman Old Style" w:hAnsi="Bookman Old Style"/>
        </w:rPr>
        <w:t>дир</w:t>
      </w:r>
      <w:proofErr w:type="spellEnd"/>
      <w:r w:rsidRPr="005C4EFB">
        <w:rPr>
          <w:rFonts w:ascii="Bookman Old Style" w:hAnsi="Bookman Old Style"/>
        </w:rPr>
        <w:t xml:space="preserve">. по </w:t>
      </w:r>
      <w:r w:rsidR="00D75B37" w:rsidRPr="005C4EFB">
        <w:rPr>
          <w:rFonts w:ascii="Bookman Old Style" w:hAnsi="Bookman Old Style"/>
        </w:rPr>
        <w:t>У</w:t>
      </w:r>
      <w:r w:rsidRPr="005C4EFB">
        <w:rPr>
          <w:rFonts w:ascii="Bookman Old Style" w:hAnsi="Bookman Old Style"/>
        </w:rPr>
        <w:t>ВР:                               /Абдурахманова У.А./</w:t>
      </w:r>
    </w:p>
    <w:p w:rsidR="002B0101" w:rsidRPr="004B3189" w:rsidRDefault="002B0101" w:rsidP="002B0101">
      <w:pPr>
        <w:rPr>
          <w:rFonts w:ascii="Bookman Old Style" w:hAnsi="Bookman Old Style"/>
        </w:rPr>
      </w:pPr>
    </w:p>
    <w:p w:rsidR="005D07D8" w:rsidRDefault="005D07D8" w:rsidP="002B0101">
      <w:pPr>
        <w:jc w:val="both"/>
        <w:rPr>
          <w:rFonts w:ascii="Bookman Old Style" w:hAnsi="Bookman Old Style"/>
          <w:b/>
          <w:color w:val="4F81BD"/>
        </w:rPr>
      </w:pPr>
      <w:bookmarkStart w:id="33" w:name="_GoBack"/>
      <w:bookmarkEnd w:id="33"/>
    </w:p>
    <w:sectPr w:rsidR="005D07D8" w:rsidSect="005313D2">
      <w:pgSz w:w="11906" w:h="16838"/>
      <w:pgMar w:top="851" w:right="991" w:bottom="993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1E276F"/>
    <w:multiLevelType w:val="hybridMultilevel"/>
    <w:tmpl w:val="1CAAEB3A"/>
    <w:lvl w:ilvl="0" w:tplc="9DEACAF8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85E35"/>
    <w:multiLevelType w:val="multilevel"/>
    <w:tmpl w:val="E6D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F7F29"/>
    <w:multiLevelType w:val="hybridMultilevel"/>
    <w:tmpl w:val="A7E8F6F0"/>
    <w:lvl w:ilvl="0" w:tplc="04190011">
      <w:start w:val="1"/>
      <w:numFmt w:val="decimal"/>
      <w:lvlText w:val="%1)"/>
      <w:lvlJc w:val="left"/>
      <w:pPr>
        <w:tabs>
          <w:tab w:val="num" w:pos="5464"/>
        </w:tabs>
        <w:ind w:left="54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2214B"/>
    <w:multiLevelType w:val="multilevel"/>
    <w:tmpl w:val="FA7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15"/>
  </w:num>
  <w:num w:numId="11">
    <w:abstractNumId w:val="24"/>
  </w:num>
  <w:num w:numId="12">
    <w:abstractNumId w:val="21"/>
  </w:num>
  <w:num w:numId="13">
    <w:abstractNumId w:val="8"/>
  </w:num>
  <w:num w:numId="14">
    <w:abstractNumId w:val="14"/>
  </w:num>
  <w:num w:numId="15">
    <w:abstractNumId w:val="20"/>
  </w:num>
  <w:num w:numId="16">
    <w:abstractNumId w:val="26"/>
  </w:num>
  <w:num w:numId="17">
    <w:abstractNumId w:val="6"/>
  </w:num>
  <w:num w:numId="18">
    <w:abstractNumId w:val="27"/>
  </w:num>
  <w:num w:numId="19">
    <w:abstractNumId w:val="29"/>
  </w:num>
  <w:num w:numId="20">
    <w:abstractNumId w:val="30"/>
  </w:num>
  <w:num w:numId="21">
    <w:abstractNumId w:val="22"/>
  </w:num>
  <w:num w:numId="22">
    <w:abstractNumId w:val="19"/>
  </w:num>
  <w:num w:numId="23">
    <w:abstractNumId w:val="2"/>
  </w:num>
  <w:num w:numId="24">
    <w:abstractNumId w:val="25"/>
  </w:num>
  <w:num w:numId="25">
    <w:abstractNumId w:val="17"/>
  </w:num>
  <w:num w:numId="26">
    <w:abstractNumId w:val="28"/>
  </w:num>
  <w:num w:numId="27">
    <w:abstractNumId w:val="23"/>
  </w:num>
  <w:num w:numId="28">
    <w:abstractNumId w:val="4"/>
  </w:num>
  <w:num w:numId="29">
    <w:abstractNumId w:val="10"/>
  </w:num>
  <w:num w:numId="30">
    <w:abstractNumId w:val="1"/>
  </w:num>
  <w:num w:numId="31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101"/>
    <w:rsid w:val="000070EF"/>
    <w:rsid w:val="000121A5"/>
    <w:rsid w:val="00030842"/>
    <w:rsid w:val="00052D2A"/>
    <w:rsid w:val="00064414"/>
    <w:rsid w:val="0007401F"/>
    <w:rsid w:val="0007441C"/>
    <w:rsid w:val="00074996"/>
    <w:rsid w:val="000A2F06"/>
    <w:rsid w:val="000C372C"/>
    <w:rsid w:val="000C5E1C"/>
    <w:rsid w:val="000D79B9"/>
    <w:rsid w:val="000E4571"/>
    <w:rsid w:val="000F1A62"/>
    <w:rsid w:val="000F6A53"/>
    <w:rsid w:val="000F6AFD"/>
    <w:rsid w:val="00107F1C"/>
    <w:rsid w:val="00111AC4"/>
    <w:rsid w:val="00113DC1"/>
    <w:rsid w:val="00115F27"/>
    <w:rsid w:val="00117054"/>
    <w:rsid w:val="00124D57"/>
    <w:rsid w:val="00126006"/>
    <w:rsid w:val="00137F57"/>
    <w:rsid w:val="00142568"/>
    <w:rsid w:val="001445BF"/>
    <w:rsid w:val="00150EF7"/>
    <w:rsid w:val="00152626"/>
    <w:rsid w:val="001530BD"/>
    <w:rsid w:val="0017799D"/>
    <w:rsid w:val="001A130D"/>
    <w:rsid w:val="001B5109"/>
    <w:rsid w:val="001E0768"/>
    <w:rsid w:val="001F72FE"/>
    <w:rsid w:val="00227BF0"/>
    <w:rsid w:val="00245E23"/>
    <w:rsid w:val="002461D0"/>
    <w:rsid w:val="00273AE6"/>
    <w:rsid w:val="00290A84"/>
    <w:rsid w:val="002A26C2"/>
    <w:rsid w:val="002B0101"/>
    <w:rsid w:val="002B73B7"/>
    <w:rsid w:val="002C7C2A"/>
    <w:rsid w:val="002E1A8A"/>
    <w:rsid w:val="002E3ED4"/>
    <w:rsid w:val="002E456A"/>
    <w:rsid w:val="002F0201"/>
    <w:rsid w:val="0030200E"/>
    <w:rsid w:val="003130CF"/>
    <w:rsid w:val="00317A26"/>
    <w:rsid w:val="00324BF0"/>
    <w:rsid w:val="003562E5"/>
    <w:rsid w:val="0036392E"/>
    <w:rsid w:val="00365EB3"/>
    <w:rsid w:val="00386FD6"/>
    <w:rsid w:val="003949FB"/>
    <w:rsid w:val="003B552C"/>
    <w:rsid w:val="003C44E6"/>
    <w:rsid w:val="003D4F27"/>
    <w:rsid w:val="00405AB8"/>
    <w:rsid w:val="00405C65"/>
    <w:rsid w:val="004067D3"/>
    <w:rsid w:val="00416ADE"/>
    <w:rsid w:val="00464674"/>
    <w:rsid w:val="00476026"/>
    <w:rsid w:val="004911BB"/>
    <w:rsid w:val="004B3189"/>
    <w:rsid w:val="004B7B3F"/>
    <w:rsid w:val="004C2B51"/>
    <w:rsid w:val="004E2F25"/>
    <w:rsid w:val="004F1B7F"/>
    <w:rsid w:val="004F1E58"/>
    <w:rsid w:val="00504EDA"/>
    <w:rsid w:val="00524C0C"/>
    <w:rsid w:val="0053034D"/>
    <w:rsid w:val="005313D2"/>
    <w:rsid w:val="00544D58"/>
    <w:rsid w:val="00545522"/>
    <w:rsid w:val="00551D9C"/>
    <w:rsid w:val="0056327B"/>
    <w:rsid w:val="00574E14"/>
    <w:rsid w:val="00594058"/>
    <w:rsid w:val="00595A2D"/>
    <w:rsid w:val="00597D14"/>
    <w:rsid w:val="005B5214"/>
    <w:rsid w:val="005C4EFB"/>
    <w:rsid w:val="005D07D8"/>
    <w:rsid w:val="00607E20"/>
    <w:rsid w:val="00610897"/>
    <w:rsid w:val="00615C82"/>
    <w:rsid w:val="0061632C"/>
    <w:rsid w:val="00633F87"/>
    <w:rsid w:val="006463F4"/>
    <w:rsid w:val="0067276B"/>
    <w:rsid w:val="0067462A"/>
    <w:rsid w:val="0069715D"/>
    <w:rsid w:val="006C16E1"/>
    <w:rsid w:val="006C7E5A"/>
    <w:rsid w:val="006D3FAD"/>
    <w:rsid w:val="006F3859"/>
    <w:rsid w:val="007515B5"/>
    <w:rsid w:val="00751B28"/>
    <w:rsid w:val="00756D8E"/>
    <w:rsid w:val="007750E0"/>
    <w:rsid w:val="0079707A"/>
    <w:rsid w:val="007A1DD9"/>
    <w:rsid w:val="007A3C32"/>
    <w:rsid w:val="007B0228"/>
    <w:rsid w:val="007C37A9"/>
    <w:rsid w:val="007C605A"/>
    <w:rsid w:val="007D3E4A"/>
    <w:rsid w:val="007D4115"/>
    <w:rsid w:val="007D5F3A"/>
    <w:rsid w:val="007F0409"/>
    <w:rsid w:val="00816CEA"/>
    <w:rsid w:val="00851AEC"/>
    <w:rsid w:val="00857373"/>
    <w:rsid w:val="00861BE9"/>
    <w:rsid w:val="00876304"/>
    <w:rsid w:val="00893B0F"/>
    <w:rsid w:val="00897049"/>
    <w:rsid w:val="008C10E1"/>
    <w:rsid w:val="00902930"/>
    <w:rsid w:val="00920249"/>
    <w:rsid w:val="00920E9C"/>
    <w:rsid w:val="00952C3F"/>
    <w:rsid w:val="00953829"/>
    <w:rsid w:val="00964A61"/>
    <w:rsid w:val="00967B75"/>
    <w:rsid w:val="00974FA2"/>
    <w:rsid w:val="00987D98"/>
    <w:rsid w:val="009946A2"/>
    <w:rsid w:val="009B4836"/>
    <w:rsid w:val="00A11F94"/>
    <w:rsid w:val="00A2605B"/>
    <w:rsid w:val="00A31211"/>
    <w:rsid w:val="00A3463E"/>
    <w:rsid w:val="00A41291"/>
    <w:rsid w:val="00A70097"/>
    <w:rsid w:val="00AA6BC4"/>
    <w:rsid w:val="00AB5817"/>
    <w:rsid w:val="00AC28BB"/>
    <w:rsid w:val="00AD2A0C"/>
    <w:rsid w:val="00AD6B06"/>
    <w:rsid w:val="00AE1799"/>
    <w:rsid w:val="00B1421B"/>
    <w:rsid w:val="00B2141A"/>
    <w:rsid w:val="00B4476C"/>
    <w:rsid w:val="00B53476"/>
    <w:rsid w:val="00B551F9"/>
    <w:rsid w:val="00B557BA"/>
    <w:rsid w:val="00B67208"/>
    <w:rsid w:val="00B93167"/>
    <w:rsid w:val="00B9372C"/>
    <w:rsid w:val="00BA2AB0"/>
    <w:rsid w:val="00BB7929"/>
    <w:rsid w:val="00BC3C45"/>
    <w:rsid w:val="00BC455C"/>
    <w:rsid w:val="00BC462E"/>
    <w:rsid w:val="00BD70F6"/>
    <w:rsid w:val="00C018D8"/>
    <w:rsid w:val="00C1024F"/>
    <w:rsid w:val="00C30578"/>
    <w:rsid w:val="00C349DC"/>
    <w:rsid w:val="00C36AD6"/>
    <w:rsid w:val="00CB49EA"/>
    <w:rsid w:val="00CC233B"/>
    <w:rsid w:val="00CF543C"/>
    <w:rsid w:val="00D01BF4"/>
    <w:rsid w:val="00D107BC"/>
    <w:rsid w:val="00D115AC"/>
    <w:rsid w:val="00D133AC"/>
    <w:rsid w:val="00D168AB"/>
    <w:rsid w:val="00D222F1"/>
    <w:rsid w:val="00D33522"/>
    <w:rsid w:val="00D33ACC"/>
    <w:rsid w:val="00D75B37"/>
    <w:rsid w:val="00D86396"/>
    <w:rsid w:val="00DB1575"/>
    <w:rsid w:val="00DE23C0"/>
    <w:rsid w:val="00E031B4"/>
    <w:rsid w:val="00E14B7D"/>
    <w:rsid w:val="00E161AD"/>
    <w:rsid w:val="00E30835"/>
    <w:rsid w:val="00E3497A"/>
    <w:rsid w:val="00E4038B"/>
    <w:rsid w:val="00E404F7"/>
    <w:rsid w:val="00E43587"/>
    <w:rsid w:val="00E56B9C"/>
    <w:rsid w:val="00E62E85"/>
    <w:rsid w:val="00E62F2B"/>
    <w:rsid w:val="00E7165A"/>
    <w:rsid w:val="00E72A7B"/>
    <w:rsid w:val="00E83080"/>
    <w:rsid w:val="00E84B9E"/>
    <w:rsid w:val="00E922D6"/>
    <w:rsid w:val="00EB0E33"/>
    <w:rsid w:val="00EE0AD3"/>
    <w:rsid w:val="00EE29F8"/>
    <w:rsid w:val="00EE7348"/>
    <w:rsid w:val="00EF22B7"/>
    <w:rsid w:val="00EF339A"/>
    <w:rsid w:val="00EF48F7"/>
    <w:rsid w:val="00EF4D91"/>
    <w:rsid w:val="00EF4E07"/>
    <w:rsid w:val="00F016EB"/>
    <w:rsid w:val="00F257D2"/>
    <w:rsid w:val="00F30F60"/>
    <w:rsid w:val="00F51E0C"/>
    <w:rsid w:val="00FA3842"/>
    <w:rsid w:val="00FA7965"/>
    <w:rsid w:val="00FC0BCB"/>
    <w:rsid w:val="00FC3FEC"/>
    <w:rsid w:val="00FD7BF9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B0101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0"/>
    <w:next w:val="a0"/>
    <w:link w:val="20"/>
    <w:qFormat/>
    <w:rsid w:val="002B01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B0101"/>
    <w:pPr>
      <w:keepNext/>
      <w:ind w:left="360"/>
      <w:jc w:val="center"/>
      <w:outlineLvl w:val="2"/>
    </w:pPr>
    <w:rPr>
      <w:i/>
      <w:iCs/>
    </w:rPr>
  </w:style>
  <w:style w:type="paragraph" w:styleId="4">
    <w:name w:val="heading 4"/>
    <w:basedOn w:val="a0"/>
    <w:next w:val="a0"/>
    <w:link w:val="40"/>
    <w:qFormat/>
    <w:rsid w:val="002B0101"/>
    <w:pPr>
      <w:keepNext/>
      <w:ind w:left="360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2B01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B0101"/>
    <w:pPr>
      <w:keepNext/>
      <w:ind w:firstLine="360"/>
      <w:jc w:val="center"/>
      <w:outlineLvl w:val="5"/>
    </w:pPr>
    <w:rPr>
      <w:b/>
      <w:bCs/>
      <w:i/>
      <w:iCs/>
    </w:rPr>
  </w:style>
  <w:style w:type="paragraph" w:styleId="7">
    <w:name w:val="heading 7"/>
    <w:basedOn w:val="a0"/>
    <w:next w:val="a0"/>
    <w:link w:val="70"/>
    <w:qFormat/>
    <w:rsid w:val="002B0101"/>
    <w:pPr>
      <w:keepNext/>
      <w:jc w:val="both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2B0101"/>
    <w:pPr>
      <w:keepNext/>
      <w:ind w:firstLine="540"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B0101"/>
    <w:pPr>
      <w:keepNext/>
      <w:jc w:val="center"/>
      <w:outlineLvl w:val="8"/>
    </w:pPr>
    <w:rPr>
      <w:i/>
      <w:i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0101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1"/>
    <w:link w:val="2"/>
    <w:rsid w:val="002B01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B01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B010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2B01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B010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2B01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B01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B0101"/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paragraph" w:styleId="a4">
    <w:name w:val="Normal (Web)"/>
    <w:basedOn w:val="a0"/>
    <w:rsid w:val="002B0101"/>
    <w:pPr>
      <w:spacing w:before="40" w:after="40"/>
    </w:pPr>
    <w:rPr>
      <w:sz w:val="20"/>
      <w:szCs w:val="20"/>
    </w:rPr>
  </w:style>
  <w:style w:type="paragraph" w:styleId="a5">
    <w:name w:val="caption"/>
    <w:basedOn w:val="a0"/>
    <w:next w:val="a0"/>
    <w:qFormat/>
    <w:rsid w:val="002B0101"/>
    <w:pPr>
      <w:jc w:val="center"/>
    </w:pPr>
    <w:rPr>
      <w:u w:val="single"/>
    </w:rPr>
  </w:style>
  <w:style w:type="paragraph" w:styleId="a">
    <w:name w:val="List Bullet"/>
    <w:basedOn w:val="a0"/>
    <w:autoRedefine/>
    <w:rsid w:val="002B0101"/>
    <w:pPr>
      <w:numPr>
        <w:numId w:val="1"/>
      </w:numPr>
    </w:pPr>
  </w:style>
  <w:style w:type="paragraph" w:styleId="a6">
    <w:name w:val="Title"/>
    <w:basedOn w:val="a0"/>
    <w:link w:val="a7"/>
    <w:qFormat/>
    <w:rsid w:val="002B0101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1"/>
    <w:link w:val="a6"/>
    <w:rsid w:val="002B01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9"/>
    <w:rsid w:val="002B0101"/>
    <w:rPr>
      <w:sz w:val="24"/>
      <w:szCs w:val="24"/>
      <w:lang w:eastAsia="ru-RU"/>
    </w:rPr>
  </w:style>
  <w:style w:type="paragraph" w:styleId="a9">
    <w:name w:val="Body Text"/>
    <w:basedOn w:val="a0"/>
    <w:link w:val="a8"/>
    <w:rsid w:val="002B0101"/>
    <w:pPr>
      <w:jc w:val="both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1"/>
    <w:uiPriority w:val="99"/>
    <w:semiHidden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2B0101"/>
    <w:pPr>
      <w:ind w:firstLine="708"/>
    </w:pPr>
  </w:style>
  <w:style w:type="character" w:customStyle="1" w:styleId="ab">
    <w:name w:val="Основной текст с отступом Знак"/>
    <w:basedOn w:val="a1"/>
    <w:link w:val="aa"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2B0101"/>
    <w:rPr>
      <w:sz w:val="20"/>
    </w:rPr>
  </w:style>
  <w:style w:type="character" w:customStyle="1" w:styleId="22">
    <w:name w:val="Основной текст 2 Знак"/>
    <w:basedOn w:val="a1"/>
    <w:link w:val="21"/>
    <w:rsid w:val="002B010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0"/>
    <w:link w:val="32"/>
    <w:rsid w:val="002B0101"/>
    <w:rPr>
      <w:sz w:val="22"/>
    </w:rPr>
  </w:style>
  <w:style w:type="character" w:customStyle="1" w:styleId="32">
    <w:name w:val="Основной текст 3 Знак"/>
    <w:basedOn w:val="a1"/>
    <w:link w:val="31"/>
    <w:rsid w:val="002B0101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0"/>
    <w:link w:val="24"/>
    <w:rsid w:val="002B0101"/>
    <w:pPr>
      <w:tabs>
        <w:tab w:val="num" w:pos="360"/>
      </w:tabs>
      <w:ind w:left="360" w:hanging="360"/>
    </w:pPr>
  </w:style>
  <w:style w:type="character" w:customStyle="1" w:styleId="24">
    <w:name w:val="Основной текст с отступом 2 Знак"/>
    <w:basedOn w:val="a1"/>
    <w:link w:val="23"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2B0101"/>
    <w:pPr>
      <w:ind w:left="360"/>
    </w:pPr>
  </w:style>
  <w:style w:type="character" w:customStyle="1" w:styleId="34">
    <w:name w:val="Основной текст с отступом 3 Знак"/>
    <w:basedOn w:val="a1"/>
    <w:link w:val="33"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qFormat/>
    <w:rsid w:val="002B010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character" w:customStyle="1" w:styleId="s3">
    <w:name w:val="s3"/>
    <w:basedOn w:val="a1"/>
    <w:rsid w:val="002B0101"/>
    <w:rPr>
      <w:rFonts w:ascii="Arial" w:hAnsi="Arial" w:cs="Arial" w:hint="default"/>
      <w:sz w:val="24"/>
      <w:szCs w:val="24"/>
    </w:rPr>
  </w:style>
  <w:style w:type="character" w:customStyle="1" w:styleId="s4">
    <w:name w:val="s4"/>
    <w:basedOn w:val="a1"/>
    <w:rsid w:val="002B0101"/>
    <w:rPr>
      <w:rFonts w:ascii="Arial" w:hAnsi="Arial" w:cs="Arial" w:hint="default"/>
      <w:b/>
      <w:bCs/>
      <w:sz w:val="20"/>
      <w:szCs w:val="20"/>
    </w:rPr>
  </w:style>
  <w:style w:type="table" w:styleId="ad">
    <w:name w:val="Table Grid"/>
    <w:basedOn w:val="a2"/>
    <w:uiPriority w:val="59"/>
    <w:rsid w:val="002B0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71">
    <w:name w:val="style171"/>
    <w:basedOn w:val="a1"/>
    <w:rsid w:val="002B0101"/>
    <w:rPr>
      <w:sz w:val="24"/>
      <w:szCs w:val="24"/>
    </w:rPr>
  </w:style>
  <w:style w:type="character" w:styleId="ae">
    <w:name w:val="Strong"/>
    <w:basedOn w:val="a1"/>
    <w:qFormat/>
    <w:rsid w:val="002B0101"/>
    <w:rPr>
      <w:b/>
      <w:bCs/>
    </w:rPr>
  </w:style>
  <w:style w:type="paragraph" w:styleId="af">
    <w:name w:val="header"/>
    <w:basedOn w:val="a0"/>
    <w:link w:val="af0"/>
    <w:uiPriority w:val="99"/>
    <w:semiHidden/>
    <w:unhideWhenUsed/>
    <w:rsid w:val="002B01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semiHidden/>
    <w:unhideWhenUsed/>
    <w:rsid w:val="002B010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B0101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0"/>
    <w:link w:val="af5"/>
    <w:uiPriority w:val="99"/>
    <w:semiHidden/>
    <w:unhideWhenUsed/>
    <w:rsid w:val="00E161A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161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5280-8BFF-4BFC-ABC5-D6F78376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29</Pages>
  <Words>12411</Words>
  <Characters>70749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Kumsishka</cp:lastModifiedBy>
  <cp:revision>21</cp:revision>
  <cp:lastPrinted>2023-04-25T05:02:00Z</cp:lastPrinted>
  <dcterms:created xsi:type="dcterms:W3CDTF">2012-05-11T05:13:00Z</dcterms:created>
  <dcterms:modified xsi:type="dcterms:W3CDTF">2024-12-22T12:27:00Z</dcterms:modified>
</cp:coreProperties>
</file>